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rPr/>
      </w:pPr>
      <w:r>
        <w:rPr/>
        <w:t xml:space="preserve">Heading 4</w:t>
      </w:r>
    </w:p>
    <w:p>
      <w:pPr>
        <w:pStyle w:val="TextBody"/>
        <w:numPr>
          <w:ilvl w:val="0"/>
          <w:numId w:val="1"/>
        </w:numPr>
        <w:rPr/>
      </w:pPr>
      <w:r>
        <w:rPr>
          <w:i/>
        </w:rPr>
        <w:t xml:space="preserve">Bullet Title</w:t>
      </w:r>
      <w:r>
        <w:rPr/>
        <w:t xml:space="preserve"> bullet text here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