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Foobar </w:t>
      </w:r>
      <w:hyperlink r:id="rId5">
        <w:r>
          <w:rPr>
            <w:rStyle w:val="Hyperlink"/>
          </w:rPr>
          <w:t xml:space="preserve">Duck duck go</w:t>
        </w:r>
      </w:hyperlink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ddg.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