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Bottom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Middle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Middle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Top </w:t>
            </w:r>
            <w:r>
              <w:br/>
            </w:r>
            <w:r>
              <w:rPr/>
              <w:t xml:space="preserve"> Top line2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Bottom</w:t>
            </w:r>
          </w:p>
        </w:tc>
      </w:tr>
      <w:tr>
        <w:trPr/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Default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Default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Top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Default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