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color w:val="0000FF"/>
              </w:rPr>
              <w:t xml:space="preserve">Blue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FF1700" w:fill="FF1700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color w:val="00FF00"/>
              </w:rPr>
              <w:t xml:space="preserve">Green</w:t>
            </w:r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Black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FFC388" w:fill="FFC388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color w:val="FFFFFF"/>
              </w:rPr>
              <w:t xml:space="preserve">White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