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1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Nested 3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1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4">
    <w:nsid w:val="5F6B5EB4"/>
    <w:multiLevelType w:val="hybridMultilevel"/>
    <w:tmpl w:val="21E244FE"/>
    <w:lvl w:ilvl="0" w:tplc="08090001">
      <w:start w:val="1"/>
      <w:numFmt w:val="bullet"/>
      <w:lvlText w:val="·"/>
      <w:lvlJc w:val="left"/>
      <w:pPr>
        <w:ind w:left="720" w:hanging="360"/>
      </w:pPr>
      <w:rPr>
			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			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			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abstractNum xmlns:w="http://schemas.openxmlformats.org/wordprocessingml/2006/main" xmlns:w15="http://schemas.microsoft.com/office/word/2012/wordml" w:abstractNumId="3">
    <w:nsid w:val="5F6B5EB3"/>
    <w:multiLevelType w:val="hybridMultilevel"/>
    <w:tmpl w:val="21E234FE"/>
    <w:lvl w:ilvl="0" w:tplc="08090001">
      <w:start w:val="1"/>
      <w:numFmt w:val="bullet"/>
      <w:lvlText w:val="·"/>
      <w:lvlJc w:val="left"/>
      <w:pPr>
        <w:ind w:left="720" w:hanging="360"/>
      </w:pPr>
      <w:rPr>
			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			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			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·"/>
      <w:lvlJc w:val="left"/>
      <w:pPr>
        <w:ind w:left="720" w:hanging="360"/>
      </w:pPr>
      <w:rPr>
			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			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			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·"/>
      <w:lvlJc w:val="left"/>
      <w:pPr>
        <w:ind w:left="720" w:hanging="360"/>
      </w:pPr>
      <w:rPr>
			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			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			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