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rPr/>
      </w:pPr>
      <w:r>
        <w:rPr/>
        <w:t xml:space="preserve">docxtemplater</w:t>
      </w:r>
    </w:p>
    <w:p>
      <w:pPr>
        <w:pStyle w:val="Normal"/>
        <w:spacing w:before="0" w:after="200"/>
        <w:u w:val="single"/>
        <w:rPr/>
      </w:pPr>
      <w:r>
        <w:rPr>
          <w:b/>
        </w:rPr>
        <w:t xml:space="preserve">docxtemplater</w:t>
      </w:r>
      <w:r>
        <w:rPr/>
        <w:t xml:space="preserve"> is a library to generate docx/pptx documents from a docx/pptx template. It can replace {placeholders} with data and also supports loops and conditions. The templates can be edited by non-programmers, eg for example your clients.</w:t>
      </w:r>
    </w:p>
    <w:p>
      <w:pPr>
        <w:pStyle w:val="Normal"/>
        <w:spacing w:before="0" w:after="200"/>
        <w:u w:val="single"/>
        <w:rPr/>
      </w:pPr>
      <w:r>
        <w:rPr/>
        <w:t xml:space="preserve">Installation: </w:t>
      </w:r>
      <w:r>
        <w:rPr>
          <w:shd w:val="clear" w:color="auto" w:fill="D3D3D3"/>
        </w:rPr>
        <w:t xml:space="preserve">npm install docxtemplater</w:t>
      </w:r>
    </w:p>
    <w:p>
      <w:pPr>
        <w:pStyle w:val="Normal"/>
        <w:spacing w:before="0" w:after="200"/>
        <w:u w:val="single"/>
        <w:rPr/>
      </w:pPr>
      <w:r>
        <w:rPr/>
        <w:t xml:space="preserve">If you download the JS from there, you should use </w:t>
      </w:r>
      <w:r>
        <w:rPr>
          <w:shd w:val="clear" w:color="auto" w:fill="D3D3D3"/>
        </w:rPr>
        <w:t xml:space="preserve">new Docxgen()</w:t>
      </w:r>
      <w:r>
        <w:rPr/>
        <w:t xml:space="preserve"> instead of </w:t>
      </w:r>
      <w:r>
        <w:rPr/>
        <w:t xml:space="preserve">new Docxtemplater()</w:t>
      </w:r>
      <w:r>
        <w:rPr/>
        <w:t xml:space="preserve">, because I do not want to bring in a breaking change on a minor version change in the docxtemplater-build repository.</w:t>
      </w:r>
    </w:p>
    <w:p>
      <w:pPr>
        <w:pStyle w:val="Normal"/>
        <w:spacing w:before="0" w:after="200"/>
        <w:u w:val="single"/>
        <w:rPr/>
      </w:pPr>
      <w:r>
        <w:rPr/>
        <w:t xml:space="preserve">If you download the JS from there, you should use </w:t>
      </w:r>
      <w:r>
        <w:rPr>
          <w:shd w:val="clear" w:color="auto" w:fill="D3D3D3"/>
        </w:rPr>
        <w:t xml:space="preserve">new Docxgen()</w:t>
      </w:r>
      <w:r>
        <w:rPr/>
        <w:t xml:space="preserve"> instead of </w:t>
      </w:r>
      <w:r>
        <w:rPr/>
        <w:t xml:space="preserve">new Docxtemplater()</w:t>
      </w:r>
      <w:r>
        <w:rPr/>
        <w:t xml:space="preserve">, because I do not want to bring in a breaking change on a minor version change in the docxtemplater-build repository.</w:t>
      </w:r>
    </w:p>
    <w:p>
      <w:pPr>
        <w:pStyle w:val="Normal"/>
        <w:spacing w:before="0" w:after="200"/>
        <w:u w:val="single"/>
        <w:rPr/>
      </w:pPr>
      <w:r>
        <w:rPr/>
        <w:t xml:space="preserve">I recommend you to use the npm scripts I wrote (which can be found in the package.json).</w:t>
      </w:r>
    </w:p>
    <w:p>
      <w:pPr>
        <w:pStyle w:val="Normal"/>
        <w:spacing w:before="0" w:after="200"/>
        <w:u w:val="single"/>
        <w:rPr/>
      </w:pPr>
      <w:r>
        <w:rPr>
          <w:shd w:val="clear" w:color="auto" w:fill="D3D3D3"/>
        </w:rPr>
        <w:t xml:space="preserve">npm install &amp;&amp; npm run compile </w:t>
      </w:r>
    </w:p>
    <w:p>
      <w:pPr>
        <w:pStyle w:val="Normal"/>
        <w:spacing w:before="0" w:after="200"/>
        <w:u w:val="single"/>
        <w:rPr/>
      </w:pPr>
      <w:r>
        <w:rPr/>
        <w:t xml:space="preserve">Your version of docxtemplater will be in /build (minified and non minified options) and already include all dependencies</w:t>
      </w:r>
    </w:p>
    <w:p>
      <w:pPr>
        <w:pStyle w:val="Normal"/>
        <w:spacing w:before="0" w:after="200"/>
        <w:u w:val="single"/>
        <w:rPr/>
      </w:pPr>
      <w:r>
        <w:rPr/>
        <w:t xml:space="preserve">Create the following html</w:t>
      </w:r>
    </w:p>
    <w:p>
      <w:pPr>
        <w:pStyle w:val="Heading1"/>
        <w:rPr/>
      </w:pPr>
      <w:r>
        <w:rPr/>
        <w:t xml:space="preserve">Similar libraries</w:t>
      </w:r>
    </w:p>
    <w:p>
      <w:pPr>
        <w:pStyle w:val="Normal"/>
        <w:spacing w:before="0" w:after="200"/>
        <w:u w:val="single"/>
        <w:rPr/>
      </w:pPr>
      <w:r>
        <w:rPr/>
        <w:t xml:space="preserve">There are a few similar libraries that work with docx, here's a list of those I know a bit about:</w:t>
      </w:r>
    </w:p>
    <w:p>
      <w:pPr>
        <w:pStyle w:val="Heading"/>
        <w:rPr/>
      </w:pPr>
      <w:r>
        <w:rPr/>
        <w:t xml:space="preserve">Modules</w:t>
      </w:r>
    </w:p>
    <w:p>
      <w:pPr>
        <w:pStyle w:val="Normal"/>
        <w:spacing w:before="0" w:after="200"/>
        <w:u w:val="single"/>
        <w:rPr/>
      </w:pPr>
      <w:r>
        <w:rPr/>
        <w:t xml:space="preserve">Functionality can be added with modules. They is yet no doc for the modules because it is not completely mature yet, but you can open an issue if you have any question about it.</w:t>
      </w:r>
    </w:p>
    <w:p>
      <w:pPr>
        <w:pStyle w:val="Normal"/>
        <w:spacing w:before="0" w:after="200"/>
        <w:u w:val="single"/>
        <w:rPr/>
      </w:pPr>
      <w:r>
        <w:rPr/>
        <w:t xml:space="preserve">Here is the list of existing modules:</w:t>
      </w:r>
    </w:p>
    <w:p>
      <w:pPr>
        <w:pStyle w:val="Heading"/>
        <w:rPr/>
      </w:pPr>
      <w:r>
        <w:rPr/>
        <w:t xml:space="preserve">Professional Support</w:t>
      </w:r>
    </w:p>
    <w:p>
      <w:pPr>
        <w:pStyle w:val="Normal"/>
        <w:spacing w:before="0" w:after="200"/>
        <w:u w:val="single"/>
        <w:rPr/>
      </w:pPr>
      <w:r>
        <w:rPr/>
        <w:t xml:space="preserve">I can give your company support for installing, extending, answering support questions, or maintainning your app that runs docxtemplater. You can find my email address on my</w:t>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47a77"/>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xmlns:w="http://schemas.openxmlformats.org/wordprocessingml/2006/main" w:type="paragraph" w:styleId="Citation">
    <w:name w:val="Quote"/>
    <w:basedOn w:val="Normal"/>
    <w:next w:val="Normal"/>
    <w:link w:val="CitationCar"/>
    <w:uiPriority w:val="29"/>
    <w:qFormat/>
    <w:rsid w:val="00117C2C"/>
    <w:pPr>
      <w:spacing w:before="200"/>
      <w:ind w:left="864" w:right="864"/>
      <w:jc w:val="center"/>
    </w:pPr>
    <w:rPr>
      <w:i/>
      <w:iCs/>
      <w:color w:val="404040" w:themeColor="text1" w:themeTint="BF"/>
    </w:rPr>
  </w:style>
  <w:style xmlns:w="http://schemas.openxmlformats.org/wordprocessingml/2006/main" w:type="character" w:customStyle="1" w:styleId="CitationCar">
    <w:name w:val="Citation Car"/>
    <w:link w:val="Citation"/>
    <w:uiPriority w:val="29"/>
    <w:rsid w:val="00117C2C"/>
    <w:rPr>
      <w:i/>
      <w:iCs/>
      <w:color w:val="404040" w:themeColor="text1" w:themeTint="BF"/>
    </w:rPr>
  </w:style>
  <w:style xmlns:w="http://schemas.openxmlformats.org/wordprocessingml/2006/main" w:type="paragraph" w:styleId="Code">
    <w:name w:val="code"/>
    <w:basedOn w:val="Normal"/>
    <w:qFormat/>
    <w:pPr/>
    <w:rPr>
      <w:rFonts w:ascii="Courier 10 Pitch" w:hAnsi="Courier 10 Pitch"/>
      <w:sz w:val="22"/>
      <w:szCs w:val="22"/>
      <w:highlight w:val="lightGray"/>
    </w:rPr>
  </w:style>
  <w:style xmlns:w="http://schemas.openxmlformats.org/wordprocessingml/2006/main" w:type="character" w:styleId="Emphaseple">
    <w:name w:val="Subtle Emphasis"/>
    <w:uiPriority w:val="19"/>
    <w:qFormat/>
    <w:rsid w:val="00F33E4D"/>
    <w:rPr>
      <w:i/>
      <w:iCs/>
      <w:color w:val="404040" w:themeColor="text1" w:themeTint="BF"/>
    </w:rPr>
  </w:style>
  <w:style xmlns:w="http://schemas.openxmlformats.org/wordprocessingml/2006/main" w:type="character" w:styleId="Hyperlink">
    <w:name w:val="Hyperlink"/>
    <w:uiPriority w:val="99"/>
    <w:unhideWhenUsed/>
    <w:rPr>
      <w:color w:val="0563C1" w:themeColor="hyperlink"/>
      <w:u w:val="single"/>
    </w:rPr>
  </w:style>
  <w:style xmlns:w="http://schemas.openxmlformats.org/wordprocessingml/2006/main" w:type="character" w:styleId="NumberingSymbols">
    <w:name w:val="Numbering Symbols"/>
    <w:qFormat/>
    <w:rPr/>
  </w:style>
  <w:style xmlns:w="http://schemas.openxmlformats.org/wordprocessingml/2006/main" w:type="paragraph" w:styleId="ListParagraph">
    <w:name w:val="List Paragraph"/>
    <w:basedOn w:val="Normal"/>
    <w:uiPriority w:val="34"/>
    <w:qFormat/>
    <w:rsid w:val="00117C2C"/>
    <w:pPr>
      <w:ind w:left="720"/>
      <w:contextualSpacing/>
    </w:pPr>
  </w:style>
  <w:style xmlns:w="http://schemas.openxmlformats.org/wordprocessingml/2006/main" w:type="paragraph" w:styleId="Title">
    <w:name w:val="Title"/>
    <w:basedOn w:val="Heading"/>
    <w:next w:val="TextBody"/>
    <w:qFormat/>
    <w:pPr>
      <w:jc w:val="center"/>
    </w:pPr>
    <w:rPr>
      <w:b/>
      <w:bCs/>
      <w:sz w:val="56"/>
      <w:szCs w:val="56"/>
    </w:rPr>
  </w:style>
  <w:style xmlns:w="http://schemas.openxmlformats.org/wordprocessingml/2006/main" w:type="paragraph" w:styleId="Heading1">
    <w:name w:val="heading 1"/>
    <w:basedOn w:val="Normal"/>
    <w:next w:val="Normal"/>
    <w:link w:val="Heading1Car"/>
    <w:uiPriority w:val="9"/>
    <w:qFormat/>
    <w:rsid w:val="00F33E4D"/>
    <w:pPr>
      <w:keepNext/>
      <w:keepLines/>
      <w:spacing w:before="240" w:after="0"/>
      <w:outlineLvl w:val="0"/>
    </w:pPr>
    <w:rPr>
      <w:rFonts w:asciiTheme="majorHAnsi" w:eastAsiaTheme="majorEastAsia" w:hAnsiTheme="majorHAnsi" w:cstheme="majorBidi"/>
      <w:color w:val="2E74B5" w:themeColor="accent1" w:themeShade="BF"/>
      <w:sz w:val="32"/>
      <w:szCs w:val="32"/>
    </w:rPr>
  </w:style>
  <w:style xmlns:w="http://schemas.openxmlformats.org/wordprocessingml/2006/main" w:type="character" w:customStyle="1" w:styleId="Heading1Car">
    <w:name w:val="Heading 1 Car"/>
    <w:link w:val="Heading1"/>
    <w:uiPriority w:val="9"/>
    <w:rsid w:val="00F33E4D"/>
    <w:rPr>
      <w:rFonts w:asciiTheme="majorHAnsi" w:eastAsiaTheme="majorEastAsia" w:hAnsiTheme="majorHAnsi" w:cstheme="majorBidi"/>
      <w:color w:val="2E74B5" w:themeColor="accent1" w:themeShade="BF"/>
      <w:sz w:val="32"/>
      <w:szCs w:val="32"/>
    </w:rPr>
  </w:style>
  <w:style xmlns:w="http://schemas.openxmlformats.org/wordprocessingml/2006/main" w:type="paragraph" w:styleId="Heading2">
    <w:name w:val="heading 2"/>
    <w:basedOn w:val="Normal"/>
    <w:next w:val="Normal"/>
    <w:link w:val="Heading2Car"/>
    <w:uiPriority w:val="9"/>
    <w:unhideWhenUsed/>
    <w:qFormat/>
    <w:rsid w:val="00117C2C"/>
    <w:pPr>
      <w:keepNext/>
      <w:keepLines/>
      <w:spacing w:before="40" w:after="0"/>
      <w:outlineLvl w:val="1"/>
    </w:pPr>
    <w:rPr>
      <w:rFonts w:asciiTheme="majorHAnsi" w:eastAsiaTheme="majorEastAsia" w:hAnsiTheme="majorHAnsi" w:cstheme="majorBidi"/>
      <w:color w:val="2E74B5" w:themeColor="accent1" w:themeShade="BF"/>
      <w:sz w:val="26"/>
      <w:szCs w:val="26"/>
    </w:rPr>
  </w:style>
  <w:style xmlns:w="http://schemas.openxmlformats.org/wordprocessingml/2006/main" w:type="character" w:customStyle="1" w:styleId="Heading2Car">
    <w:name w:val="Heading 2 Car"/>
    <w:link w:val="Heading2"/>
    <w:uiPriority w:val="9"/>
    <w:rsid w:val="00117C2C"/>
    <w:rPr>
      <w:rFonts w:asciiTheme="majorHAnsi" w:eastAsiaTheme="majorEastAsia" w:hAnsiTheme="majorHAnsi" w:cstheme="majorBidi"/>
      <w:color w:val="2E74B5" w:themeColor="accent1" w:themeShade="BF"/>
      <w:sz w:val="26"/>
      <w:szCs w:val="26"/>
    </w:rPr>
  </w:style>
  <w:style xmlns:w="http://schemas.openxmlformats.org/wordprocessingml/2006/main" w:type="paragraph" w:styleId="Heading3">
    <w:name w:val="heading 3"/>
    <w:basedOn w:val="Normal"/>
    <w:next w:val="Normal"/>
    <w:link w:val="Heading3Car"/>
    <w:uiPriority w:val="9"/>
    <w:unhideWhenUsed/>
    <w:qFormat/>
    <w:rsid w:val="00BD56A5"/>
    <w:pPr>
      <w:keepNext/>
      <w:keepLines/>
      <w:spacing w:before="40" w:after="0"/>
      <w:outlineLvl w:val="2"/>
    </w:pPr>
    <w:rPr>
      <w:rFonts w:asciiTheme="majorHAnsi" w:eastAsiaTheme="majorEastAsia" w:hAnsiTheme="majorHAnsi" w:cstheme="majorBidi"/>
      <w:color w:val="1F4D78" w:themeColor="accent1" w:themeShade="7F"/>
      <w:sz w:val="24"/>
      <w:szCs w:val="24"/>
    </w:rPr>
  </w:style>
  <w:style xmlns:w="http://schemas.openxmlformats.org/wordprocessingml/2006/main" w:type="character" w:customStyle="1" w:styleId="Heading3Car">
    <w:name w:val="Heading 3 Car"/>
    <w:link w:val="Heading3"/>
    <w:uiPriority w:val="9"/>
    <w:rsid w:val="00BD56A5"/>
    <w:rPr>
      <w:rFonts w:asciiTheme="majorHAnsi" w:eastAsiaTheme="majorEastAsia" w:hAnsiTheme="majorHAnsi" w:cstheme="majorBidi"/>
      <w:color w:val="1F4D78" w:themeColor="accent1" w:themeShade="7F"/>
      <w:sz w:val="24"/>
      <w:szCs w:val="24"/>
    </w:rPr>
  </w:style>
  <w:style xmlns:w="http://schemas.openxmlformats.org/wordprocessingml/2006/main" w:type="paragraph" w:styleId="Heading4">
    <w:name w:val="heading 4"/>
    <w:basedOn w:val="Normal"/>
    <w:next w:val="Normal"/>
    <w:link w:val="Heading4Car"/>
    <w:uiPriority w:val="9"/>
    <w:unhideWhenUsed/>
    <w:qFormat/>
    <w:rsid w:val="00BD56A5"/>
    <w:pPr>
      <w:keepNext/>
      <w:keepLines/>
      <w:spacing w:before="40" w:after="0"/>
      <w:outlineLvl w:val="3"/>
    </w:pPr>
    <w:rPr>
      <w:rFonts w:asciiTheme="majorHAnsi" w:eastAsiaTheme="majorEastAsia" w:hAnsiTheme="majorHAnsi" w:cstheme="majorBidi"/>
      <w:i/>
      <w:iCs/>
      <w:color w:val="365F91" w:themeColor="accent1" w:themeShade="BF"/>
    </w:rPr>
  </w:style>
  <w:style xmlns:w="http://schemas.openxmlformats.org/wordprocessingml/2006/main" w:type="character" w:customStyle="1" w:styleId="Heading4Car">
    <w:name w:val="Heading 4 Car"/>
    <w:link w:val="Heading4"/>
    <w:uiPriority w:val="9"/>
    <w:rsid w:val="00BD56A5"/>
    <w:rPr>
      <w:rFonts w:asciiTheme="majorHAnsi" w:eastAsiaTheme="majorEastAsia" w:hAnsiTheme="majorHAnsi" w:cstheme="majorBidi"/>
      <w:i/>
      <w:iCs/>
      <w:color w:val="365F91" w:themeColor="accent1" w:themeShade="BF"/>
      <w:sz w:val="24"/>
      <w:szCs w:val="24"/>
    </w:rPr>
  </w:style>
  <w:style xmlns:w="http://schemas.openxmlformats.org/wordprocessingml/2006/main" w:type="paragraph" w:styleId="Heading5">
    <w:name w:val="heading 5"/>
    <w:basedOn w:val="Normal"/>
    <w:next w:val="Normal"/>
    <w:link w:val="Heading5Car"/>
    <w:uiPriority w:val="9"/>
    <w:unhideWhenUsed/>
    <w:qFormat/>
    <w:rsid w:val="00BD56A5"/>
    <w:pPr>
      <w:keepNext/>
      <w:keepLines/>
      <w:spacing w:before="40" w:after="0"/>
      <w:outlineLvl w:val="4"/>
    </w:pPr>
    <w:rPr>
      <w:rFonts w:asciiTheme="majorHAnsi" w:eastAsiaTheme="majorEastAsia" w:hAnsiTheme="majorHAnsi" w:cstheme="majorBidi"/>
      <w:color w:val="365F91" w:themeColor="accent1" w:themeShade="BF"/>
    </w:rPr>
  </w:style>
  <w:style xmlns:w="http://schemas.openxmlformats.org/wordprocessingml/2006/main" w:type="character" w:customStyle="1" w:styleId="Heading5Car">
    <w:name w:val="Heading 5 Car"/>
    <w:link w:val="Heading5"/>
    <w:uiPriority w:val="9"/>
    <w:rsid w:val="00BD56A5"/>
    <w:rPr>
      <w:rFonts w:asciiTheme="majorHAnsi" w:eastAsiaTheme="majorEastAsia" w:hAnsiTheme="majorHAnsi" w:cstheme="majorBidi"/>
      <w:color w:val="365F91" w:themeColor="accent1" w:themeShade="BF"/>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fontTable" Target="fontTable.xml"/>
  <Relationship Id="rId3" Type="http://schemas.openxmlformats.org/officeDocument/2006/relationships/settings" Target="settings.xml"/>
  <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word</Application>
  <Pages>1</Pages>
  <Words>1</Words>
  <Characters>8</Characters>
  <CharactersWithSpaces>8</CharactersWithSpaces>
  <Paragraphs>1</Paragraphs>
  <Company>Docxtemplater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1901-01-01T05:00:00Z</dcterms:created>
  <dc:creator>Docxtemplater team</dc:creator>
  <dc:description/>
  <dc:language>en-US</dc:language>
  <cp:lastModifiedBy/>
  <dcterms:modified xsi:type="dcterms:W3CDTF">1901-01-01T05:00:00Z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