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28D" w:rsidRDefault="007D2B12">
      <w:r>
        <w:t>List A</w:t>
      </w:r>
    </w:p>
    <w:p w:rsidR="007D2B12" w:rsidRDefault="007D2B12" w:rsidP="007D2B12">
      <w:pPr>
        <w:pStyle w:val="Paragraphedeliste"/>
        <w:numPr>
          <w:ilvl w:val="0"/>
          <w:numId w:val="1"/>
        </w:numPr>
      </w:pPr>
      <w:r>
        <w:t>One</w:t>
      </w:r>
    </w:p>
    <w:p w:rsidR="007D2B12" w:rsidRDefault="007D2B12" w:rsidP="007D2B12">
      <w:pPr>
        <w:pStyle w:val="Paragraphedeliste"/>
        <w:numPr>
          <w:ilvl w:val="0"/>
          <w:numId w:val="1"/>
        </w:numPr>
      </w:pPr>
      <w:r>
        <w:t>Two</w:t>
      </w:r>
    </w:p>
    <w:p w:rsidR="007D2B12" w:rsidRDefault="007D2B12" w:rsidP="007D2B12">
      <w:pPr>
        <w:pStyle w:val="Paragraphedeliste"/>
        <w:numPr>
          <w:ilvl w:val="0"/>
          <w:numId w:val="1"/>
        </w:numPr>
      </w:pPr>
      <w:r>
        <w:t>Three</w:t>
      </w:r>
    </w:p>
    <w:p w:rsidR="007D2B12" w:rsidRDefault="007D2B12">
      <w:proofErr w:type="spellStart"/>
      <w:r>
        <w:t>Liste</w:t>
      </w:r>
      <w:proofErr w:type="spellEnd"/>
      <w:r>
        <w:t xml:space="preserve"> B</w:t>
      </w:r>
    </w:p>
    <w:p w:rsidR="007D2B12" w:rsidRDefault="007D2B12" w:rsidP="007D2B12">
      <w:pPr>
        <w:pStyle w:val="Paragraphedeliste"/>
        <w:numPr>
          <w:ilvl w:val="0"/>
          <w:numId w:val="2"/>
        </w:numPr>
      </w:pPr>
      <w:r>
        <w:t>Un</w:t>
      </w:r>
    </w:p>
    <w:p w:rsidR="007D2B12" w:rsidRDefault="007D2B12" w:rsidP="007D2B12">
      <w:pPr>
        <w:pStyle w:val="Paragraphedeliste"/>
        <w:numPr>
          <w:ilvl w:val="0"/>
          <w:numId w:val="2"/>
        </w:numPr>
      </w:pPr>
      <w:r>
        <w:t>Deux</w:t>
      </w:r>
    </w:p>
    <w:p w:rsidR="007D2B12" w:rsidRDefault="007D2B12" w:rsidP="007D2B12">
      <w:pPr>
        <w:pStyle w:val="Paragraphedeliste"/>
        <w:numPr>
          <w:ilvl w:val="0"/>
          <w:numId w:val="2"/>
        </w:numPr>
      </w:pPr>
      <w:r>
        <w:t>Trois</w:t>
      </w:r>
      <w:bookmarkStart w:id="0" w:name="_GoBack"/>
      <w:bookmarkEnd w:id="0"/>
    </w:p>
    <w:sectPr w:rsidR="007D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23921"/>
    <w:multiLevelType w:val="hybridMultilevel"/>
    <w:tmpl w:val="DABC0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0C24"/>
    <w:multiLevelType w:val="hybridMultilevel"/>
    <w:tmpl w:val="FBB04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12"/>
    <w:rsid w:val="00434B8D"/>
    <w:rsid w:val="007645BD"/>
    <w:rsid w:val="007D2B12"/>
    <w:rsid w:val="007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22F4"/>
  <w15:chartTrackingRefBased/>
  <w15:docId w15:val="{51174329-1DF3-4FDA-BA6F-0605DDA8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</cp:revision>
  <dcterms:created xsi:type="dcterms:W3CDTF">1901-01-01T05:00:00Z</dcterms:created>
  <dcterms:modified xsi:type="dcterms:W3CDTF">1901-01-01T05:00:00Z</dcterms:modified>
</cp:coreProperties>
</file>