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D872" w14:textId="2446761F" w:rsidR="00544D84" w:rsidRDefault="00544D84" w:rsidP="00544D84">
      <w:r w:rsidRPr="00544D84">
        <w:t xml:space="preserve">Find </w:t>
      </w:r>
      <w:proofErr w:type="spellStart"/>
      <w:r w:rsidRPr="00544D84">
        <w:t>Yourbike</w:t>
      </w:r>
      <w:proofErr w:type="spellEnd"/>
      <w:r w:rsidRPr="00544D84">
        <w:t xml:space="preserve"> – a shared bike live tracking website</w:t>
      </w:r>
      <w:r>
        <w:br/>
      </w:r>
      <w:r w:rsidRPr="00544D84">
        <w:t>https://github.com/nba556677go/cloud_computing2020/tree/main/final</w:t>
      </w:r>
      <w:r>
        <w:br/>
      </w:r>
      <w:r>
        <w:t>[MongoDB/Flask/Nginx/React/Docker]</w:t>
      </w:r>
    </w:p>
    <w:p w14:paraId="48EC5678" w14:textId="77777777" w:rsidR="00544D84" w:rsidRDefault="00544D84" w:rsidP="00544D84"/>
    <w:p w14:paraId="2DBE1741" w14:textId="77777777" w:rsidR="00544D84" w:rsidRDefault="00544D84" w:rsidP="00544D84">
      <w:r>
        <w:t>• Accomplished full-stack web development, with a backend composed of MongoDB, 2 Flask API servers, and Nginx as reverse proxy and load-balancer. Frontend designed using React and Node.js.</w:t>
      </w:r>
    </w:p>
    <w:p w14:paraId="00B0FB74" w14:textId="3E2E5BAD" w:rsidR="00901302" w:rsidRDefault="00544D84" w:rsidP="00544D84">
      <w:r>
        <w:t>• Integrated Google Maps JavaScript API in the frontend to display nearby station recommendations. Enabled live location detection and station navigation, features unsupported by the official rental website.</w:t>
      </w:r>
    </w:p>
    <w:p w14:paraId="137FE294" w14:textId="2C23FC5E" w:rsidR="00544D84" w:rsidRDefault="00544D84" w:rsidP="00544D84"/>
    <w:p w14:paraId="7B956941" w14:textId="2DF3CAEA" w:rsidR="00544D84" w:rsidRDefault="00544D84" w:rsidP="00544D84"/>
    <w:p w14:paraId="7CBC46D9" w14:textId="62E3E11E" w:rsidR="00544D84" w:rsidRDefault="00544D84" w:rsidP="00544D84">
      <w:r w:rsidRPr="00544D84">
        <w:t>AICUP 2021 - Chinese Medical Dialogue Analysis Competition</w:t>
      </w:r>
    </w:p>
    <w:p w14:paraId="5B402DCA" w14:textId="5631A402" w:rsidR="00544D84" w:rsidRDefault="00544D84" w:rsidP="00544D84">
      <w:hyperlink r:id="rId4" w:history="1">
        <w:r w:rsidRPr="003A625A">
          <w:rPr>
            <w:rStyle w:val="Hyperlink"/>
          </w:rPr>
          <w:t>https://github.com/mhjuan/AICUP2021-Chinese-Dialogue-Comprehension</w:t>
        </w:r>
      </w:hyperlink>
    </w:p>
    <w:p w14:paraId="40D3A01E" w14:textId="11B27EBC" w:rsidR="00544D84" w:rsidRDefault="00544D84" w:rsidP="00544D84"/>
    <w:p w14:paraId="793C71D4" w14:textId="77777777" w:rsidR="00544D84" w:rsidRDefault="00544D84" w:rsidP="00544D84">
      <w:r>
        <w:t>[</w:t>
      </w:r>
      <w:proofErr w:type="spellStart"/>
      <w:r>
        <w:t>Pytorch</w:t>
      </w:r>
      <w:proofErr w:type="spellEnd"/>
      <w:r>
        <w:t>/NLP]</w:t>
      </w:r>
    </w:p>
    <w:p w14:paraId="1EE7DAFD" w14:textId="77777777" w:rsidR="00544D84" w:rsidRDefault="00544D84" w:rsidP="00544D84">
      <w:r>
        <w:t>Trained deep learning BERT models to complete reading comprehension tasks based on medical dialogues of over 2000+ words. Utilized BM25 to rank word cosine similarity under BERT’s input length constraints.</w:t>
      </w:r>
    </w:p>
    <w:p w14:paraId="3FC8D0E3" w14:textId="77777777" w:rsidR="00544D84" w:rsidRDefault="00544D84" w:rsidP="00544D84">
      <w:r>
        <w:t>• Performed data augmentation by including additional Chinese dialogues, improving accuracy by 20%.</w:t>
      </w:r>
    </w:p>
    <w:p w14:paraId="07B4B1FD" w14:textId="1602580E" w:rsidR="00544D84" w:rsidRDefault="00544D84" w:rsidP="00544D84">
      <w:r>
        <w:t xml:space="preserve">• Implemented the </w:t>
      </w:r>
      <w:proofErr w:type="spellStart"/>
      <w:r>
        <w:t>XLNet</w:t>
      </w:r>
      <w:proofErr w:type="spellEnd"/>
      <w:r>
        <w:t xml:space="preserve"> model to assess patient risk levels, achieving 92% accuracy.</w:t>
      </w:r>
    </w:p>
    <w:sectPr w:rsidR="0054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84"/>
    <w:rsid w:val="00544D84"/>
    <w:rsid w:val="00603ADF"/>
    <w:rsid w:val="00727F6F"/>
    <w:rsid w:val="0090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28805"/>
  <w15:chartTrackingRefBased/>
  <w15:docId w15:val="{4ADF9219-D821-CD47-8AB3-38BBBB40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hjuan/AICUP2021-Chinese-Dialogue-Compreh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1</cp:revision>
  <dcterms:created xsi:type="dcterms:W3CDTF">2024-10-13T02:14:00Z</dcterms:created>
  <dcterms:modified xsi:type="dcterms:W3CDTF">2024-10-13T02:16:00Z</dcterms:modified>
</cp:coreProperties>
</file>