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9433" w14:textId="77777777" w:rsidR="00222690" w:rsidRDefault="000021F1" w:rsidP="000021F1">
      <w:pPr>
        <w:jc w:val="center"/>
        <w:rPr>
          <w:b/>
        </w:rPr>
      </w:pPr>
      <w:r w:rsidRPr="000021F1">
        <w:rPr>
          <w:b/>
        </w:rPr>
        <w:t>GUIA INSTALACION</w:t>
      </w:r>
      <w:r>
        <w:rPr>
          <w:b/>
        </w:rPr>
        <w:t xml:space="preserve"> SISTEMA</w:t>
      </w:r>
      <w:r w:rsidRPr="000021F1">
        <w:rPr>
          <w:b/>
        </w:rPr>
        <w:t xml:space="preserve"> FACTURADOR SUNAT</w:t>
      </w:r>
      <w:r>
        <w:rPr>
          <w:b/>
        </w:rPr>
        <w:t xml:space="preserve"> (SFS)</w:t>
      </w:r>
      <w:r w:rsidR="0043632B">
        <w:rPr>
          <w:b/>
        </w:rPr>
        <w:t xml:space="preserve"> Y SISERP (POS)</w:t>
      </w:r>
    </w:p>
    <w:p w14:paraId="73B245A9" w14:textId="77777777" w:rsidR="00791B4E" w:rsidRDefault="00791B4E" w:rsidP="00791B4E">
      <w:pPr>
        <w:spacing w:after="0"/>
        <w:rPr>
          <w:b/>
        </w:rPr>
      </w:pPr>
      <w:r>
        <w:rPr>
          <w:b/>
        </w:rPr>
        <w:t>Software necesario:</w:t>
      </w:r>
    </w:p>
    <w:p w14:paraId="19275C22" w14:textId="77777777" w:rsidR="00791B4E" w:rsidRPr="00805D0B" w:rsidRDefault="00791B4E" w:rsidP="00791B4E">
      <w:pPr>
        <w:pStyle w:val="Prrafodelista"/>
        <w:numPr>
          <w:ilvl w:val="0"/>
          <w:numId w:val="2"/>
        </w:numPr>
        <w:spacing w:after="0"/>
        <w:rPr>
          <w:b/>
        </w:rPr>
      </w:pPr>
      <w:r w:rsidRPr="00805D0B">
        <w:rPr>
          <w:b/>
        </w:rPr>
        <w:t>JAVA JDK 1.8</w:t>
      </w:r>
    </w:p>
    <w:p w14:paraId="16064205" w14:textId="77777777" w:rsidR="002B2E29" w:rsidRDefault="00791B4E" w:rsidP="002316D3">
      <w:pPr>
        <w:pStyle w:val="Prrafodelista"/>
        <w:numPr>
          <w:ilvl w:val="0"/>
          <w:numId w:val="2"/>
        </w:numPr>
        <w:spacing w:after="0"/>
        <w:rPr>
          <w:b/>
        </w:rPr>
      </w:pPr>
      <w:r w:rsidRPr="00805D0B">
        <w:rPr>
          <w:b/>
        </w:rPr>
        <w:t>Oracle 12C</w:t>
      </w:r>
    </w:p>
    <w:p w14:paraId="091F801A" w14:textId="77777777" w:rsidR="00805D0B" w:rsidRPr="00805D0B" w:rsidRDefault="00805D0B" w:rsidP="00805D0B">
      <w:pPr>
        <w:pStyle w:val="Prrafodelista"/>
        <w:spacing w:after="0"/>
      </w:pPr>
      <w:r>
        <w:t>Instalar con la clave: 1234</w:t>
      </w:r>
    </w:p>
    <w:p w14:paraId="18822776" w14:textId="25EBF719" w:rsidR="00257971" w:rsidRDefault="00376CFF" w:rsidP="002316D3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GLASSFISH</w:t>
      </w:r>
    </w:p>
    <w:p w14:paraId="33F4D0F5" w14:textId="77777777" w:rsidR="002316D3" w:rsidRDefault="002316D3" w:rsidP="002316D3">
      <w:pPr>
        <w:pStyle w:val="Prrafodelista"/>
        <w:spacing w:after="0"/>
        <w:rPr>
          <w:b/>
        </w:rPr>
      </w:pPr>
    </w:p>
    <w:p w14:paraId="0E6FC272" w14:textId="13D592D6" w:rsidR="00A87BE7" w:rsidRDefault="00A87BE7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 GLASSFISH</w:t>
      </w:r>
    </w:p>
    <w:p w14:paraId="036EDB49" w14:textId="236B64D3" w:rsidR="00A87BE7" w:rsidRDefault="00A87BE7" w:rsidP="00A87BE7">
      <w:pPr>
        <w:pStyle w:val="Prrafodelista"/>
        <w:ind w:left="426"/>
        <w:jc w:val="both"/>
        <w:rPr>
          <w:bCs/>
        </w:rPr>
      </w:pPr>
      <w:proofErr w:type="spellStart"/>
      <w:r>
        <w:rPr>
          <w:bCs/>
        </w:rPr>
        <w:t>Glassfish</w:t>
      </w:r>
      <w:proofErr w:type="spellEnd"/>
      <w:r>
        <w:rPr>
          <w:bCs/>
        </w:rPr>
        <w:t xml:space="preserve"> es un servidor de aplicaciones que puede ser descargado desde la siguiente url:</w:t>
      </w:r>
    </w:p>
    <w:p w14:paraId="6A07BB2E" w14:textId="451FD91A" w:rsidR="00A87BE7" w:rsidRDefault="00A87BE7" w:rsidP="00A87BE7">
      <w:pPr>
        <w:pStyle w:val="Prrafodelista"/>
        <w:ind w:left="426"/>
        <w:jc w:val="both"/>
        <w:rPr>
          <w:bCs/>
        </w:rPr>
      </w:pPr>
      <w:hyperlink r:id="rId6" w:history="1">
        <w:r w:rsidRPr="008C7DBC">
          <w:rPr>
            <w:rStyle w:val="Hipervnculo"/>
            <w:bCs/>
          </w:rPr>
          <w:t>https://download.oracle.com/glassfish/5.0/release/index.html</w:t>
        </w:r>
      </w:hyperlink>
    </w:p>
    <w:p w14:paraId="7278FCF1" w14:textId="05377DE8" w:rsidR="00A87BE7" w:rsidRDefault="00A87BE7" w:rsidP="00A87BE7">
      <w:pPr>
        <w:pStyle w:val="Prrafodelista"/>
        <w:ind w:left="426"/>
        <w:jc w:val="both"/>
        <w:rPr>
          <w:bCs/>
        </w:rPr>
      </w:pPr>
      <w:r>
        <w:rPr>
          <w:noProof/>
        </w:rPr>
        <w:drawing>
          <wp:inline distT="0" distB="0" distL="0" distR="0" wp14:anchorId="7149538D" wp14:editId="4DEAE0E4">
            <wp:extent cx="4591050" cy="3086100"/>
            <wp:effectExtent l="19050" t="19050" r="1905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8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5DAB0" w14:textId="46C259E1" w:rsidR="00A87BE7" w:rsidRDefault="00A87BE7" w:rsidP="00A87BE7">
      <w:pPr>
        <w:pStyle w:val="Prrafodelista"/>
        <w:ind w:left="426"/>
        <w:jc w:val="both"/>
        <w:rPr>
          <w:bCs/>
        </w:rPr>
      </w:pPr>
    </w:p>
    <w:p w14:paraId="28FED86B" w14:textId="6C1EAD43" w:rsidR="00A87BE7" w:rsidRDefault="00A87BE7" w:rsidP="00A87BE7">
      <w:pPr>
        <w:pStyle w:val="Prrafodelista"/>
        <w:ind w:left="426"/>
        <w:jc w:val="both"/>
        <w:rPr>
          <w:bCs/>
        </w:rPr>
      </w:pPr>
      <w:r>
        <w:rPr>
          <w:bCs/>
        </w:rPr>
        <w:t>Descomprimir en la una ubicación deseada:</w:t>
      </w:r>
    </w:p>
    <w:p w14:paraId="6FE9DAA0" w14:textId="5A30A0A7" w:rsidR="00A87BE7" w:rsidRDefault="00A87BE7" w:rsidP="00A87BE7">
      <w:pPr>
        <w:pStyle w:val="Prrafodelista"/>
        <w:ind w:left="426"/>
        <w:jc w:val="both"/>
        <w:rPr>
          <w:bCs/>
        </w:rPr>
      </w:pPr>
      <w:r>
        <w:rPr>
          <w:noProof/>
        </w:rPr>
        <w:drawing>
          <wp:inline distT="0" distB="0" distL="0" distR="0" wp14:anchorId="2FA137EC" wp14:editId="3A0E85D2">
            <wp:extent cx="3171825" cy="168592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01EEE" w14:textId="006E96A6" w:rsidR="00A87BE7" w:rsidRDefault="00A87BE7" w:rsidP="00A87BE7">
      <w:pPr>
        <w:pStyle w:val="Prrafodelista"/>
        <w:ind w:left="426"/>
        <w:jc w:val="both"/>
        <w:rPr>
          <w:bCs/>
        </w:rPr>
      </w:pPr>
    </w:p>
    <w:p w14:paraId="2D96015F" w14:textId="40AF33C3" w:rsidR="00A87BE7" w:rsidRDefault="00A87BE7" w:rsidP="00A87BE7">
      <w:pPr>
        <w:pStyle w:val="Prrafodelista"/>
        <w:ind w:left="426"/>
        <w:jc w:val="both"/>
        <w:rPr>
          <w:bCs/>
        </w:rPr>
      </w:pPr>
      <w:r>
        <w:rPr>
          <w:bCs/>
        </w:rPr>
        <w:t xml:space="preserve">Registrar la ubicación del </w:t>
      </w:r>
      <w:proofErr w:type="spellStart"/>
      <w:r>
        <w:rPr>
          <w:bCs/>
        </w:rPr>
        <w:t>glassfish</w:t>
      </w:r>
      <w:proofErr w:type="spellEnd"/>
      <w:r>
        <w:rPr>
          <w:bCs/>
        </w:rPr>
        <w:t xml:space="preserve"> en el </w:t>
      </w:r>
      <w:proofErr w:type="spellStart"/>
      <w:r>
        <w:rPr>
          <w:bCs/>
        </w:rPr>
        <w:t>Path</w:t>
      </w:r>
      <w:proofErr w:type="spellEnd"/>
      <w:r>
        <w:rPr>
          <w:bCs/>
        </w:rPr>
        <w:t xml:space="preserve"> de variable de entorno.</w:t>
      </w:r>
    </w:p>
    <w:p w14:paraId="1C61920A" w14:textId="0EC50485" w:rsidR="00A87BE7" w:rsidRPr="00A87BE7" w:rsidRDefault="00162D2B" w:rsidP="00162D2B">
      <w:pPr>
        <w:pStyle w:val="Prrafodelista"/>
        <w:ind w:left="0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374B0B61" wp14:editId="560FC399">
            <wp:extent cx="5760085" cy="2776220"/>
            <wp:effectExtent l="19050" t="19050" r="12065" b="241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6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9D899" w14:textId="7DD07D2C" w:rsidR="00A87BE7" w:rsidRDefault="00162D2B" w:rsidP="00A87BE7">
      <w:pPr>
        <w:jc w:val="both"/>
        <w:rPr>
          <w:bCs/>
        </w:rPr>
      </w:pPr>
      <w:r w:rsidRPr="00162D2B">
        <w:rPr>
          <w:bCs/>
        </w:rPr>
        <w:t xml:space="preserve">Agregar </w:t>
      </w:r>
      <w:r>
        <w:rPr>
          <w:bCs/>
        </w:rPr>
        <w:t xml:space="preserve">la ruta donde descomprimió </w:t>
      </w:r>
      <w:proofErr w:type="spellStart"/>
      <w:r>
        <w:rPr>
          <w:bCs/>
        </w:rPr>
        <w:t>GlassFish</w:t>
      </w:r>
      <w:proofErr w:type="spellEnd"/>
      <w:r>
        <w:rPr>
          <w:bCs/>
        </w:rPr>
        <w:t xml:space="preserve"> 5:</w:t>
      </w:r>
    </w:p>
    <w:p w14:paraId="3FAF8D93" w14:textId="3BBE5D4C" w:rsidR="00162D2B" w:rsidRPr="00162D2B" w:rsidRDefault="00162D2B" w:rsidP="00A87BE7">
      <w:pPr>
        <w:jc w:val="both"/>
        <w:rPr>
          <w:bCs/>
        </w:rPr>
      </w:pPr>
      <w:r w:rsidRPr="00162D2B">
        <w:rPr>
          <w:bCs/>
        </w:rPr>
        <w:t>D:\Software\Develop\glassfish5\glassfish\bin</w:t>
      </w:r>
    </w:p>
    <w:p w14:paraId="292FFCFC" w14:textId="5DD7C60E" w:rsidR="00162D2B" w:rsidRDefault="00162D2B" w:rsidP="00A87BE7">
      <w:pPr>
        <w:jc w:val="both"/>
        <w:rPr>
          <w:b/>
        </w:rPr>
      </w:pPr>
      <w:r>
        <w:rPr>
          <w:noProof/>
        </w:rPr>
        <w:drawing>
          <wp:inline distT="0" distB="0" distL="0" distR="0" wp14:anchorId="39D5FBD3" wp14:editId="05300D80">
            <wp:extent cx="4895052" cy="4671704"/>
            <wp:effectExtent l="19050" t="19050" r="20320" b="146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088" cy="4675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8BBDA" w14:textId="3C164863" w:rsidR="00162D2B" w:rsidRDefault="00162D2B" w:rsidP="00A87BE7">
      <w:pPr>
        <w:jc w:val="both"/>
        <w:rPr>
          <w:b/>
        </w:rPr>
      </w:pPr>
    </w:p>
    <w:p w14:paraId="3DE3DFAC" w14:textId="6A089DED" w:rsidR="003F0FEC" w:rsidRDefault="003F0FEC" w:rsidP="00A87BE7">
      <w:pPr>
        <w:jc w:val="both"/>
        <w:rPr>
          <w:b/>
        </w:rPr>
      </w:pPr>
    </w:p>
    <w:p w14:paraId="679F8222" w14:textId="25BB006C" w:rsidR="003F0FEC" w:rsidRDefault="003F0FEC" w:rsidP="00A87BE7">
      <w:pPr>
        <w:jc w:val="both"/>
        <w:rPr>
          <w:bCs/>
        </w:rPr>
      </w:pPr>
      <w:r w:rsidRPr="003F0FEC">
        <w:rPr>
          <w:bCs/>
        </w:rPr>
        <w:lastRenderedPageBreak/>
        <w:t>Abrir el</w:t>
      </w:r>
      <w:r>
        <w:rPr>
          <w:bCs/>
        </w:rPr>
        <w:t xml:space="preserve"> CMD en modo administrador</w:t>
      </w:r>
    </w:p>
    <w:p w14:paraId="120BF705" w14:textId="412701F7" w:rsidR="003F0FEC" w:rsidRDefault="003F0FEC" w:rsidP="00A87BE7">
      <w:pPr>
        <w:jc w:val="both"/>
        <w:rPr>
          <w:bCs/>
        </w:rPr>
      </w:pPr>
      <w:r>
        <w:rPr>
          <w:noProof/>
        </w:rPr>
        <w:drawing>
          <wp:inline distT="0" distB="0" distL="0" distR="0" wp14:anchorId="1083424A" wp14:editId="2089B557">
            <wp:extent cx="3219450" cy="2238375"/>
            <wp:effectExtent l="19050" t="19050" r="19050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38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DE0425" w14:textId="44175C0A" w:rsidR="003F0FEC" w:rsidRDefault="002B3C12" w:rsidP="00A87BE7">
      <w:pPr>
        <w:jc w:val="both"/>
        <w:rPr>
          <w:bCs/>
        </w:rPr>
      </w:pPr>
      <w:r>
        <w:rPr>
          <w:bCs/>
        </w:rPr>
        <w:t>Ahora procederemos a crear un Servicio en Windows, para esto debe ejecutar</w:t>
      </w:r>
      <w:r w:rsidR="006D1215">
        <w:rPr>
          <w:bCs/>
        </w:rPr>
        <w:t>:</w:t>
      </w:r>
    </w:p>
    <w:p w14:paraId="241F8DF8" w14:textId="1CDDC132" w:rsidR="006D1215" w:rsidRDefault="006D1215" w:rsidP="00A87BE7">
      <w:pPr>
        <w:jc w:val="both"/>
        <w:rPr>
          <w:bCs/>
        </w:rPr>
      </w:pPr>
      <w:r>
        <w:rPr>
          <w:bCs/>
        </w:rPr>
        <w:t xml:space="preserve">&gt; </w:t>
      </w:r>
      <w:proofErr w:type="spellStart"/>
      <w:r w:rsidR="002B3C12" w:rsidRPr="002B3C12">
        <w:rPr>
          <w:bCs/>
        </w:rPr>
        <w:t>asadmin</w:t>
      </w:r>
      <w:proofErr w:type="spellEnd"/>
      <w:r w:rsidR="002B3C12" w:rsidRPr="002B3C12">
        <w:rPr>
          <w:bCs/>
        </w:rPr>
        <w:t xml:space="preserve"> </w:t>
      </w:r>
      <w:proofErr w:type="spellStart"/>
      <w:r w:rsidR="002B3C12" w:rsidRPr="002B3C12">
        <w:rPr>
          <w:bCs/>
        </w:rPr>
        <w:t>create-service</w:t>
      </w:r>
      <w:proofErr w:type="spellEnd"/>
      <w:r w:rsidR="002B3C12" w:rsidRPr="002B3C12">
        <w:rPr>
          <w:bCs/>
        </w:rPr>
        <w:t xml:space="preserve"> --</w:t>
      </w:r>
      <w:proofErr w:type="spellStart"/>
      <w:r w:rsidR="002B3C12" w:rsidRPr="002B3C12">
        <w:rPr>
          <w:bCs/>
        </w:rPr>
        <w:t>name</w:t>
      </w:r>
      <w:proofErr w:type="spellEnd"/>
      <w:r w:rsidR="002B3C12" w:rsidRPr="002B3C12">
        <w:rPr>
          <w:bCs/>
        </w:rPr>
        <w:t xml:space="preserve"> GlassFish5</w:t>
      </w:r>
    </w:p>
    <w:p w14:paraId="4EC59096" w14:textId="71583A42" w:rsidR="006D1215" w:rsidRDefault="002B3C12" w:rsidP="00A87BE7">
      <w:pPr>
        <w:jc w:val="both"/>
        <w:rPr>
          <w:bCs/>
        </w:rPr>
      </w:pPr>
      <w:r>
        <w:rPr>
          <w:noProof/>
        </w:rPr>
        <w:drawing>
          <wp:inline distT="0" distB="0" distL="0" distR="0" wp14:anchorId="60BFD8F5" wp14:editId="594A2DAB">
            <wp:extent cx="5760085" cy="3412919"/>
            <wp:effectExtent l="19050" t="19050" r="12065" b="165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771" cy="341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E2FABE" w14:textId="78A9419A" w:rsidR="002B3C12" w:rsidRDefault="002B3C12" w:rsidP="00A87BE7">
      <w:pPr>
        <w:jc w:val="both"/>
        <w:rPr>
          <w:bCs/>
        </w:rPr>
      </w:pPr>
      <w:r>
        <w:rPr>
          <w:bCs/>
        </w:rPr>
        <w:t>Cambiaremos el nombre de nuestro servicio</w:t>
      </w:r>
    </w:p>
    <w:p w14:paraId="1046B546" w14:textId="2FC6C50C" w:rsidR="002B3C12" w:rsidRDefault="002B3C12" w:rsidP="00A87BE7">
      <w:pPr>
        <w:jc w:val="both"/>
        <w:rPr>
          <w:bCs/>
        </w:rPr>
      </w:pPr>
      <w:r>
        <w:rPr>
          <w:bCs/>
        </w:rPr>
        <w:t xml:space="preserve">&gt; </w:t>
      </w:r>
      <w:proofErr w:type="spellStart"/>
      <w:r w:rsidRPr="002B3C12">
        <w:rPr>
          <w:bCs/>
        </w:rPr>
        <w:t>sc</w:t>
      </w:r>
      <w:proofErr w:type="spellEnd"/>
      <w:r w:rsidRPr="002B3C12">
        <w:rPr>
          <w:bCs/>
        </w:rPr>
        <w:t xml:space="preserve"> </w:t>
      </w:r>
      <w:proofErr w:type="spellStart"/>
      <w:r w:rsidRPr="002B3C12">
        <w:rPr>
          <w:bCs/>
        </w:rPr>
        <w:t>config</w:t>
      </w:r>
      <w:proofErr w:type="spellEnd"/>
      <w:r w:rsidRPr="002B3C12">
        <w:rPr>
          <w:bCs/>
        </w:rPr>
        <w:t xml:space="preserve"> GlassFish5 </w:t>
      </w:r>
      <w:proofErr w:type="spellStart"/>
      <w:r w:rsidRPr="002B3C12">
        <w:rPr>
          <w:bCs/>
        </w:rPr>
        <w:t>DisplayName</w:t>
      </w:r>
      <w:proofErr w:type="spellEnd"/>
      <w:r w:rsidRPr="002B3C12">
        <w:rPr>
          <w:bCs/>
        </w:rPr>
        <w:t>="GlassFish5"</w:t>
      </w:r>
    </w:p>
    <w:p w14:paraId="77821A33" w14:textId="1A7C2045" w:rsidR="002B3C12" w:rsidRDefault="002B3C12" w:rsidP="00A87BE7">
      <w:pPr>
        <w:jc w:val="both"/>
        <w:rPr>
          <w:bCs/>
        </w:rPr>
      </w:pPr>
      <w:r>
        <w:rPr>
          <w:noProof/>
        </w:rPr>
        <w:drawing>
          <wp:inline distT="0" distB="0" distL="0" distR="0" wp14:anchorId="0FB9E156" wp14:editId="114C78BB">
            <wp:extent cx="4733925" cy="981075"/>
            <wp:effectExtent l="19050" t="19050" r="28575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EB2B6" w14:textId="2E4ABA13" w:rsidR="000B5AAC" w:rsidRDefault="000B5AAC" w:rsidP="00A87BE7">
      <w:pPr>
        <w:jc w:val="both"/>
        <w:rPr>
          <w:bCs/>
        </w:rPr>
      </w:pPr>
    </w:p>
    <w:p w14:paraId="03D12919" w14:textId="69C45756" w:rsidR="000B5AAC" w:rsidRDefault="000B5AAC" w:rsidP="00A87BE7">
      <w:pPr>
        <w:jc w:val="both"/>
        <w:rPr>
          <w:bCs/>
        </w:rPr>
      </w:pPr>
      <w:r>
        <w:rPr>
          <w:bCs/>
        </w:rPr>
        <w:lastRenderedPageBreak/>
        <w:t xml:space="preserve">Luego entrar al administrador de </w:t>
      </w:r>
      <w:r w:rsidR="00802785">
        <w:rPr>
          <w:bCs/>
        </w:rPr>
        <w:t xml:space="preserve">servicios y configurar para inicio </w:t>
      </w:r>
      <w:r w:rsidR="00625611">
        <w:rPr>
          <w:bCs/>
        </w:rPr>
        <w:t>automático</w:t>
      </w:r>
    </w:p>
    <w:p w14:paraId="237C4CDD" w14:textId="11018D86" w:rsidR="00802785" w:rsidRDefault="00802785" w:rsidP="00A87BE7">
      <w:pPr>
        <w:jc w:val="both"/>
        <w:rPr>
          <w:bCs/>
        </w:rPr>
      </w:pPr>
      <w:r>
        <w:rPr>
          <w:noProof/>
        </w:rPr>
        <w:drawing>
          <wp:inline distT="0" distB="0" distL="0" distR="0" wp14:anchorId="60591C22" wp14:editId="62E33FA4">
            <wp:extent cx="5760085" cy="3317240"/>
            <wp:effectExtent l="19050" t="19050" r="12065" b="165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4E5260" w14:textId="76C8F2FA" w:rsidR="003F0FEC" w:rsidRDefault="000A09DF" w:rsidP="00A87BE7">
      <w:pPr>
        <w:jc w:val="both"/>
        <w:rPr>
          <w:bCs/>
        </w:rPr>
      </w:pPr>
      <w:r>
        <w:rPr>
          <w:bCs/>
        </w:rPr>
        <w:t>Listo</w:t>
      </w:r>
    </w:p>
    <w:p w14:paraId="161E5F9A" w14:textId="3934A1C9" w:rsidR="000A09DF" w:rsidRDefault="000A09DF" w:rsidP="00A87BE7">
      <w:pPr>
        <w:jc w:val="both"/>
        <w:rPr>
          <w:bCs/>
        </w:rPr>
      </w:pPr>
      <w:r>
        <w:rPr>
          <w:noProof/>
        </w:rPr>
        <w:drawing>
          <wp:inline distT="0" distB="0" distL="0" distR="0" wp14:anchorId="1DFAF2AA" wp14:editId="4A4CEE8E">
            <wp:extent cx="5760085" cy="3832225"/>
            <wp:effectExtent l="19050" t="19050" r="12065" b="15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2F8140" w14:textId="3EF9F50E" w:rsidR="00853041" w:rsidRDefault="00853041" w:rsidP="00A87BE7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63AE970" wp14:editId="07D9A4F9">
            <wp:extent cx="5760085" cy="3876040"/>
            <wp:effectExtent l="19050" t="19050" r="12065" b="1016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6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B7AD68" w14:textId="77777777" w:rsidR="000A09DF" w:rsidRPr="003F0FEC" w:rsidRDefault="000A09DF" w:rsidP="00A87BE7">
      <w:pPr>
        <w:jc w:val="both"/>
        <w:rPr>
          <w:bCs/>
        </w:rPr>
      </w:pPr>
    </w:p>
    <w:p w14:paraId="52010B56" w14:textId="1F5802CA" w:rsidR="00730BAC" w:rsidRDefault="00730BAC" w:rsidP="00730BAC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t>INSTALACION DE</w:t>
      </w:r>
      <w:r w:rsidR="001349F1">
        <w:rPr>
          <w:b/>
        </w:rPr>
        <w:t xml:space="preserve"> LA BASE DATOS</w:t>
      </w:r>
    </w:p>
    <w:p w14:paraId="0D1CD543" w14:textId="77777777" w:rsidR="00177DCF" w:rsidRDefault="00177DCF" w:rsidP="00177DCF">
      <w:pPr>
        <w:pStyle w:val="Prrafodelista"/>
        <w:ind w:left="426"/>
        <w:jc w:val="both"/>
      </w:pPr>
      <w:r w:rsidRPr="00177DCF">
        <w:t>Previamente se debe te</w:t>
      </w:r>
      <w:r>
        <w:t xml:space="preserve">ner instalado el Oracle 12C, para esta </w:t>
      </w:r>
      <w:r w:rsidR="001349F1">
        <w:t xml:space="preserve">guía se instaló el Oracle con </w:t>
      </w:r>
      <w:r>
        <w:t>las siguientes credenciales:</w:t>
      </w:r>
    </w:p>
    <w:p w14:paraId="262E17D9" w14:textId="77777777" w:rsidR="00177DCF" w:rsidRDefault="00177DCF" w:rsidP="00177DCF">
      <w:pPr>
        <w:pStyle w:val="Prrafodelista"/>
        <w:ind w:left="426"/>
        <w:jc w:val="both"/>
      </w:pPr>
      <w:r>
        <w:t>Usuario: SYSTEM</w:t>
      </w:r>
    </w:p>
    <w:p w14:paraId="5155B5A0" w14:textId="77777777" w:rsidR="00177DCF" w:rsidRDefault="00177DCF" w:rsidP="00177DCF">
      <w:pPr>
        <w:pStyle w:val="Prrafodelista"/>
        <w:ind w:left="426"/>
        <w:jc w:val="both"/>
      </w:pPr>
      <w:proofErr w:type="spellStart"/>
      <w:r>
        <w:t>Password</w:t>
      </w:r>
      <w:proofErr w:type="spellEnd"/>
      <w:r>
        <w:t>: 1234</w:t>
      </w:r>
    </w:p>
    <w:p w14:paraId="60259423" w14:textId="77777777" w:rsidR="00177DCF" w:rsidRDefault="00177DCF" w:rsidP="00177DCF">
      <w:pPr>
        <w:pStyle w:val="Prrafodelista"/>
        <w:ind w:left="426"/>
        <w:jc w:val="both"/>
      </w:pPr>
      <w:r>
        <w:t xml:space="preserve">SID </w:t>
      </w:r>
      <w:proofErr w:type="spellStart"/>
      <w:r>
        <w:t>name</w:t>
      </w:r>
      <w:proofErr w:type="spellEnd"/>
      <w:r>
        <w:t>: ORCL</w:t>
      </w:r>
    </w:p>
    <w:p w14:paraId="1CB0FAD4" w14:textId="77777777" w:rsidR="00177DCF" w:rsidRPr="00177DCF" w:rsidRDefault="00177DCF" w:rsidP="00177DCF">
      <w:pPr>
        <w:pStyle w:val="Prrafodelista"/>
        <w:ind w:left="426"/>
        <w:jc w:val="both"/>
      </w:pPr>
    </w:p>
    <w:p w14:paraId="4C935102" w14:textId="77777777" w:rsidR="006B1FFE" w:rsidRDefault="004740F8" w:rsidP="00177DCF">
      <w:pPr>
        <w:pStyle w:val="Prrafodelista"/>
        <w:numPr>
          <w:ilvl w:val="0"/>
          <w:numId w:val="3"/>
        </w:numPr>
      </w:pPr>
      <w:r>
        <w:t>Descargar</w:t>
      </w:r>
      <w:r w:rsidR="00EE7415">
        <w:t xml:space="preserve"> los</w:t>
      </w:r>
      <w:r w:rsidR="006B1FFE">
        <w:t xml:space="preserve"> archivo</w:t>
      </w:r>
      <w:r w:rsidR="00EE7415">
        <w:t>s</w:t>
      </w:r>
      <w:r w:rsidR="006B1FFE">
        <w:t xml:space="preserve"> </w:t>
      </w:r>
      <w:r w:rsidR="00EE7415">
        <w:t>PPOS</w:t>
      </w:r>
      <w:r w:rsidR="006B1FFE">
        <w:t xml:space="preserve">.SQL </w:t>
      </w:r>
      <w:r w:rsidR="00EE7415">
        <w:t xml:space="preserve">y PSEG.SQL </w:t>
      </w:r>
      <w:r w:rsidR="006B1FFE">
        <w:t xml:space="preserve">desde la siguiente </w:t>
      </w:r>
      <w:r w:rsidR="00EE7415">
        <w:t>ruta:</w:t>
      </w:r>
    </w:p>
    <w:p w14:paraId="4A97AA32" w14:textId="77777777" w:rsidR="00D53781" w:rsidRDefault="009D2C42" w:rsidP="00D53781">
      <w:pPr>
        <w:pStyle w:val="Prrafodelista"/>
      </w:pPr>
      <w:hyperlink r:id="rId17" w:anchor="a830BbFLPm6afvvFLt3gPmIycoV7VKemPTJpzpmDAug" w:history="1">
        <w:r w:rsidR="00D53781" w:rsidRPr="008260F9">
          <w:rPr>
            <w:rStyle w:val="Hipervnculo"/>
          </w:rPr>
          <w:t>https://mega.nz/file/XElzVIDC#a830BbFLPm6afvvFLt3gPmIycoV7VKemPTJpzpmDAug</w:t>
        </w:r>
      </w:hyperlink>
    </w:p>
    <w:p w14:paraId="37690C4B" w14:textId="77777777" w:rsidR="00D53781" w:rsidRDefault="009D2C42" w:rsidP="00D53781">
      <w:pPr>
        <w:pStyle w:val="Prrafodelista"/>
      </w:pPr>
      <w:hyperlink r:id="rId18" w:anchor="5UqFk6nb-HtDdx-ngdZfkP_OW1LnCO9kE4g0dhQseEs" w:history="1">
        <w:r w:rsidR="00D53781" w:rsidRPr="008260F9">
          <w:rPr>
            <w:rStyle w:val="Hipervnculo"/>
          </w:rPr>
          <w:t>https://mega.nz/file/6Et1GIJa#5UqFk6nb-HtDdx-ngdZfkP_OW1LnCO9kE4g0dhQseEs</w:t>
        </w:r>
      </w:hyperlink>
    </w:p>
    <w:p w14:paraId="540961B3" w14:textId="77777777" w:rsidR="00D854C9" w:rsidRDefault="00D854C9" w:rsidP="006B1FFE">
      <w:pPr>
        <w:pStyle w:val="Prrafodelista"/>
      </w:pPr>
    </w:p>
    <w:p w14:paraId="06F602AC" w14:textId="77777777" w:rsidR="00730BAC" w:rsidRDefault="00177DCF" w:rsidP="00177DCF">
      <w:pPr>
        <w:pStyle w:val="Prrafodelista"/>
        <w:numPr>
          <w:ilvl w:val="0"/>
          <w:numId w:val="3"/>
        </w:numPr>
      </w:pPr>
      <w:r>
        <w:t>Ingresar al CMD de Windows en modo administrador y ejecutar</w:t>
      </w:r>
      <w:r w:rsidR="006B1FFE">
        <w:t xml:space="preserve"> lo siguiente para conectarte al Cliente de ORACLE.</w:t>
      </w:r>
    </w:p>
    <w:p w14:paraId="26D13084" w14:textId="77777777" w:rsidR="00177DCF" w:rsidRDefault="001349F1" w:rsidP="00177DCF">
      <w:pPr>
        <w:pStyle w:val="Prrafodelista"/>
      </w:pPr>
      <w:r w:rsidRPr="001349F1">
        <w:t xml:space="preserve">C:\Windows\system32&gt;sqlplus </w:t>
      </w:r>
      <w:proofErr w:type="spellStart"/>
      <w:r w:rsidRPr="001349F1">
        <w:t>system</w:t>
      </w:r>
      <w:proofErr w:type="spellEnd"/>
      <w:r w:rsidRPr="001349F1">
        <w:t>/1234@localhost/</w:t>
      </w:r>
      <w:proofErr w:type="spellStart"/>
      <w:r w:rsidRPr="001349F1">
        <w:t>orcl</w:t>
      </w:r>
      <w:proofErr w:type="spellEnd"/>
    </w:p>
    <w:p w14:paraId="423EFBFD" w14:textId="77777777" w:rsidR="00177DCF" w:rsidRDefault="00177DCF" w:rsidP="00177DCF">
      <w:pPr>
        <w:pStyle w:val="Prrafodelista"/>
      </w:pPr>
    </w:p>
    <w:p w14:paraId="0555F00E" w14:textId="77777777" w:rsidR="00177DCF" w:rsidRDefault="006B1FFE" w:rsidP="00177DCF">
      <w:pPr>
        <w:pStyle w:val="Prrafodelista"/>
        <w:numPr>
          <w:ilvl w:val="0"/>
          <w:numId w:val="3"/>
        </w:numPr>
      </w:pPr>
      <w:r>
        <w:t>Ejecutar el archivo SQL descargado</w:t>
      </w:r>
    </w:p>
    <w:p w14:paraId="4CE70614" w14:textId="77777777" w:rsidR="006B1FFE" w:rsidRDefault="006B1FFE" w:rsidP="006B1FFE">
      <w:pPr>
        <w:pStyle w:val="Prrafodelista"/>
      </w:pPr>
      <w:r w:rsidRPr="006B1FFE">
        <w:t>SQL&gt; @C:\</w:t>
      </w:r>
      <w:r w:rsidR="00EE7415">
        <w:t>...</w:t>
      </w:r>
      <w:r w:rsidRPr="006B1FFE">
        <w:t>\</w:t>
      </w:r>
      <w:r w:rsidR="00D854C9">
        <w:t>ubicacion</w:t>
      </w:r>
      <w:r w:rsidR="00EE7415">
        <w:t>\PPOS</w:t>
      </w:r>
      <w:r w:rsidRPr="006B1FFE">
        <w:t>.sql</w:t>
      </w:r>
    </w:p>
    <w:p w14:paraId="55E1018F" w14:textId="77777777" w:rsidR="00EE7415" w:rsidRDefault="00EE7415" w:rsidP="00EE7415">
      <w:pPr>
        <w:pStyle w:val="Prrafodelista"/>
      </w:pPr>
      <w:r w:rsidRPr="006B1FFE">
        <w:t>SQL&gt; @C:\</w:t>
      </w:r>
      <w:r>
        <w:t>...</w:t>
      </w:r>
      <w:r w:rsidRPr="006B1FFE">
        <w:t>\</w:t>
      </w:r>
      <w:r w:rsidRPr="00EE7415">
        <w:t xml:space="preserve"> </w:t>
      </w:r>
      <w:proofErr w:type="spellStart"/>
      <w:r w:rsidR="00D854C9">
        <w:t>ubicacion</w:t>
      </w:r>
      <w:proofErr w:type="spellEnd"/>
      <w:r>
        <w:t>\</w:t>
      </w:r>
      <w:proofErr w:type="spellStart"/>
      <w:r>
        <w:t>PSEG</w:t>
      </w:r>
      <w:r w:rsidRPr="006B1FFE">
        <w:t>.sql</w:t>
      </w:r>
      <w:proofErr w:type="spellEnd"/>
    </w:p>
    <w:p w14:paraId="3405B20D" w14:textId="77777777" w:rsidR="00EE7415" w:rsidRDefault="00EE7415" w:rsidP="006B1FFE">
      <w:pPr>
        <w:pStyle w:val="Prrafodelista"/>
      </w:pPr>
    </w:p>
    <w:p w14:paraId="598C742A" w14:textId="77777777" w:rsidR="006B1FFE" w:rsidRPr="00177DCF" w:rsidRDefault="001349F1" w:rsidP="00177DCF">
      <w:pPr>
        <w:pStyle w:val="Prrafodelista"/>
        <w:numPr>
          <w:ilvl w:val="0"/>
          <w:numId w:val="3"/>
        </w:numPr>
      </w:pPr>
      <w:r>
        <w:t>Listo</w:t>
      </w:r>
    </w:p>
    <w:p w14:paraId="7C51481F" w14:textId="7FAB90BF" w:rsidR="00177DCF" w:rsidRDefault="00177DCF" w:rsidP="00177DCF">
      <w:pPr>
        <w:rPr>
          <w:b/>
        </w:rPr>
      </w:pPr>
    </w:p>
    <w:p w14:paraId="73DCD9EF" w14:textId="77777777" w:rsidR="008B0B0E" w:rsidRDefault="008B0B0E" w:rsidP="00177DCF">
      <w:pPr>
        <w:rPr>
          <w:b/>
        </w:rPr>
      </w:pPr>
    </w:p>
    <w:p w14:paraId="5548B76F" w14:textId="2272C06D" w:rsidR="00417D3B" w:rsidRDefault="00417D3B" w:rsidP="00417D3B">
      <w:pPr>
        <w:pStyle w:val="Prrafodelista"/>
        <w:numPr>
          <w:ilvl w:val="0"/>
          <w:numId w:val="1"/>
        </w:numPr>
        <w:ind w:left="426" w:hanging="426"/>
        <w:jc w:val="both"/>
        <w:rPr>
          <w:b/>
        </w:rPr>
      </w:pPr>
      <w:r>
        <w:rPr>
          <w:b/>
        </w:rPr>
        <w:lastRenderedPageBreak/>
        <w:t xml:space="preserve">INSTALACIÓN DE LA APLICACION </w:t>
      </w:r>
    </w:p>
    <w:p w14:paraId="71EC09D9" w14:textId="7797106A" w:rsidR="008B0B0E" w:rsidRDefault="008B0B0E" w:rsidP="008B0B0E">
      <w:pPr>
        <w:pStyle w:val="Prrafodelista"/>
        <w:ind w:left="426"/>
        <w:jc w:val="both"/>
        <w:rPr>
          <w:bCs/>
        </w:rPr>
      </w:pPr>
      <w:r>
        <w:rPr>
          <w:bCs/>
        </w:rPr>
        <w:t xml:space="preserve">Ingresar a </w:t>
      </w:r>
      <w:hyperlink r:id="rId19" w:history="1">
        <w:r w:rsidRPr="008C7DBC">
          <w:rPr>
            <w:rStyle w:val="Hipervnculo"/>
            <w:bCs/>
          </w:rPr>
          <w:t>http://localhost:4848/common/index.jsf</w:t>
        </w:r>
      </w:hyperlink>
    </w:p>
    <w:p w14:paraId="3EC2B8FC" w14:textId="11A5359E" w:rsidR="001049F4" w:rsidRDefault="008B0B0E" w:rsidP="001049F4">
      <w:pPr>
        <w:jc w:val="both"/>
      </w:pPr>
      <w:r>
        <w:rPr>
          <w:noProof/>
        </w:rPr>
        <w:drawing>
          <wp:inline distT="0" distB="0" distL="0" distR="0" wp14:anchorId="0A06ACE4" wp14:editId="50492DE6">
            <wp:extent cx="5760085" cy="3876040"/>
            <wp:effectExtent l="19050" t="19050" r="1206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6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F674C" w14:textId="77777777" w:rsidR="0027414B" w:rsidRDefault="00C30E72" w:rsidP="001049F4">
      <w:pPr>
        <w:jc w:val="both"/>
        <w:rPr>
          <w:b/>
        </w:rPr>
      </w:pPr>
      <w:r w:rsidRPr="001049F4">
        <w:rPr>
          <w:b/>
        </w:rPr>
        <w:t>DEPLIEGUE WARS</w:t>
      </w:r>
    </w:p>
    <w:p w14:paraId="4E6AC0F3" w14:textId="77777777" w:rsidR="00CF66C8" w:rsidRDefault="0003380D" w:rsidP="00CF66C8">
      <w:pPr>
        <w:spacing w:after="0"/>
        <w:jc w:val="both"/>
      </w:pPr>
      <w:r w:rsidRPr="0003380D">
        <w:t xml:space="preserve">Para </w:t>
      </w:r>
      <w:r>
        <w:t>desplegar los componentes</w:t>
      </w:r>
      <w:r w:rsidR="00CF66C8">
        <w:t xml:space="preserve"> de la aplicación (</w:t>
      </w:r>
      <w:proofErr w:type="spellStart"/>
      <w:r w:rsidR="00CF66C8" w:rsidRPr="00CF66C8">
        <w:t>panaderia-authorizer.war</w:t>
      </w:r>
      <w:proofErr w:type="spellEnd"/>
      <w:r w:rsidR="00CF66C8">
        <w:t xml:space="preserve">, </w:t>
      </w:r>
      <w:proofErr w:type="spellStart"/>
      <w:r w:rsidR="00CF66C8" w:rsidRPr="00CF66C8">
        <w:t>panaderia-backend.war</w:t>
      </w:r>
      <w:proofErr w:type="spellEnd"/>
      <w:r w:rsidR="00CF66C8">
        <w:t xml:space="preserve">, </w:t>
      </w:r>
      <w:proofErr w:type="spellStart"/>
      <w:r w:rsidR="00CF66C8" w:rsidRPr="00CF66C8">
        <w:t>panaderia.war</w:t>
      </w:r>
      <w:proofErr w:type="spellEnd"/>
      <w:r w:rsidR="00CF66C8">
        <w:t>) descargarlas desde las siguientes rutas:</w:t>
      </w:r>
    </w:p>
    <w:p w14:paraId="70790B28" w14:textId="77777777" w:rsidR="00361711" w:rsidRDefault="009D2C42" w:rsidP="00CF66C8">
      <w:pPr>
        <w:spacing w:after="0"/>
        <w:jc w:val="both"/>
      </w:pPr>
      <w:hyperlink r:id="rId20" w:anchor="PNLM69jyjgajNbFoE4IDOFgr0Iq602SSEiXytyXq20I" w:history="1">
        <w:r w:rsidR="00361711" w:rsidRPr="0065679B">
          <w:rPr>
            <w:rStyle w:val="Hipervnculo"/>
          </w:rPr>
          <w:t>https://mega.nz/file/PR1CQZxb#PNLM69jyjgajNbFoE4IDOFgr0Iq602SSEiXytyXq20I</w:t>
        </w:r>
      </w:hyperlink>
    </w:p>
    <w:p w14:paraId="6EADF869" w14:textId="77777777" w:rsidR="00361711" w:rsidRDefault="009D2C42" w:rsidP="00CF66C8">
      <w:pPr>
        <w:spacing w:after="0"/>
        <w:jc w:val="both"/>
      </w:pPr>
      <w:hyperlink r:id="rId21" w:anchor="GLajM9mOhLP9dOLn3yRvSo8qpo8YGV1Hseh2b_bASoM" w:history="1">
        <w:r w:rsidR="00361711" w:rsidRPr="0065679B">
          <w:rPr>
            <w:rStyle w:val="Hipervnculo"/>
          </w:rPr>
          <w:t>https://mega.nz/file/uAtyGbgQ#GLajM9mOhLP9dOLn3yRvSo8qpo8YGV1Hseh2b_bASoM</w:t>
        </w:r>
      </w:hyperlink>
    </w:p>
    <w:p w14:paraId="231FD027" w14:textId="77777777" w:rsidR="00361711" w:rsidRDefault="009D2C42" w:rsidP="00CF66C8">
      <w:pPr>
        <w:spacing w:after="0"/>
        <w:jc w:val="both"/>
      </w:pPr>
      <w:hyperlink r:id="rId22" w:anchor="1ZQ1kT39vx1rKN3getgDCnz8pBh9Kst5h-MDgPMMj8U" w:history="1">
        <w:r w:rsidR="00361711" w:rsidRPr="0065679B">
          <w:rPr>
            <w:rStyle w:val="Hipervnculo"/>
          </w:rPr>
          <w:t>https://mega.nz/file/aMtUFB6I#1ZQ1kT39vx1rKN3getgDCnz8pBh9Kst5h-MDgPMMj8U</w:t>
        </w:r>
      </w:hyperlink>
    </w:p>
    <w:p w14:paraId="16813353" w14:textId="77777777" w:rsidR="00D53781" w:rsidRDefault="00D53781" w:rsidP="001049F4">
      <w:pPr>
        <w:jc w:val="both"/>
      </w:pPr>
    </w:p>
    <w:p w14:paraId="759AB1BE" w14:textId="77777777" w:rsidR="00D53781" w:rsidRDefault="00D53781" w:rsidP="001049F4">
      <w:pPr>
        <w:jc w:val="both"/>
      </w:pPr>
    </w:p>
    <w:p w14:paraId="4AA1C7E0" w14:textId="212DAA0C" w:rsidR="0003380D" w:rsidRDefault="0003380D" w:rsidP="001049F4">
      <w:pPr>
        <w:jc w:val="both"/>
      </w:pPr>
      <w:r>
        <w:t xml:space="preserve">En el </w:t>
      </w:r>
      <w:proofErr w:type="spellStart"/>
      <w:r w:rsidR="008B0B0E">
        <w:t>GlassFish</w:t>
      </w:r>
      <w:proofErr w:type="spellEnd"/>
      <w:r>
        <w:t xml:space="preserve"> ubíquese en </w:t>
      </w:r>
      <w:proofErr w:type="gramStart"/>
      <w:r>
        <w:t>las opción</w:t>
      </w:r>
      <w:proofErr w:type="gramEnd"/>
      <w:r>
        <w:t xml:space="preserve"> </w:t>
      </w:r>
      <w:proofErr w:type="spellStart"/>
      <w:r w:rsidR="008B0B0E">
        <w:t>Applications</w:t>
      </w:r>
      <w:proofErr w:type="spellEnd"/>
      <w:r>
        <w:t xml:space="preserve"> &gt; </w:t>
      </w:r>
      <w:proofErr w:type="spellStart"/>
      <w:r w:rsidR="008B0B0E">
        <w:t>Deploy</w:t>
      </w:r>
      <w:proofErr w:type="spellEnd"/>
      <w:r w:rsidR="008B0B0E">
        <w:t>…</w:t>
      </w:r>
    </w:p>
    <w:p w14:paraId="6FE1492D" w14:textId="585162E5" w:rsidR="008B0B0E" w:rsidRDefault="008B0B0E" w:rsidP="001049F4">
      <w:pPr>
        <w:jc w:val="both"/>
      </w:pPr>
      <w:r>
        <w:rPr>
          <w:noProof/>
        </w:rPr>
        <w:lastRenderedPageBreak/>
        <w:drawing>
          <wp:inline distT="0" distB="0" distL="0" distR="0" wp14:anchorId="33D556A6" wp14:editId="0B3701EC">
            <wp:extent cx="5760085" cy="4290060"/>
            <wp:effectExtent l="19050" t="19050" r="12065" b="152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4BD2D1" w14:textId="7CCA7439" w:rsidR="008B0B0E" w:rsidRDefault="008B0B0E" w:rsidP="001049F4">
      <w:pPr>
        <w:jc w:val="both"/>
      </w:pPr>
      <w:r>
        <w:t xml:space="preserve">En la nueva ventana seleccionar el archivo </w:t>
      </w:r>
      <w:proofErr w:type="spellStart"/>
      <w:r>
        <w:t>panaderia-autorizer.war</w:t>
      </w:r>
      <w:proofErr w:type="spellEnd"/>
    </w:p>
    <w:p w14:paraId="46861C2B" w14:textId="417D9FAE" w:rsidR="008B0B0E" w:rsidRDefault="008B0B0E" w:rsidP="001049F4">
      <w:pPr>
        <w:jc w:val="both"/>
      </w:pPr>
      <w:r>
        <w:rPr>
          <w:noProof/>
        </w:rPr>
        <w:drawing>
          <wp:inline distT="0" distB="0" distL="0" distR="0" wp14:anchorId="77BBF4AE" wp14:editId="5CC527BD">
            <wp:extent cx="4448175" cy="3514725"/>
            <wp:effectExtent l="19050" t="19050" r="28575" b="285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3A005" w14:textId="79797B11" w:rsidR="008B0B0E" w:rsidRDefault="008B0B0E" w:rsidP="001049F4">
      <w:pPr>
        <w:jc w:val="both"/>
      </w:pPr>
      <w:r>
        <w:t>Luego aparecerá el detalle del despliegue, solo es necesario agregar el “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Root</w:t>
      </w:r>
      <w:proofErr w:type="spellEnd"/>
      <w:r>
        <w:t>” y poner el nombre “</w:t>
      </w:r>
      <w:proofErr w:type="spellStart"/>
      <w:r>
        <w:t>panaderia-autorizer</w:t>
      </w:r>
      <w:proofErr w:type="spellEnd"/>
      <w:r>
        <w:t>”</w:t>
      </w:r>
    </w:p>
    <w:p w14:paraId="3BAABB41" w14:textId="44732EB7" w:rsidR="008B0B0E" w:rsidRDefault="008B0B0E" w:rsidP="001049F4">
      <w:pPr>
        <w:jc w:val="both"/>
      </w:pPr>
      <w:r>
        <w:rPr>
          <w:noProof/>
        </w:rPr>
        <w:lastRenderedPageBreak/>
        <w:drawing>
          <wp:inline distT="0" distB="0" distL="0" distR="0" wp14:anchorId="247341F7" wp14:editId="1E99B8E4">
            <wp:extent cx="5760085" cy="4171315"/>
            <wp:effectExtent l="19050" t="19050" r="12065" b="196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3FFEB" w14:textId="31B6F2BD" w:rsidR="008B0B0E" w:rsidRDefault="008B0B0E" w:rsidP="001049F4">
      <w:pPr>
        <w:jc w:val="both"/>
      </w:pPr>
      <w:r>
        <w:t>Finalmente seleccionar el botón “OK” en la parte final.</w:t>
      </w:r>
    </w:p>
    <w:p w14:paraId="528B075D" w14:textId="2B86CA19" w:rsidR="00143631" w:rsidRDefault="00143631" w:rsidP="001049F4">
      <w:pPr>
        <w:jc w:val="both"/>
      </w:pPr>
      <w:r>
        <w:rPr>
          <w:noProof/>
        </w:rPr>
        <w:drawing>
          <wp:inline distT="0" distB="0" distL="0" distR="0" wp14:anchorId="4BB297C3" wp14:editId="50651C8B">
            <wp:extent cx="5695950" cy="2352675"/>
            <wp:effectExtent l="19050" t="19050" r="19050" b="285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5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03E9C3" w14:textId="7886B151" w:rsidR="00143631" w:rsidRDefault="00143631" w:rsidP="001049F4">
      <w:pPr>
        <w:jc w:val="both"/>
      </w:pPr>
      <w:r>
        <w:t>Listo</w:t>
      </w:r>
    </w:p>
    <w:p w14:paraId="745F146D" w14:textId="40E731E0" w:rsidR="00E871D4" w:rsidRDefault="00143631" w:rsidP="00D53781">
      <w:pPr>
        <w:spacing w:after="0"/>
        <w:jc w:val="both"/>
      </w:pPr>
      <w:r>
        <w:t xml:space="preserve">Realizar la misma operación para el </w:t>
      </w:r>
      <w:proofErr w:type="spellStart"/>
      <w:r>
        <w:t>panaderia-backend.war</w:t>
      </w:r>
      <w:proofErr w:type="spellEnd"/>
      <w:r w:rsidR="009D2C42">
        <w:t xml:space="preserve"> y </w:t>
      </w:r>
      <w:proofErr w:type="spellStart"/>
      <w:r w:rsidR="009D2C42">
        <w:t>panaderia.war</w:t>
      </w:r>
      <w:proofErr w:type="spellEnd"/>
    </w:p>
    <w:p w14:paraId="35897AD6" w14:textId="7C99A759" w:rsidR="00143631" w:rsidRDefault="009D2C42" w:rsidP="00D5378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DB608F4" wp14:editId="3EE92322">
            <wp:extent cx="5715000" cy="2762250"/>
            <wp:effectExtent l="19050" t="19050" r="19050" b="190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F8DBC" w14:textId="77777777" w:rsidR="00D53781" w:rsidRDefault="00D53781" w:rsidP="001049F4">
      <w:pPr>
        <w:jc w:val="both"/>
        <w:rPr>
          <w:b/>
        </w:rPr>
      </w:pPr>
    </w:p>
    <w:p w14:paraId="4A0D541E" w14:textId="77777777" w:rsidR="00D53781" w:rsidRDefault="00B671F6" w:rsidP="001049F4">
      <w:pPr>
        <w:jc w:val="both"/>
        <w:rPr>
          <w:b/>
        </w:rPr>
      </w:pPr>
      <w:r w:rsidRPr="00B671F6">
        <w:rPr>
          <w:b/>
        </w:rPr>
        <w:t xml:space="preserve">EJECUTAR </w:t>
      </w:r>
      <w:r w:rsidR="00D53781">
        <w:rPr>
          <w:b/>
        </w:rPr>
        <w:t>APLICACIÓN</w:t>
      </w:r>
    </w:p>
    <w:p w14:paraId="7C60CF3F" w14:textId="77777777" w:rsidR="00E871D4" w:rsidRPr="00D53781" w:rsidRDefault="00E871D4" w:rsidP="00D53781">
      <w:pPr>
        <w:spacing w:after="0"/>
        <w:jc w:val="both"/>
        <w:rPr>
          <w:b/>
        </w:rPr>
      </w:pPr>
      <w:r>
        <w:t>Para ingresar a la aplicación escriba en el navegador la siguiente url:</w:t>
      </w:r>
    </w:p>
    <w:p w14:paraId="28FBA79D" w14:textId="43E41E5F" w:rsidR="00E871D4" w:rsidRPr="0003380D" w:rsidRDefault="009D2C42" w:rsidP="00D53781">
      <w:pPr>
        <w:spacing w:after="0"/>
        <w:jc w:val="both"/>
      </w:pPr>
      <w:hyperlink r:id="rId28" w:history="1">
        <w:r w:rsidRPr="008C7DBC">
          <w:rPr>
            <w:rStyle w:val="Hipervnculo"/>
          </w:rPr>
          <w:t>http://localhost:8080/panaderia</w:t>
        </w:r>
      </w:hyperlink>
    </w:p>
    <w:sectPr w:rsidR="00E871D4" w:rsidRPr="0003380D" w:rsidSect="00063406">
      <w:pgSz w:w="11907" w:h="16839" w:code="9"/>
      <w:pgMar w:top="1276" w:right="1418" w:bottom="127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3D8"/>
    <w:multiLevelType w:val="hybridMultilevel"/>
    <w:tmpl w:val="E47CF8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951"/>
    <w:multiLevelType w:val="hybridMultilevel"/>
    <w:tmpl w:val="09BA6F62"/>
    <w:lvl w:ilvl="0" w:tplc="82CC6A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5DD"/>
    <w:multiLevelType w:val="hybridMultilevel"/>
    <w:tmpl w:val="83FA8098"/>
    <w:lvl w:ilvl="0" w:tplc="4620D172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7B6363"/>
    <w:multiLevelType w:val="hybridMultilevel"/>
    <w:tmpl w:val="A48ABC5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2790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6761CC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6A34F65"/>
    <w:multiLevelType w:val="hybridMultilevel"/>
    <w:tmpl w:val="753CE8D6"/>
    <w:lvl w:ilvl="0" w:tplc="865C1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B0A32"/>
    <w:multiLevelType w:val="hybridMultilevel"/>
    <w:tmpl w:val="63924DB4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F2D37C3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D4C685D"/>
    <w:multiLevelType w:val="hybridMultilevel"/>
    <w:tmpl w:val="794E43FE"/>
    <w:lvl w:ilvl="0" w:tplc="7A9669B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1F1"/>
    <w:rsid w:val="000021F1"/>
    <w:rsid w:val="000059D8"/>
    <w:rsid w:val="0003380D"/>
    <w:rsid w:val="00051491"/>
    <w:rsid w:val="00063406"/>
    <w:rsid w:val="00073D51"/>
    <w:rsid w:val="000A09DF"/>
    <w:rsid w:val="000B5AAC"/>
    <w:rsid w:val="001049F4"/>
    <w:rsid w:val="00115AF6"/>
    <w:rsid w:val="00126A31"/>
    <w:rsid w:val="001349F1"/>
    <w:rsid w:val="00143631"/>
    <w:rsid w:val="00162D2B"/>
    <w:rsid w:val="00167FE3"/>
    <w:rsid w:val="00175807"/>
    <w:rsid w:val="00177DCF"/>
    <w:rsid w:val="001F1AE4"/>
    <w:rsid w:val="00222690"/>
    <w:rsid w:val="002316D3"/>
    <w:rsid w:val="00256019"/>
    <w:rsid w:val="00257971"/>
    <w:rsid w:val="0027414B"/>
    <w:rsid w:val="002B2E29"/>
    <w:rsid w:val="002B3C12"/>
    <w:rsid w:val="002B5A77"/>
    <w:rsid w:val="002D41AD"/>
    <w:rsid w:val="003020C2"/>
    <w:rsid w:val="0034720B"/>
    <w:rsid w:val="00361711"/>
    <w:rsid w:val="00376CFF"/>
    <w:rsid w:val="00395270"/>
    <w:rsid w:val="003F0FEC"/>
    <w:rsid w:val="00417D3B"/>
    <w:rsid w:val="0043632B"/>
    <w:rsid w:val="004740F8"/>
    <w:rsid w:val="00521621"/>
    <w:rsid w:val="00534BB6"/>
    <w:rsid w:val="005F0CC3"/>
    <w:rsid w:val="00605360"/>
    <w:rsid w:val="00625611"/>
    <w:rsid w:val="00692039"/>
    <w:rsid w:val="006B1FFE"/>
    <w:rsid w:val="006C13A5"/>
    <w:rsid w:val="006D1215"/>
    <w:rsid w:val="00730BAC"/>
    <w:rsid w:val="0077616A"/>
    <w:rsid w:val="00791B4E"/>
    <w:rsid w:val="00802785"/>
    <w:rsid w:val="00805D0B"/>
    <w:rsid w:val="0081368D"/>
    <w:rsid w:val="00853041"/>
    <w:rsid w:val="00886538"/>
    <w:rsid w:val="008B0B0E"/>
    <w:rsid w:val="009558B2"/>
    <w:rsid w:val="009A1AC5"/>
    <w:rsid w:val="009D2C42"/>
    <w:rsid w:val="00A325EC"/>
    <w:rsid w:val="00A87BE7"/>
    <w:rsid w:val="00AD73EC"/>
    <w:rsid w:val="00AF5371"/>
    <w:rsid w:val="00B671F6"/>
    <w:rsid w:val="00C30E72"/>
    <w:rsid w:val="00CA35AB"/>
    <w:rsid w:val="00CB5F18"/>
    <w:rsid w:val="00CF66C8"/>
    <w:rsid w:val="00D53781"/>
    <w:rsid w:val="00D854C9"/>
    <w:rsid w:val="00D90CA5"/>
    <w:rsid w:val="00DA5A7B"/>
    <w:rsid w:val="00E871D4"/>
    <w:rsid w:val="00EE4A75"/>
    <w:rsid w:val="00EE7415"/>
    <w:rsid w:val="00F011A2"/>
    <w:rsid w:val="00F1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86FCA"/>
  <w15:docId w15:val="{D5CD2BA7-119B-4263-BE65-0B1A7CF7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527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F6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A8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ga.nz/file/6Et1GIJa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mega.nz/file/uAtyGbgQ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ega.nz/file/XElzVIDC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mega.nz/file/PR1CQZx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oracle.com/glassfish/5.0/release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hyperlink" Target="http://localhost:8080/panaderi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4848/common/index.js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ega.nz/file/aMtUFB6I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929C6-93EE-4912-BEC2-61E0F9AA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NERIO</dc:creator>
  <cp:lastModifiedBy>nerio baez delgado</cp:lastModifiedBy>
  <cp:revision>41</cp:revision>
  <dcterms:created xsi:type="dcterms:W3CDTF">2020-09-16T19:40:00Z</dcterms:created>
  <dcterms:modified xsi:type="dcterms:W3CDTF">2020-10-20T06:08:00Z</dcterms:modified>
</cp:coreProperties>
</file>