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FAD8" w14:textId="0E96DFA2" w:rsidR="00433D67" w:rsidRDefault="00433D67">
      <w:pPr>
        <w:rPr>
          <w:noProof/>
        </w:rPr>
      </w:pPr>
      <w:r w:rsidRPr="00433D67">
        <w:rPr>
          <w:noProof/>
          <w:sz w:val="24"/>
        </w:rPr>
        <w:t>Full diagram displaying all of the use cases involved:</w:t>
      </w:r>
    </w:p>
    <w:p w14:paraId="23E00956" w14:textId="77777777" w:rsidR="00433D67" w:rsidRDefault="00433D67"/>
    <w:p w14:paraId="64D2EC0D" w14:textId="4D0DF7EF" w:rsidR="00AA2A58" w:rsidRDefault="00433D67">
      <w:r>
        <w:rPr>
          <w:noProof/>
        </w:rPr>
        <w:drawing>
          <wp:inline distT="0" distB="0" distL="0" distR="0" wp14:anchorId="0AB69753" wp14:editId="2BE58DD1">
            <wp:extent cx="3581400" cy="4709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30" cy="471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5A80" w14:textId="4BB5AFB3" w:rsidR="00433D67" w:rsidRDefault="00433D67"/>
    <w:p w14:paraId="14223FA5" w14:textId="00F059B6" w:rsidR="00433D67" w:rsidRDefault="00433D67"/>
    <w:p w14:paraId="1FAE5A82" w14:textId="7ED2FA53" w:rsidR="00433D67" w:rsidRDefault="00433D67"/>
    <w:p w14:paraId="7EDA4A55" w14:textId="176290FF" w:rsidR="00433D67" w:rsidRDefault="00433D67"/>
    <w:p w14:paraId="3B6152B1" w14:textId="1FAE11CA" w:rsidR="00433D67" w:rsidRDefault="00433D67"/>
    <w:p w14:paraId="73ED42C7" w14:textId="7027C8AC" w:rsidR="00433D67" w:rsidRDefault="00433D67"/>
    <w:p w14:paraId="414A5C68" w14:textId="5CC7C73D" w:rsidR="00433D67" w:rsidRDefault="00433D67"/>
    <w:p w14:paraId="7733579B" w14:textId="07B4DD75" w:rsidR="00433D67" w:rsidRDefault="00433D67"/>
    <w:p w14:paraId="40A086A1" w14:textId="6959A002" w:rsidR="00433D67" w:rsidRDefault="00433D67"/>
    <w:p w14:paraId="2E5C5E8B" w14:textId="28A3D0F7" w:rsidR="00433D67" w:rsidRDefault="00433D67"/>
    <w:p w14:paraId="2F945EBC" w14:textId="6A032551" w:rsidR="00433D67" w:rsidRPr="00433D67" w:rsidRDefault="00433D67">
      <w:pPr>
        <w:rPr>
          <w:sz w:val="24"/>
        </w:rPr>
      </w:pPr>
    </w:p>
    <w:p w14:paraId="15BB7829" w14:textId="11F9BFC6" w:rsidR="00433D67" w:rsidRPr="00433D67" w:rsidRDefault="00433D67">
      <w:pPr>
        <w:rPr>
          <w:sz w:val="24"/>
        </w:rPr>
      </w:pPr>
      <w:r w:rsidRPr="00433D67">
        <w:rPr>
          <w:sz w:val="24"/>
        </w:rPr>
        <w:t>Use case 1 diagram:</w:t>
      </w:r>
    </w:p>
    <w:p w14:paraId="3B70EDD5" w14:textId="7660DDB1" w:rsidR="00433D67" w:rsidRDefault="00433D67"/>
    <w:p w14:paraId="7D25BCEB" w14:textId="20EEBE1D" w:rsidR="00433D67" w:rsidRDefault="00433D67">
      <w:r>
        <w:rPr>
          <w:noProof/>
        </w:rPr>
        <w:drawing>
          <wp:inline distT="0" distB="0" distL="0" distR="0" wp14:anchorId="1FCE71BC" wp14:editId="51617426">
            <wp:extent cx="6519227" cy="466219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424" cy="467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0139" w14:textId="21B5A899" w:rsidR="00433D67" w:rsidRDefault="00433D67"/>
    <w:p w14:paraId="5111B499" w14:textId="22B1B4BE" w:rsidR="00433D67" w:rsidRDefault="00433D67"/>
    <w:p w14:paraId="166F95D2" w14:textId="51D366FD" w:rsidR="00433D67" w:rsidRDefault="00433D67"/>
    <w:p w14:paraId="3622DF9D" w14:textId="72E94C7E" w:rsidR="00433D67" w:rsidRDefault="00433D67"/>
    <w:p w14:paraId="7B288265" w14:textId="5C1F4A03" w:rsidR="00433D67" w:rsidRDefault="00433D67"/>
    <w:p w14:paraId="37672F87" w14:textId="0C97311A" w:rsidR="00433D67" w:rsidRDefault="00433D67"/>
    <w:p w14:paraId="1F436ADE" w14:textId="786797DE" w:rsidR="00433D67" w:rsidRDefault="00433D67"/>
    <w:p w14:paraId="393A1BF5" w14:textId="054F46AC" w:rsidR="00433D67" w:rsidRDefault="00433D67"/>
    <w:p w14:paraId="4D56DE98" w14:textId="18A64A35" w:rsidR="00433D67" w:rsidRDefault="00433D67"/>
    <w:p w14:paraId="08D27F6A" w14:textId="156C501B" w:rsidR="00433D67" w:rsidRPr="00433D67" w:rsidRDefault="00433D67">
      <w:pPr>
        <w:rPr>
          <w:sz w:val="24"/>
        </w:rPr>
      </w:pPr>
      <w:r w:rsidRPr="00433D67">
        <w:rPr>
          <w:sz w:val="24"/>
        </w:rPr>
        <w:lastRenderedPageBreak/>
        <w:t>Use case 2 diagram:</w:t>
      </w:r>
    </w:p>
    <w:p w14:paraId="7749CC95" w14:textId="653A79D8" w:rsidR="00433D67" w:rsidRDefault="00433D67"/>
    <w:p w14:paraId="0F614E48" w14:textId="3B9597AE" w:rsidR="00433D67" w:rsidRDefault="00433D67">
      <w:r>
        <w:rPr>
          <w:noProof/>
        </w:rPr>
        <w:drawing>
          <wp:inline distT="0" distB="0" distL="0" distR="0" wp14:anchorId="65B73F8D" wp14:editId="5F5784FC">
            <wp:extent cx="5943600" cy="55150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C9C5" w14:textId="01B69FB1" w:rsidR="00433D67" w:rsidRDefault="00433D67"/>
    <w:p w14:paraId="56190817" w14:textId="19583C71" w:rsidR="00433D67" w:rsidRDefault="00433D67">
      <w:bookmarkStart w:id="0" w:name="_GoBack"/>
      <w:bookmarkEnd w:id="0"/>
    </w:p>
    <w:p w14:paraId="69137C9C" w14:textId="2BA06A67" w:rsidR="00433D67" w:rsidRDefault="00433D67"/>
    <w:p w14:paraId="441EC351" w14:textId="6B37C25B" w:rsidR="00433D67" w:rsidRDefault="00433D67"/>
    <w:p w14:paraId="55280548" w14:textId="7B5F8E78" w:rsidR="00433D67" w:rsidRDefault="00433D67"/>
    <w:p w14:paraId="1BE98057" w14:textId="67ED4F10" w:rsidR="00433D67" w:rsidRDefault="00433D67"/>
    <w:p w14:paraId="15FF0144" w14:textId="72E0491E" w:rsidR="00433D67" w:rsidRDefault="00433D67"/>
    <w:p w14:paraId="05FDA6FF" w14:textId="325522CD" w:rsidR="00433D67" w:rsidRPr="00433D67" w:rsidRDefault="00433D67">
      <w:pPr>
        <w:rPr>
          <w:sz w:val="24"/>
        </w:rPr>
      </w:pPr>
      <w:r w:rsidRPr="00433D67">
        <w:rPr>
          <w:sz w:val="24"/>
        </w:rPr>
        <w:lastRenderedPageBreak/>
        <w:t>Use case 3 diagram:</w:t>
      </w:r>
    </w:p>
    <w:p w14:paraId="0724F382" w14:textId="2F9E7E52" w:rsidR="00433D67" w:rsidRDefault="00433D67"/>
    <w:p w14:paraId="6E60DD30" w14:textId="6B2F7441" w:rsidR="00433D67" w:rsidRDefault="00433D67">
      <w:r>
        <w:rPr>
          <w:noProof/>
        </w:rPr>
        <w:drawing>
          <wp:inline distT="0" distB="0" distL="0" distR="0" wp14:anchorId="0BC72B0A" wp14:editId="487F5613">
            <wp:extent cx="5943600" cy="6287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D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67"/>
    <w:rsid w:val="00433D67"/>
    <w:rsid w:val="00A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9EE2"/>
  <w15:chartTrackingRefBased/>
  <w15:docId w15:val="{3ED5193A-F72D-46C0-A056-E1AA3C5F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T</dc:creator>
  <cp:keywords/>
  <dc:description/>
  <cp:lastModifiedBy>kirk T</cp:lastModifiedBy>
  <cp:revision>1</cp:revision>
  <cp:lastPrinted>2018-09-27T03:51:00Z</cp:lastPrinted>
  <dcterms:created xsi:type="dcterms:W3CDTF">2018-09-27T03:47:00Z</dcterms:created>
  <dcterms:modified xsi:type="dcterms:W3CDTF">2018-09-27T03:52:00Z</dcterms:modified>
</cp:coreProperties>
</file>