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1E14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noProof/>
        </w:rPr>
        <w:drawing>
          <wp:inline distT="0" distB="0" distL="0" distR="0" wp14:anchorId="4FEFC8B1" wp14:editId="3CF310E8">
            <wp:extent cx="9776460" cy="2171700"/>
            <wp:effectExtent l="0" t="0" r="0" b="0"/>
            <wp:docPr id="3" name="Picture 3" descr="cid:image002.jpg@01DA26BE.C531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A26BE.C531D4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9CDD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noProof/>
        </w:rPr>
        <w:drawing>
          <wp:inline distT="0" distB="0" distL="0" distR="0" wp14:anchorId="53DC6F9E" wp14:editId="4AB2EA59">
            <wp:extent cx="609600" cy="609600"/>
            <wp:effectExtent l="0" t="0" r="0" b="0"/>
            <wp:docPr id="4" name="Picture 4" descr="cid:image003.png@01DA26BE.C531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A26BE.C531D4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9B95" w14:textId="77777777" w:rsidR="00E3441C" w:rsidRPr="001E0204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 w:rsidRPr="001E0204">
        <w:rPr>
          <w:rFonts w:ascii="Times New Roman" w:hAnsi="Times New Roman" w:cs="Times New Roman"/>
          <w:b/>
          <w:bCs/>
          <w:color w:val="FF8050"/>
          <w:sz w:val="32"/>
          <w:szCs w:val="32"/>
        </w:rPr>
        <w:t>THÔNG BÁO</w:t>
      </w:r>
      <w:r>
        <w:rPr>
          <w:rFonts w:ascii="Times New Roman" w:hAnsi="Times New Roman" w:cs="Times New Roman"/>
          <w:b/>
          <w:bCs/>
          <w:color w:val="FF8050"/>
          <w:sz w:val="32"/>
          <w:szCs w:val="32"/>
        </w:rPr>
        <w:t xml:space="preserve"> VỊ TRÍ</w:t>
      </w:r>
      <w:r>
        <w:rPr>
          <w:rFonts w:ascii="Times New Roman" w:hAnsi="Times New Roman" w:cs="Times New Roman"/>
          <w:b/>
          <w:bCs/>
          <w:color w:val="FF8050"/>
          <w:sz w:val="32"/>
          <w:szCs w:val="32"/>
          <w:lang w:val="vi-VN"/>
        </w:rPr>
        <w:t xml:space="preserve"> MỚI</w:t>
      </w:r>
      <w:r w:rsidRPr="001E0204">
        <w:rPr>
          <w:rFonts w:ascii="Times New Roman" w:hAnsi="Times New Roman" w:cs="Times New Roman"/>
          <w:b/>
          <w:bCs/>
          <w:color w:val="FF8050"/>
          <w:sz w:val="32"/>
          <w:szCs w:val="32"/>
        </w:rPr>
        <w:t xml:space="preserve"> </w:t>
      </w:r>
    </w:p>
    <w:p w14:paraId="4C59800A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8050"/>
          <w:sz w:val="32"/>
          <w:szCs w:val="32"/>
        </w:rPr>
        <w:t>TRONG CHƯƠNG TRÌNH HÀNH TRÌNH VINH QUANG</w:t>
      </w:r>
    </w:p>
    <w:p w14:paraId="2091E277" w14:textId="77777777" w:rsidR="00E3441C" w:rsidRPr="00AF6799" w:rsidRDefault="00E3441C" w:rsidP="00E3441C">
      <w:pPr>
        <w:pStyle w:val="xmsonormal"/>
        <w:shd w:val="clear" w:color="auto" w:fill="FFFFFF"/>
        <w:spacing w:before="0" w:beforeAutospacing="0" w:after="0" w:afterAutospacing="0" w:line="264" w:lineRule="atLeast"/>
        <w:jc w:val="center"/>
        <w:rPr>
          <w:color w:val="ED7D31" w:themeColor="accent2"/>
        </w:rPr>
      </w:pPr>
    </w:p>
    <w:p w14:paraId="17A9B91D" w14:textId="7F94EE61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Hlk155339290"/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Anh/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Chị</w:t>
      </w:r>
      <w:proofErr w:type="spellEnd"/>
      <w:r w:rsidR="00DE71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1" w:name="Full_Name"/>
      <w:bookmarkEnd w:id="1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proofErr w:type="gramEnd"/>
    </w:p>
    <w:p w14:paraId="652F44C1" w14:textId="77777777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Life (“Ideal Life”)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qua.</w:t>
      </w:r>
    </w:p>
    <w:p w14:paraId="616D9B4B" w14:textId="083CF77D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thông tin lựa chọn lộ trình từ phía Anh/Chị và tiến hành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3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thức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E3441C">
        <w:rPr>
          <w:rFonts w:ascii="Times New Roman" w:hAnsi="Times New Roman" w:cs="Times New Roman"/>
          <w:bCs/>
          <w:sz w:val="24"/>
          <w:szCs w:val="24"/>
          <w:lang w:val="vi-VN"/>
        </w:rPr>
        <w:t>theo Thông báo ngày 24/08/2024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EB7DC3" w14:textId="0B9FF642" w:rsidR="00E3441C" w:rsidRPr="00D92196" w:rsidRDefault="00E3441C" w:rsidP="00E3441C">
      <w:pPr>
        <w:pStyle w:val="ListParagraph"/>
        <w:numPr>
          <w:ilvl w:val="0"/>
          <w:numId w:val="1"/>
        </w:numPr>
        <w:spacing w:before="360"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thức</w:t>
      </w:r>
      <w:r w:rsidRPr="00D92196">
        <w:rPr>
          <w:rFonts w:ascii="Times New Roman" w:hAnsi="Times New Roman" w:cs="Times New Roman"/>
          <w:sz w:val="24"/>
          <w:szCs w:val="24"/>
        </w:rPr>
        <w:t>:</w:t>
      </w:r>
      <w:r w:rsidRPr="00E3441C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Current_Title"/>
      <w:bookmarkEnd w:id="2"/>
    </w:p>
    <w:p w14:paraId="194482CD" w14:textId="77777777" w:rsidR="00E3441C" w:rsidRPr="00D92196" w:rsidRDefault="00E3441C" w:rsidP="00E3441C">
      <w:pPr>
        <w:pStyle w:val="ListParagraph"/>
        <w:numPr>
          <w:ilvl w:val="0"/>
          <w:numId w:val="1"/>
        </w:numPr>
        <w:spacing w:before="360"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01/</w:t>
      </w:r>
      <w:r w:rsidR="00BF118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/2024</w:t>
      </w:r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thế</w:t>
      </w:r>
      <w:proofErr w:type="spellEnd"/>
    </w:p>
    <w:p w14:paraId="745AA798" w14:textId="11462A6F" w:rsidR="00E3441C" w:rsidRPr="00D24F28" w:rsidRDefault="00E3441C" w:rsidP="00E3441C">
      <w:pPr>
        <w:pStyle w:val="ListParagraph"/>
        <w:numPr>
          <w:ilvl w:val="0"/>
          <w:numId w:val="1"/>
        </w:numPr>
        <w:spacing w:after="36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3" w:name="OLE_LINK1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 w:rsidRPr="00E3441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Xem </w:t>
      </w:r>
      <w:r w:rsidR="00C8517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mục III tại </w:t>
      </w:r>
      <w:hyperlink r:id="rId9" w:history="1">
        <w:r w:rsidRPr="00810EA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ĐÂY</w:t>
        </w:r>
      </w:hyperlink>
      <w:r w:rsidR="002F6326" w:rsidRPr="00810EA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vi-VN"/>
        </w:rPr>
        <w:t xml:space="preserve"> </w:t>
      </w:r>
    </w:p>
    <w:p w14:paraId="54DC6A1A" w14:textId="77777777" w:rsidR="00E87FA9" w:rsidRPr="009F3E78" w:rsidRDefault="00D24F28" w:rsidP="009F3E78">
      <w:pPr>
        <w:pStyle w:val="ListParagraph"/>
        <w:numPr>
          <w:ilvl w:val="0"/>
          <w:numId w:val="1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lợi hỗ trợ:</w:t>
      </w:r>
      <w:r w:rsidR="00E6494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tbl>
      <w:tblPr>
        <w:tblW w:w="7087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0"/>
        <w:gridCol w:w="1997"/>
      </w:tblGrid>
      <w:tr w:rsidR="009F3E78" w:rsidRPr="00C45371" w14:paraId="28CD1134" w14:textId="77777777" w:rsidTr="00AB6031">
        <w:trPr>
          <w:trHeight w:val="224"/>
          <w:jc w:val="center"/>
        </w:trPr>
        <w:tc>
          <w:tcPr>
            <w:tcW w:w="50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F5943" w14:textId="77777777" w:rsidR="009F3E78" w:rsidRPr="00CB3FFC" w:rsidRDefault="009F3E78" w:rsidP="009F3E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  <w:t xml:space="preserve"> lợi hỗ trợ</w:t>
            </w:r>
          </w:p>
        </w:tc>
        <w:tc>
          <w:tcPr>
            <w:tcW w:w="19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7035CE" w14:textId="77777777" w:rsidR="009F3E78" w:rsidRPr="001A4B88" w:rsidRDefault="009F3E78" w:rsidP="009F3E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14:ligatures w14:val="standardContextual"/>
              </w:rPr>
              <w:t>Entry</w:t>
            </w:r>
          </w:p>
        </w:tc>
      </w:tr>
      <w:tr w:rsidR="009F3E78" w:rsidRPr="001A6B52" w14:paraId="366EA3A6" w14:textId="77777777" w:rsidTr="00AB6031">
        <w:trPr>
          <w:trHeight w:val="375"/>
          <w:jc w:val="center"/>
        </w:trPr>
        <w:tc>
          <w:tcPr>
            <w:tcW w:w="50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19CAE9" w14:textId="77777777" w:rsidR="009F3E78" w:rsidRDefault="009F3E78" w:rsidP="00AB603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val="vi-VN"/>
                <w14:ligatures w14:val="standardContextual"/>
              </w:rPr>
              <w:t>Phí dịch vụ trên phí bảo hiểm đội nhóm từ CTV cấp 2 (%)</w:t>
            </w:r>
          </w:p>
        </w:tc>
        <w:tc>
          <w:tcPr>
            <w:tcW w:w="19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8A3060" w14:textId="77777777" w:rsidR="009F3E78" w:rsidRDefault="009F3E78" w:rsidP="00AB60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0"/>
                <w:szCs w:val="20"/>
                <w:lang w:val="vi-VN"/>
                <w14:ligatures w14:val="standardContextual"/>
              </w:rPr>
              <w:t>2.0%</w:t>
            </w:r>
          </w:p>
        </w:tc>
      </w:tr>
    </w:tbl>
    <w:p w14:paraId="3D08AAA4" w14:textId="641B1024" w:rsidR="00C8517C" w:rsidRPr="007D6E61" w:rsidRDefault="00C8517C" w:rsidP="007D6E61">
      <w:pPr>
        <w:spacing w:before="240" w:line="288" w:lineRule="auto"/>
        <w:ind w:right="113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proofErr w:type="spellStart"/>
      <w:r w:rsidRPr="00180A39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180A39">
        <w:rPr>
          <w:rFonts w:ascii="Times New Roman" w:hAnsi="Times New Roman" w:cs="Times New Roman"/>
          <w:i/>
          <w:sz w:val="24"/>
          <w:szCs w:val="24"/>
          <w:lang w:val="vi-VN"/>
        </w:rPr>
        <w:t xml:space="preserve"> ý: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Đối với </w:t>
      </w:r>
      <w:r w:rsidRPr="00180A39">
        <w:rPr>
          <w:rFonts w:ascii="Times New Roman" w:hAnsi="Times New Roman" w:cs="Times New Roman"/>
          <w:i/>
          <w:sz w:val="24"/>
          <w:szCs w:val="24"/>
          <w:lang w:val="vi-VN"/>
        </w:rPr>
        <w:t>Phí dịch vụ cơ bản trên phí bảo hiểm tự doanh sẽ dựa theo thông báo chính sách của Ideal Life từng thời kỳ.</w:t>
      </w:r>
    </w:p>
    <w:p w14:paraId="10872574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,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B49EBF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Hyperlink"/>
            <w:rFonts w:ascii="Times New Roman" w:hAnsi="Times New Roman" w:cs="Times New Roman"/>
            <w:color w:val="4472C4"/>
            <w:sz w:val="24"/>
            <w:szCs w:val="24"/>
          </w:rPr>
          <w:t>supportagent@izion24.com.vn</w:t>
        </w:r>
      </w:hyperlink>
    </w:p>
    <w:p w14:paraId="4B3AC36D" w14:textId="77777777" w:rsidR="00E3441C" w:rsidRDefault="00E3441C" w:rsidP="00E3441C">
      <w:pPr>
        <w:spacing w:line="360" w:lineRule="auto"/>
        <w:jc w:val="both"/>
        <w:rPr>
          <w:rFonts w:ascii="Arial" w:hAnsi="Arial" w:cs="Arial"/>
        </w:rPr>
      </w:pPr>
    </w:p>
    <w:bookmarkEnd w:id="3"/>
    <w:p w14:paraId="286815B9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162DFA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Life.</w:t>
      </w:r>
    </w:p>
    <w:p w14:paraId="39EEAC82" w14:textId="77777777" w:rsidR="00E3441C" w:rsidRPr="00DF1576" w:rsidRDefault="00E3441C" w:rsidP="00E3441C">
      <w:pPr>
        <w:spacing w:line="288" w:lineRule="auto"/>
        <w:ind w:left="113" w:right="113"/>
        <w:jc w:val="both"/>
        <w:rPr>
          <w:rFonts w:ascii="Times New Roman" w:hAnsi="Times New Roman" w:cs="Times New Roman"/>
          <w:sz w:val="24"/>
          <w:szCs w:val="24"/>
        </w:rPr>
      </w:pPr>
    </w:p>
    <w:p w14:paraId="145CC528" w14:textId="77777777" w:rsidR="00E3441C" w:rsidRDefault="00E3441C" w:rsidP="00E3441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22222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Công</w:t>
      </w:r>
      <w:proofErr w:type="spellEnd"/>
      <w:r>
        <w:rPr>
          <w:b/>
          <w:bCs/>
          <w:color w:val="000000"/>
          <w:sz w:val="21"/>
          <w:szCs w:val="21"/>
        </w:rPr>
        <w:t xml:space="preserve"> Ty </w:t>
      </w:r>
      <w:proofErr w:type="spellStart"/>
      <w:r>
        <w:rPr>
          <w:b/>
          <w:bCs/>
          <w:color w:val="000000"/>
          <w:sz w:val="21"/>
          <w:szCs w:val="21"/>
        </w:rPr>
        <w:t>Cổ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Phần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Tư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Vấn</w:t>
      </w:r>
      <w:proofErr w:type="spellEnd"/>
      <w:r>
        <w:rPr>
          <w:b/>
          <w:bCs/>
          <w:color w:val="000000"/>
          <w:sz w:val="21"/>
          <w:szCs w:val="21"/>
        </w:rPr>
        <w:t xml:space="preserve"> Ideal Life</w:t>
      </w:r>
    </w:p>
    <w:p w14:paraId="46043F69" w14:textId="77777777" w:rsidR="00E3441C" w:rsidRPr="00AF6799" w:rsidRDefault="00E3441C" w:rsidP="00E344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21"/>
          <w:szCs w:val="21"/>
        </w:rPr>
        <w:t>Vui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lòng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liên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hệ</w:t>
      </w:r>
      <w:proofErr w:type="spellEnd"/>
      <w:r>
        <w:rPr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email: </w:t>
      </w:r>
      <w:hyperlink r:id="rId11" w:history="1">
        <w:r>
          <w:rPr>
            <w:rStyle w:val="Hyperlink"/>
            <w:b/>
            <w:bCs/>
            <w:sz w:val="21"/>
            <w:szCs w:val="21"/>
          </w:rPr>
          <w:t>supportagent@izion24.com.vn</w:t>
        </w:r>
      </w:hyperlink>
      <w:r>
        <w:rPr>
          <w:color w:val="000000"/>
          <w:sz w:val="21"/>
          <w:szCs w:val="21"/>
        </w:rPr>
        <w:t> </w:t>
      </w:r>
      <w:proofErr w:type="spellStart"/>
      <w:r>
        <w:rPr>
          <w:color w:val="000000"/>
          <w:sz w:val="21"/>
          <w:szCs w:val="21"/>
        </w:rPr>
        <w:t>nếu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cần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trợ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thêm</w:t>
      </w:r>
      <w:proofErr w:type="spellEnd"/>
      <w:r>
        <w:rPr>
          <w:color w:val="000000"/>
          <w:sz w:val="21"/>
          <w:szCs w:val="21"/>
        </w:rPr>
        <w:t>.</w:t>
      </w:r>
      <w:bookmarkEnd w:id="0"/>
    </w:p>
    <w:p w14:paraId="2C017B9C" w14:textId="77777777" w:rsidR="00B6431A" w:rsidRDefault="00B6431A"/>
    <w:sectPr w:rsidR="00B6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5190"/>
    <w:multiLevelType w:val="hybridMultilevel"/>
    <w:tmpl w:val="58505A48"/>
    <w:lvl w:ilvl="0" w:tplc="0FFEE324">
      <w:start w:val="1"/>
      <w:numFmt w:val="lowerLetter"/>
      <w:lvlText w:val="%1."/>
      <w:lvlJc w:val="left"/>
      <w:pPr>
        <w:ind w:left="64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55894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C"/>
    <w:rsid w:val="00184559"/>
    <w:rsid w:val="002F2726"/>
    <w:rsid w:val="002F6326"/>
    <w:rsid w:val="00313D6B"/>
    <w:rsid w:val="00385704"/>
    <w:rsid w:val="003E364A"/>
    <w:rsid w:val="003F5AFE"/>
    <w:rsid w:val="00474B59"/>
    <w:rsid w:val="00565B1C"/>
    <w:rsid w:val="00572FBB"/>
    <w:rsid w:val="0068504E"/>
    <w:rsid w:val="006E315F"/>
    <w:rsid w:val="00717586"/>
    <w:rsid w:val="007337F0"/>
    <w:rsid w:val="00771135"/>
    <w:rsid w:val="0079661C"/>
    <w:rsid w:val="007A26D8"/>
    <w:rsid w:val="007D54B9"/>
    <w:rsid w:val="007D6E61"/>
    <w:rsid w:val="007E42F1"/>
    <w:rsid w:val="007F74B1"/>
    <w:rsid w:val="00810EAD"/>
    <w:rsid w:val="00842718"/>
    <w:rsid w:val="009C2055"/>
    <w:rsid w:val="009E485D"/>
    <w:rsid w:val="009F3E78"/>
    <w:rsid w:val="00AB20EB"/>
    <w:rsid w:val="00B6431A"/>
    <w:rsid w:val="00BF1188"/>
    <w:rsid w:val="00C8517C"/>
    <w:rsid w:val="00D24F28"/>
    <w:rsid w:val="00DE714C"/>
    <w:rsid w:val="00E3441C"/>
    <w:rsid w:val="00E64947"/>
    <w:rsid w:val="00E87FA9"/>
    <w:rsid w:val="00F20DFF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A496A"/>
  <w15:chartTrackingRefBased/>
  <w15:docId w15:val="{0956FF2E-C079-4322-A283-C899A94D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41C"/>
    <w:rPr>
      <w:color w:val="0000FF"/>
      <w:u w:val="single"/>
    </w:rPr>
  </w:style>
  <w:style w:type="paragraph" w:customStyle="1" w:styleId="xmsonormal">
    <w:name w:val="x_msonormal"/>
    <w:basedOn w:val="Normal"/>
    <w:rsid w:val="00E3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,List Paragraph1,List Paragraph2,List Paragraph11,bullet 1,Colorful List - Accent 11,Thang2,Level 2,List Paragraph12,VNA - List Paragraph,1.,Table Sequence,List Paragraph111,Đoạn của Danh sách,lp1,lp11,List Paragraph 1,My checklist"/>
    <w:basedOn w:val="Normal"/>
    <w:link w:val="ListParagraphChar"/>
    <w:uiPriority w:val="34"/>
    <w:qFormat/>
    <w:rsid w:val="00E3441C"/>
    <w:pPr>
      <w:ind w:left="720"/>
      <w:contextualSpacing/>
    </w:pPr>
  </w:style>
  <w:style w:type="character" w:customStyle="1" w:styleId="ListParagraphChar">
    <w:name w:val="List Paragraph Char"/>
    <w:aliases w:val="bullet Char,List Paragraph1 Char,List Paragraph2 Char,List Paragraph11 Char,bullet 1 Char,Colorful List - Accent 11 Char,Thang2 Char,Level 2 Char,List Paragraph12 Char,VNA - List Paragraph Char,1. Char,Table Sequence Char,lp1 Char"/>
    <w:basedOn w:val="DefaultParagraphFont"/>
    <w:link w:val="ListParagraph"/>
    <w:uiPriority w:val="34"/>
    <w:locked/>
    <w:rsid w:val="00E3441C"/>
  </w:style>
  <w:style w:type="character" w:styleId="CommentReference">
    <w:name w:val="annotation reference"/>
    <w:basedOn w:val="DefaultParagraphFont"/>
    <w:uiPriority w:val="99"/>
    <w:semiHidden/>
    <w:unhideWhenUsed/>
    <w:rsid w:val="00C85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1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1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72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A26BE.C531D4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A26BE.C531D4F0" TargetMode="External"/><Relationship Id="rId11" Type="http://schemas.openxmlformats.org/officeDocument/2006/relationships/hyperlink" Target="mailto:supportagent@izion24.com.v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upportagent@izion24.com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NJnFaY6WNFYIpyK97DOmt_EI0B4Z8X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Ta Thi Tuong</dc:creator>
  <cp:keywords/>
  <dc:description/>
  <cp:lastModifiedBy>NGUYỄN ĐÌNH QUỐC BẢO</cp:lastModifiedBy>
  <cp:revision>22</cp:revision>
  <dcterms:created xsi:type="dcterms:W3CDTF">2024-08-27T06:23:00Z</dcterms:created>
  <dcterms:modified xsi:type="dcterms:W3CDTF">2024-10-07T14:40:00Z</dcterms:modified>
</cp:coreProperties>
</file>