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856" w:rsidRPr="003C6856" w:rsidRDefault="003C6856" w:rsidP="003C6856">
      <w:pPr>
        <w:pStyle w:val="Heading1"/>
        <w:rPr>
          <w:lang w:val="pt-BR"/>
        </w:rPr>
      </w:pPr>
      <w:r w:rsidRPr="003C6856">
        <w:rPr>
          <w:lang w:val="pt-BR"/>
        </w:rPr>
        <w:t>Problemática</w:t>
      </w:r>
    </w:p>
    <w:p w:rsidR="00951C38" w:rsidRDefault="00951C38" w:rsidP="00566091">
      <w:pPr>
        <w:ind w:firstLine="720"/>
        <w:rPr>
          <w:lang w:val="pt-BR"/>
        </w:rPr>
      </w:pPr>
      <w:r w:rsidRPr="00951C38">
        <w:rPr>
          <w:lang w:val="pt-BR"/>
        </w:rPr>
        <w:t xml:space="preserve">A Alasca Cia </w:t>
      </w:r>
      <w:r w:rsidR="00566091">
        <w:rPr>
          <w:lang w:val="pt-BR"/>
        </w:rPr>
        <w:t xml:space="preserve">é uma marca de picolé e </w:t>
      </w:r>
      <w:r w:rsidR="00F43ABA">
        <w:rPr>
          <w:lang w:val="pt-BR"/>
        </w:rPr>
        <w:t xml:space="preserve">está buscando alavancar suas vendas no Nordeste. Mas para isso, precisam conseguir prever suas vendas para que consigam se planejar e conseguir otimizar sua produção. Foi fornecido o histórico com informações de venda semanal, no calendário 445 e gregoriano. Além de fornecer as vendas por canais de vendas caso seja melhor para modelar, já que cada canal pode ter um comportamento específico. Acreditamos que existe variáveis externas na região que não estamos enxergando e as mesmas </w:t>
      </w:r>
      <w:proofErr w:type="gramStart"/>
      <w:r w:rsidR="00F43ABA">
        <w:rPr>
          <w:lang w:val="pt-BR"/>
        </w:rPr>
        <w:t>tem</w:t>
      </w:r>
      <w:proofErr w:type="gramEnd"/>
      <w:r w:rsidR="00F43ABA">
        <w:rPr>
          <w:lang w:val="pt-BR"/>
        </w:rPr>
        <w:t xml:space="preserve"> um grande impacto em nossas vendas.</w:t>
      </w:r>
    </w:p>
    <w:p w:rsidR="003C6856" w:rsidRDefault="003C6856">
      <w:pPr>
        <w:rPr>
          <w:lang w:val="pt-BR"/>
        </w:rPr>
      </w:pPr>
    </w:p>
    <w:p w:rsidR="003C6856" w:rsidRDefault="003C6856" w:rsidP="003C6856">
      <w:pPr>
        <w:pStyle w:val="Heading1"/>
        <w:rPr>
          <w:lang w:val="pt-BR"/>
        </w:rPr>
      </w:pPr>
      <w:r>
        <w:rPr>
          <w:lang w:val="pt-BR"/>
        </w:rPr>
        <w:t>Recurso</w:t>
      </w:r>
    </w:p>
    <w:p w:rsidR="003C6856" w:rsidRDefault="003C6856" w:rsidP="003C6856">
      <w:pPr>
        <w:pStyle w:val="ListParagraph"/>
        <w:numPr>
          <w:ilvl w:val="0"/>
          <w:numId w:val="1"/>
        </w:numPr>
        <w:rPr>
          <w:lang w:val="pt-BR"/>
        </w:rPr>
      </w:pPr>
      <w:r w:rsidRPr="003C6856">
        <w:rPr>
          <w:lang w:val="pt-BR"/>
        </w:rPr>
        <w:t xml:space="preserve">Base de dados em arquivos no formato </w:t>
      </w:r>
      <w:proofErr w:type="spellStart"/>
      <w:r w:rsidRPr="003C6856">
        <w:rPr>
          <w:lang w:val="pt-BR"/>
        </w:rPr>
        <w:t>csv</w:t>
      </w:r>
      <w:proofErr w:type="spellEnd"/>
    </w:p>
    <w:p w:rsidR="003C6856" w:rsidRDefault="003C6856" w:rsidP="003C6856">
      <w:pPr>
        <w:pStyle w:val="ListParagraph"/>
        <w:numPr>
          <w:ilvl w:val="0"/>
          <w:numId w:val="1"/>
        </w:numPr>
        <w:rPr>
          <w:lang w:val="pt-BR"/>
        </w:rPr>
      </w:pPr>
      <w:r>
        <w:rPr>
          <w:lang w:val="pt-BR"/>
        </w:rPr>
        <w:t xml:space="preserve">Totalizando </w:t>
      </w:r>
      <w:r w:rsidR="00F43ABA">
        <w:rPr>
          <w:lang w:val="pt-BR"/>
        </w:rPr>
        <w:t>4</w:t>
      </w:r>
      <w:r>
        <w:rPr>
          <w:lang w:val="pt-BR"/>
        </w:rPr>
        <w:t xml:space="preserve"> ano</w:t>
      </w:r>
      <w:r w:rsidR="00F43ABA">
        <w:rPr>
          <w:lang w:val="pt-BR"/>
        </w:rPr>
        <w:t>s</w:t>
      </w:r>
    </w:p>
    <w:p w:rsidR="003C6856" w:rsidRDefault="003C6856" w:rsidP="003C6856">
      <w:pPr>
        <w:pStyle w:val="ListParagraph"/>
        <w:numPr>
          <w:ilvl w:val="0"/>
          <w:numId w:val="1"/>
        </w:numPr>
        <w:rPr>
          <w:lang w:val="pt-BR"/>
        </w:rPr>
      </w:pPr>
      <w:r>
        <w:rPr>
          <w:lang w:val="pt-BR"/>
        </w:rPr>
        <w:t>Coach Coca-Cola</w:t>
      </w:r>
    </w:p>
    <w:p w:rsidR="00F43ABA" w:rsidRPr="003C6856" w:rsidRDefault="00F43ABA" w:rsidP="003C6856">
      <w:pPr>
        <w:pStyle w:val="ListParagraph"/>
        <w:numPr>
          <w:ilvl w:val="0"/>
          <w:numId w:val="1"/>
        </w:numPr>
        <w:rPr>
          <w:lang w:val="pt-BR"/>
        </w:rPr>
      </w:pPr>
      <w:r>
        <w:rPr>
          <w:lang w:val="pt-BR"/>
        </w:rPr>
        <w:t>Base com algumas variáveis macroeconômicas que podem ajudar a explicar as vendas</w:t>
      </w:r>
    </w:p>
    <w:p w:rsidR="003C6856" w:rsidRDefault="003C6856" w:rsidP="003C6856">
      <w:pPr>
        <w:rPr>
          <w:lang w:val="pt-BR"/>
        </w:rPr>
      </w:pPr>
    </w:p>
    <w:p w:rsidR="003C6856" w:rsidRDefault="003C6856" w:rsidP="003C6856">
      <w:pPr>
        <w:pStyle w:val="Heading1"/>
        <w:rPr>
          <w:lang w:val="pt-BR"/>
        </w:rPr>
      </w:pPr>
      <w:r>
        <w:rPr>
          <w:lang w:val="pt-BR"/>
        </w:rPr>
        <w:t>Regulamento</w:t>
      </w:r>
    </w:p>
    <w:p w:rsidR="003C6856" w:rsidRDefault="003C6856" w:rsidP="00566091">
      <w:pPr>
        <w:pStyle w:val="ListParagraph"/>
        <w:numPr>
          <w:ilvl w:val="0"/>
          <w:numId w:val="4"/>
        </w:numPr>
        <w:rPr>
          <w:lang w:val="pt-BR"/>
        </w:rPr>
      </w:pPr>
      <w:r>
        <w:rPr>
          <w:lang w:val="pt-BR"/>
        </w:rPr>
        <w:t xml:space="preserve">Salvar o </w:t>
      </w:r>
      <w:r w:rsidR="00566091">
        <w:rPr>
          <w:lang w:val="pt-BR"/>
        </w:rPr>
        <w:t xml:space="preserve">arquivo </w:t>
      </w:r>
      <w:proofErr w:type="spellStart"/>
      <w:r w:rsidR="00F43ABA">
        <w:rPr>
          <w:lang w:val="pt-BR"/>
        </w:rPr>
        <w:t>colab</w:t>
      </w:r>
      <w:proofErr w:type="spellEnd"/>
    </w:p>
    <w:p w:rsidR="00F43ABA" w:rsidRPr="00566091" w:rsidRDefault="00F43ABA" w:rsidP="00566091">
      <w:pPr>
        <w:pStyle w:val="ListParagraph"/>
        <w:numPr>
          <w:ilvl w:val="0"/>
          <w:numId w:val="4"/>
        </w:numPr>
        <w:rPr>
          <w:lang w:val="pt-BR"/>
        </w:rPr>
      </w:pPr>
      <w:r>
        <w:rPr>
          <w:lang w:val="pt-BR"/>
        </w:rPr>
        <w:t>Quanto mais documentado, mas fácil de mitigar os riscos de não conseguir rodar o código</w:t>
      </w:r>
    </w:p>
    <w:p w:rsidR="00436F65" w:rsidRDefault="00436F65" w:rsidP="003C6856">
      <w:pPr>
        <w:pStyle w:val="ListParagraph"/>
        <w:numPr>
          <w:ilvl w:val="0"/>
          <w:numId w:val="4"/>
        </w:numPr>
        <w:rPr>
          <w:lang w:val="pt-BR"/>
        </w:rPr>
      </w:pPr>
      <w:r>
        <w:rPr>
          <w:lang w:val="pt-BR"/>
        </w:rPr>
        <w:t>Será disponibilizado os Ranks, entretanto a avaliação final será feita apenas no dia 12 de fevereiro</w:t>
      </w:r>
    </w:p>
    <w:p w:rsidR="00436F65" w:rsidRDefault="00436F65" w:rsidP="003C6856">
      <w:pPr>
        <w:pStyle w:val="ListParagraph"/>
        <w:numPr>
          <w:ilvl w:val="0"/>
          <w:numId w:val="4"/>
        </w:numPr>
        <w:rPr>
          <w:lang w:val="pt-BR"/>
        </w:rPr>
      </w:pPr>
      <w:r>
        <w:rPr>
          <w:lang w:val="pt-BR"/>
        </w:rPr>
        <w:t>Não é excludente a utilização de variável externas que não esteja na base e faça sentido para o negócio</w:t>
      </w:r>
    </w:p>
    <w:p w:rsidR="00566091" w:rsidRDefault="00566091" w:rsidP="003C6856">
      <w:pPr>
        <w:pStyle w:val="ListParagraph"/>
        <w:numPr>
          <w:ilvl w:val="0"/>
          <w:numId w:val="4"/>
        </w:numPr>
        <w:rPr>
          <w:lang w:val="pt-BR"/>
        </w:rPr>
      </w:pPr>
      <w:r>
        <w:rPr>
          <w:lang w:val="pt-BR"/>
        </w:rPr>
        <w:t>Caso não seja possível executar o arquivo, não contará nota para o grupo. Certificar que qualquer um consiga executar o arquivo, em qualquer máquina.</w:t>
      </w:r>
    </w:p>
    <w:p w:rsidR="00F43ABA" w:rsidRDefault="00F43ABA" w:rsidP="003C6856">
      <w:pPr>
        <w:pStyle w:val="ListParagraph"/>
        <w:numPr>
          <w:ilvl w:val="0"/>
          <w:numId w:val="4"/>
        </w:numPr>
        <w:rPr>
          <w:lang w:val="pt-BR"/>
        </w:rPr>
      </w:pPr>
      <w:r>
        <w:rPr>
          <w:lang w:val="pt-BR"/>
        </w:rPr>
        <w:t xml:space="preserve">Será aceito arquivo </w:t>
      </w:r>
      <w:proofErr w:type="spellStart"/>
      <w:r>
        <w:rPr>
          <w:lang w:val="pt-BR"/>
        </w:rPr>
        <w:t>colab</w:t>
      </w:r>
      <w:proofErr w:type="spellEnd"/>
      <w:r>
        <w:rPr>
          <w:lang w:val="pt-BR"/>
        </w:rPr>
        <w:t xml:space="preserve"> ou códigos em R</w:t>
      </w:r>
    </w:p>
    <w:p w:rsidR="00F43ABA" w:rsidRDefault="00F43ABA" w:rsidP="003C6856">
      <w:pPr>
        <w:pStyle w:val="ListParagraph"/>
        <w:numPr>
          <w:ilvl w:val="0"/>
          <w:numId w:val="4"/>
        </w:numPr>
        <w:rPr>
          <w:lang w:val="pt-BR"/>
        </w:rPr>
      </w:pPr>
      <w:r>
        <w:rPr>
          <w:lang w:val="pt-BR"/>
        </w:rPr>
        <w:t xml:space="preserve">Apenas as informações salvas na pasta do grupo serão validas </w:t>
      </w:r>
      <w:bookmarkStart w:id="0" w:name="_GoBack"/>
      <w:bookmarkEnd w:id="0"/>
    </w:p>
    <w:p w:rsidR="00436F65" w:rsidRPr="003C6856" w:rsidRDefault="00436F65" w:rsidP="00436F65">
      <w:pPr>
        <w:pStyle w:val="ListParagraph"/>
        <w:ind w:left="1536"/>
        <w:rPr>
          <w:lang w:val="pt-BR"/>
        </w:rPr>
      </w:pPr>
    </w:p>
    <w:sectPr w:rsidR="00436F65" w:rsidRPr="003C68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F65" w:rsidRDefault="00436F65" w:rsidP="00436F65">
      <w:pPr>
        <w:spacing w:after="0" w:line="240" w:lineRule="auto"/>
      </w:pPr>
      <w:r>
        <w:separator/>
      </w:r>
    </w:p>
  </w:endnote>
  <w:endnote w:type="continuationSeparator" w:id="0">
    <w:p w:rsidR="00436F65" w:rsidRDefault="00436F65" w:rsidP="0043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7a074cd98e29cc0110ce5f19" descr="{&quot;HashCode&quot;:4279845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36F65" w:rsidRPr="00436F65" w:rsidRDefault="00436F65" w:rsidP="00436F65">
                          <w:pPr>
                            <w:spacing w:after="0"/>
                            <w:jc w:val="center"/>
                            <w:rPr>
                              <w:rFonts w:ascii="Calibri" w:hAnsi="Calibri" w:cs="Calibri"/>
                              <w:color w:val="000000"/>
                              <w:sz w:val="20"/>
                            </w:rPr>
                          </w:pPr>
                          <w:r w:rsidRPr="00436F65">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a074cd98e29cc0110ce5f19" o:spid="_x0000_s1026" type="#_x0000_t202" alt="{&quot;HashCode&quot;:42798453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" o:allowincell="f" filled="f" stroked="f" strokeweight=".5pt">
              <v:fill o:detectmouseclick="t"/>
              <v:textbox inset=",0,,0">
                <w:txbxContent>
                  <w:p w:rsidR="00436F65" w:rsidRPr="00436F65" w:rsidRDefault="00436F65" w:rsidP="00436F65">
                    <w:pPr>
                      <w:spacing w:after="0"/>
                      <w:jc w:val="center"/>
                      <w:rPr>
                        <w:rFonts w:ascii="Calibri" w:hAnsi="Calibri" w:cs="Calibri"/>
                        <w:color w:val="000000"/>
                        <w:sz w:val="20"/>
                      </w:rPr>
                    </w:pPr>
                    <w:r w:rsidRPr="00436F65">
                      <w:rPr>
                        <w:rFonts w:ascii="Calibri" w:hAnsi="Calibri" w:cs="Calibri"/>
                        <w:color w:val="000000"/>
                        <w:sz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F65" w:rsidRDefault="00436F65" w:rsidP="00436F65">
      <w:pPr>
        <w:spacing w:after="0" w:line="240" w:lineRule="auto"/>
      </w:pPr>
      <w:r>
        <w:separator/>
      </w:r>
    </w:p>
  </w:footnote>
  <w:footnote w:type="continuationSeparator" w:id="0">
    <w:p w:rsidR="00436F65" w:rsidRDefault="00436F65" w:rsidP="00436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F65" w:rsidRDefault="00436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668"/>
    <w:multiLevelType w:val="hybridMultilevel"/>
    <w:tmpl w:val="81A66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A083D"/>
    <w:multiLevelType w:val="hybridMultilevel"/>
    <w:tmpl w:val="5DF62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32251E"/>
    <w:multiLevelType w:val="hybridMultilevel"/>
    <w:tmpl w:val="3D28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84DF7"/>
    <w:multiLevelType w:val="hybridMultilevel"/>
    <w:tmpl w:val="AAFC2E6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38"/>
    <w:rsid w:val="003C6856"/>
    <w:rsid w:val="00436F65"/>
    <w:rsid w:val="00566091"/>
    <w:rsid w:val="0059109A"/>
    <w:rsid w:val="00951C38"/>
    <w:rsid w:val="00A53B1F"/>
    <w:rsid w:val="00F4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AD57D"/>
  <w15:chartTrackingRefBased/>
  <w15:docId w15:val="{461E80DF-51B4-4069-828D-9450F11C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6856"/>
    <w:pPr>
      <w:ind w:left="720"/>
      <w:contextualSpacing/>
    </w:pPr>
  </w:style>
  <w:style w:type="paragraph" w:styleId="Header">
    <w:name w:val="header"/>
    <w:basedOn w:val="Normal"/>
    <w:link w:val="HeaderChar"/>
    <w:uiPriority w:val="99"/>
    <w:unhideWhenUsed/>
    <w:rsid w:val="0043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F65"/>
  </w:style>
  <w:style w:type="paragraph" w:styleId="Footer">
    <w:name w:val="footer"/>
    <w:basedOn w:val="Normal"/>
    <w:link w:val="FooterChar"/>
    <w:uiPriority w:val="99"/>
    <w:unhideWhenUsed/>
    <w:rsid w:val="0043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Lamblet Vaz</dc:creator>
  <cp:keywords/>
  <dc:description/>
  <cp:lastModifiedBy>Arthur Lamblet Vaz</cp:lastModifiedBy>
  <cp:revision>2</cp:revision>
  <dcterms:created xsi:type="dcterms:W3CDTF">2019-11-30T21:25:00Z</dcterms:created>
  <dcterms:modified xsi:type="dcterms:W3CDTF">2019-11-30T21:25:00Z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iteId">
    <vt:lpwstr>548d26ab-8caa-49e1-97c2-a1b1a06cc39c</vt:lpwstr>
  </property>
  <property fmtid="{D5CDD505-2E9C-101B-9397-08002B2CF9AE}" pid="4" name="MSIP_Label_0702bf62-88e6-456d-b298-e2abb13de1ea_Owner">
    <vt:lpwstr>alambletvaz@coca-cola.com</vt:lpwstr>
  </property>
  <property fmtid="{D5CDD505-2E9C-101B-9397-08002B2CF9AE}" pid="5" name="MSIP_Label_0702bf62-88e6-456d-b298-e2abb13de1ea_SetDate">
    <vt:lpwstr>2019-11-29T11:14:53.9921826Z</vt:lpwstr>
  </property>
  <property fmtid="{D5CDD505-2E9C-101B-9397-08002B2CF9AE}" pid="6" name="MSIP_Label_0702bf62-88e6-456d-b298-e2abb13de1ea_Name">
    <vt:lpwstr>Confidential (not protected)</vt:lpwstr>
  </property>
  <property fmtid="{D5CDD505-2E9C-101B-9397-08002B2CF9AE}" pid="7" name="MSIP_Label_0702bf62-88e6-456d-b298-e2abb13de1ea_Application">
    <vt:lpwstr>Microsoft Azure Information Protection</vt:lpwstr>
  </property>
  <property fmtid="{D5CDD505-2E9C-101B-9397-08002B2CF9AE}" pid="8" name="MSIP_Label_0702bf62-88e6-456d-b298-e2abb13de1ea_Extended_MSFT_Method">
    <vt:lpwstr>Automatic</vt:lpwstr>
  </property>
  <property fmtid="{D5CDD505-2E9C-101B-9397-08002B2CF9AE}" pid="9" name="Sensitivity">
    <vt:lpwstr>Confidential (not protected)</vt:lpwstr>
  </property>
</Properties>
</file>