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08D1983" w14:paraId="22C87973" wp14:textId="0A7421A3">
      <w:pPr>
        <w:pStyle w:val="Heading1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proofErr w:type="spellStart"/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proofErr w:type="spellEnd"/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style</w:t>
      </w:r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="font-size:7"&gt;</w:t>
      </w:r>
      <w:r w:rsidRPr="108D1983" w:rsidR="108D1983">
        <w:rPr>
          <w:b w:val="0"/>
          <w:bCs w:val="0"/>
          <w:i w:val="0"/>
          <w:iCs w:val="0"/>
          <w:caps w:val="1"/>
          <w:color w:val="030304"/>
          <w:sz w:val="36"/>
          <w:szCs w:val="36"/>
        </w:rPr>
        <w:t xml:space="preserve"> N</w:t>
      </w:r>
      <w:r w:rsidRPr="108D1983" w:rsidR="108D1983">
        <w:rPr>
          <w:b w:val="0"/>
          <w:bCs w:val="0"/>
          <w:i w:val="0"/>
          <w:iCs w:val="0"/>
          <w:color w:val="111111"/>
        </w:rPr>
        <w:t xml:space="preserve">aturalne mydło do </w:t>
      </w:r>
      <w:proofErr w:type="gramStart"/>
      <w:r w:rsidRPr="108D1983" w:rsidR="108D1983">
        <w:rPr>
          <w:b w:val="0"/>
          <w:bCs w:val="0"/>
          <w:i w:val="0"/>
          <w:iCs w:val="0"/>
          <w:color w:val="111111"/>
        </w:rPr>
        <w:t>ciała  Si</w:t>
      </w:r>
      <w:proofErr w:type="gramEnd"/>
      <w:r w:rsidRPr="108D1983" w:rsidR="108D1983">
        <w:rPr>
          <w:b w:val="0"/>
          <w:bCs w:val="0"/>
          <w:i w:val="0"/>
          <w:iCs w:val="0"/>
          <w:color w:val="111111"/>
        </w:rPr>
        <w:t xml:space="preserve"> </w:t>
      </w:r>
      <w:proofErr w:type="spellStart"/>
      <w:r w:rsidRPr="108D1983" w:rsidR="108D1983">
        <w:rPr>
          <w:b w:val="0"/>
          <w:bCs w:val="0"/>
          <w:i w:val="0"/>
          <w:iCs w:val="0"/>
          <w:color w:val="111111"/>
        </w:rPr>
        <w:t>Si</w:t>
      </w:r>
      <w:proofErr w:type="spellEnd"/>
      <w:r w:rsidRPr="108D1983" w:rsidR="108D1983">
        <w:rPr>
          <w:b w:val="0"/>
          <w:bCs w:val="0"/>
          <w:i w:val="0"/>
          <w:iCs w:val="0"/>
          <w:color w:val="111111"/>
        </w:rPr>
        <w:t xml:space="preserve"> Bee</w:t>
      </w:r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</w:t>
      </w:r>
    </w:p>
    <w:p xmlns:wp14="http://schemas.microsoft.com/office/word/2010/wordml" w:rsidP="108D1983" w14:paraId="61C3C67B" wp14:textId="3D5CE15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1"/>
          <w:color w:val="030304"/>
          <w:sz w:val="36"/>
          <w:szCs w:val="36"/>
        </w:rPr>
      </w:pPr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&lt;/</w:t>
      </w:r>
      <w:proofErr w:type="spellStart"/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proofErr w:type="spellEnd"/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&gt;</w:t>
      </w:r>
    </w:p>
    <w:p xmlns:wp14="http://schemas.microsoft.com/office/word/2010/wordml" w:rsidP="108D1983" w14:paraId="1CBAA679" wp14:textId="1EDFAA0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1"/>
          <w:color w:val="030304"/>
          <w:sz w:val="36"/>
          <w:szCs w:val="36"/>
        </w:rPr>
      </w:pPr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proofErr w:type="spellStart"/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proofErr w:type="spellEnd"/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style="font-size:5"&gt;</w:t>
      </w:r>
      <w:r w:rsidRPr="108D1983" w:rsidR="108D198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</w:t>
      </w:r>
      <w:r w:rsidRPr="108D1983" w:rsidR="108D1983">
        <w:rPr>
          <w:b w:val="0"/>
          <w:bCs w:val="0"/>
          <w:i w:val="0"/>
          <w:iCs w:val="0"/>
          <w:noProof w:val="0"/>
          <w:color w:val="111111"/>
          <w:sz w:val="21"/>
          <w:szCs w:val="21"/>
          <w:lang w:val="pl-PL"/>
        </w:rPr>
        <w:t>Naturalne mydło do ciała #01 delikatne, receptura mydła bogata jest w nasycone kwasy tłuszczowe pochodzenia roślinnego oraz nienasycony kwas oleinowy Omega – 9 pochodzący z masła kakaowego.</w:t>
      </w:r>
      <w:r>
        <w:br/>
      </w:r>
      <w:r w:rsidRPr="108D1983" w:rsidR="108D1983">
        <w:rPr>
          <w:b w:val="0"/>
          <w:bCs w:val="0"/>
          <w:i w:val="0"/>
          <w:iCs w:val="0"/>
          <w:noProof w:val="0"/>
          <w:color w:val="111111"/>
          <w:sz w:val="21"/>
          <w:szCs w:val="21"/>
          <w:lang w:val="pl-PL"/>
        </w:rPr>
        <w:t xml:space="preserve">Jego zadania podczas kąpieli: nawilżanie skóry, wygładzenie jej i zmiękczenie, łagodzenie stanów </w:t>
      </w:r>
      <w:proofErr w:type="spellStart"/>
      <w:r w:rsidRPr="108D1983" w:rsidR="108D1983">
        <w:rPr>
          <w:b w:val="0"/>
          <w:bCs w:val="0"/>
          <w:i w:val="0"/>
          <w:iCs w:val="0"/>
          <w:noProof w:val="0"/>
          <w:color w:val="111111"/>
          <w:sz w:val="21"/>
          <w:szCs w:val="21"/>
          <w:lang w:val="pl-PL"/>
        </w:rPr>
        <w:t>zaplanych</w:t>
      </w:r>
      <w:proofErr w:type="spellEnd"/>
      <w:r w:rsidRPr="108D1983" w:rsidR="108D1983">
        <w:rPr>
          <w:b w:val="0"/>
          <w:bCs w:val="0"/>
          <w:i w:val="0"/>
          <w:iCs w:val="0"/>
          <w:noProof w:val="0"/>
          <w:color w:val="111111"/>
          <w:sz w:val="21"/>
          <w:szCs w:val="21"/>
          <w:lang w:val="pl-PL"/>
        </w:rPr>
        <w:t xml:space="preserve"> i podrażnień wywołanych przesuszeniem,</w:t>
      </w:r>
      <w:r>
        <w:br/>
      </w:r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&lt;/</w:t>
      </w:r>
      <w:proofErr w:type="spellStart"/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proofErr w:type="spellEnd"/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&gt;</w:t>
      </w:r>
      <w:proofErr w:type="spellStart"/>
      <w:proofErr w:type="spellEnd"/>
    </w:p>
    <w:p xmlns:wp14="http://schemas.microsoft.com/office/word/2010/wordml" w:rsidP="108D1983" w14:paraId="41913E5E" wp14:textId="555B5DF0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proofErr w:type="spellStart"/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img</w:t>
      </w:r>
      <w:proofErr w:type="spellEnd"/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src="mydlo.png"&gt;</w:t>
      </w:r>
    </w:p>
    <w:p xmlns:wp14="http://schemas.microsoft.com/office/word/2010/wordml" w:rsidP="40644843" w14:paraId="373FEEFA" wp14:textId="45C76D58">
      <w:pPr>
        <w:pStyle w:val="Normal"/>
        <w:jc w:val="both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</w:p>
    <w:p xmlns:wp14="http://schemas.microsoft.com/office/word/2010/wordml" w:rsidP="108D1983" w14:paraId="6762E76C" wp14:textId="78269094">
      <w:pPr>
        <w:pStyle w:val="Heading1"/>
        <w:rPr>
          <w:rFonts w:ascii="Consolas" w:hAnsi="Consolas" w:eastAsia="Consolas" w:cs="Consolas"/>
          <w:b w:val="0"/>
          <w:bCs w:val="0"/>
          <w:i w:val="0"/>
          <w:iCs w:val="0"/>
          <w:caps w:val="1"/>
          <w:color w:val="030304"/>
          <w:sz w:val="36"/>
          <w:szCs w:val="36"/>
        </w:rPr>
      </w:pPr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proofErr w:type="spellStart"/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proofErr w:type="spellEnd"/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style="font-size:7"&gt;</w:t>
      </w:r>
      <w:r w:rsidRPr="108D1983" w:rsidR="108D1983">
        <w:rPr>
          <w:b w:val="0"/>
          <w:bCs w:val="0"/>
          <w:i w:val="0"/>
          <w:iCs w:val="0"/>
          <w:caps w:val="1"/>
          <w:color w:val="030304"/>
          <w:sz w:val="36"/>
          <w:szCs w:val="36"/>
        </w:rPr>
        <w:t xml:space="preserve"> </w:t>
      </w:r>
      <w:r w:rsidRPr="108D1983" w:rsidR="108D1983">
        <w:rPr>
          <w:b w:val="0"/>
          <w:bCs w:val="0"/>
          <w:i w:val="0"/>
          <w:iCs w:val="0"/>
          <w:color w:val="111111"/>
        </w:rPr>
        <w:t>Naturalna pasta do wrażliwych zębów z fluorem ORANGE Ben&amp;Anna</w:t>
      </w:r>
    </w:p>
    <w:p xmlns:wp14="http://schemas.microsoft.com/office/word/2010/wordml" w:rsidP="108D1983" w14:paraId="23A4D67E" wp14:textId="34DF18E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1"/>
          <w:color w:val="030304"/>
          <w:sz w:val="36"/>
          <w:szCs w:val="36"/>
        </w:rPr>
      </w:pPr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&lt;/</w:t>
      </w:r>
      <w:proofErr w:type="spellStart"/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proofErr w:type="spellEnd"/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&gt;</w:t>
      </w:r>
    </w:p>
    <w:p xmlns:wp14="http://schemas.microsoft.com/office/word/2010/wordml" w:rsidP="108D1983" w14:paraId="41B04C16" wp14:textId="50E7AC66">
      <w:pPr>
        <w:pStyle w:val="Heading3"/>
        <w:rPr>
          <w:rFonts w:ascii="Arial" w:hAnsi="Arial" w:eastAsia="Arial" w:cs="Arial"/>
          <w:b w:val="0"/>
          <w:bCs w:val="0"/>
          <w:i w:val="0"/>
          <w:iCs w:val="0"/>
          <w:color w:val="auto"/>
          <w:sz w:val="20"/>
          <w:szCs w:val="20"/>
        </w:rPr>
      </w:pPr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proofErr w:type="spellStart"/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proofErr w:type="spellEnd"/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style="font-size:5"</w:t>
      </w:r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&gt;</w:t>
      </w:r>
      <w:r w:rsidRPr="108D1983" w:rsidR="108D198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</w:t>
      </w:r>
      <w:r w:rsidRPr="108D1983" w:rsidR="108D1983">
        <w:rPr>
          <w:rFonts w:ascii="Arial" w:hAnsi="Arial" w:eastAsia="Arial" w:cs="Arial"/>
          <w:b w:val="0"/>
          <w:bCs w:val="0"/>
          <w:i w:val="0"/>
          <w:iCs w:val="0"/>
          <w:color w:val="auto"/>
          <w:sz w:val="20"/>
          <w:szCs w:val="20"/>
        </w:rPr>
        <w:t>Naturalna pasta do wrażliwych zębów z fluorem ORANGE ZERO WASTE.</w:t>
      </w:r>
    </w:p>
    <w:p xmlns:wp14="http://schemas.microsoft.com/office/word/2010/wordml" w:rsidP="108D1983" w14:paraId="1BAE78E3" wp14:textId="3AD46589">
      <w:pPr>
        <w:pStyle w:val="Heading3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1"/>
          <w:szCs w:val="21"/>
          <w:lang w:val="pl-PL"/>
        </w:rPr>
      </w:pPr>
      <w:r w:rsidRPr="108D1983" w:rsidR="108D1983">
        <w:rPr>
          <w:rFonts w:ascii="Arial" w:hAnsi="Arial" w:eastAsia="Arial" w:cs="Arial"/>
          <w:b w:val="0"/>
          <w:bCs w:val="0"/>
          <w:i w:val="0"/>
          <w:iCs w:val="0"/>
          <w:color w:val="auto"/>
          <w:sz w:val="19"/>
          <w:szCs w:val="19"/>
        </w:rPr>
        <w:t>Zawiera fluor</w:t>
      </w:r>
      <w:r w:rsidRPr="108D1983" w:rsidR="108D1983">
        <w:rPr>
          <w:rFonts w:ascii="Arial" w:hAnsi="Arial" w:eastAsia="Arial" w:cs="Arial"/>
          <w:b w:val="0"/>
          <w:bCs w:val="0"/>
          <w:i w:val="0"/>
          <w:iCs w:val="0"/>
          <w:color w:val="auto"/>
          <w:sz w:val="20"/>
          <w:szCs w:val="20"/>
        </w:rPr>
        <w:t>, który zapewnia dodatkową ochronę przed próchnicą. Delikatnie</w:t>
      </w:r>
      <w:r w:rsidRPr="108D1983" w:rsidR="108D1983">
        <w:rPr>
          <w:rFonts w:ascii="Arial" w:hAnsi="Arial" w:eastAsia="Arial" w:cs="Arial"/>
          <w:b w:val="0"/>
          <w:bCs w:val="0"/>
          <w:i w:val="0"/>
          <w:iCs w:val="0"/>
          <w:color w:val="auto"/>
          <w:sz w:val="19"/>
          <w:szCs w:val="19"/>
        </w:rPr>
        <w:t xml:space="preserve"> czyści i chroni wrażliwe szkliwo zębów </w:t>
      </w:r>
      <w:r w:rsidRPr="108D1983" w:rsidR="108D1983">
        <w:rPr>
          <w:rFonts w:ascii="Arial" w:hAnsi="Arial" w:eastAsia="Arial" w:cs="Arial"/>
          <w:b w:val="0"/>
          <w:bCs w:val="0"/>
          <w:i w:val="0"/>
          <w:iCs w:val="0"/>
          <w:color w:val="auto"/>
          <w:sz w:val="20"/>
          <w:szCs w:val="20"/>
        </w:rPr>
        <w:t>przed uszkodzeniami.</w:t>
      </w:r>
      <w:r>
        <w:br/>
      </w:r>
      <w:r w:rsidRPr="108D1983" w:rsidR="108D1983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1"/>
          <w:szCs w:val="21"/>
          <w:lang w:val="pl-PL"/>
        </w:rPr>
        <w:t>Aktywne składniki organiczne pasty zmniejszają wrażliwość szkliwa, koją i wzmacniają dziąsła oraz utrzymują naturalną biel zębów</w:t>
      </w:r>
    </w:p>
    <w:p xmlns:wp14="http://schemas.microsoft.com/office/word/2010/wordml" w:rsidP="108D1983" w14:paraId="02F16C60" wp14:textId="498C6204">
      <w:pPr>
        <w:pStyle w:val="Normal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1"/>
          <w:color w:val="030304"/>
          <w:sz w:val="36"/>
          <w:szCs w:val="36"/>
        </w:rPr>
      </w:pPr>
      <w:r w:rsidRPr="108D1983" w:rsidR="108D198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</w:t>
      </w:r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/</w:t>
      </w:r>
      <w:proofErr w:type="spellStart"/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proofErr w:type="spellEnd"/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&gt;</w:t>
      </w:r>
    </w:p>
    <w:p xmlns:wp14="http://schemas.microsoft.com/office/word/2010/wordml" w:rsidP="108D1983" w14:paraId="070E1228" wp14:textId="7342F758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proofErr w:type="spellStart"/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img</w:t>
      </w:r>
      <w:proofErr w:type="spellEnd"/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src=”pasta.png”&gt;</w:t>
      </w:r>
    </w:p>
    <w:p xmlns:wp14="http://schemas.microsoft.com/office/word/2010/wordml" w:rsidP="40644843" w14:paraId="2A6E6B63" wp14:textId="57DBEAB7">
      <w:pPr>
        <w:pStyle w:val="Normal"/>
        <w:jc w:val="both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</w:p>
    <w:p xmlns:wp14="http://schemas.microsoft.com/office/word/2010/wordml" w:rsidP="108D1983" w14:paraId="4F74286C" wp14:textId="32F67252">
      <w:pPr>
        <w:pStyle w:val="Heading1"/>
        <w:rPr>
          <w:rFonts w:ascii="Consolas" w:hAnsi="Consolas" w:eastAsia="Consolas" w:cs="Consolas"/>
          <w:b w:val="0"/>
          <w:bCs w:val="0"/>
          <w:i w:val="0"/>
          <w:iCs w:val="0"/>
          <w:caps w:val="1"/>
          <w:color w:val="030304"/>
          <w:sz w:val="36"/>
          <w:szCs w:val="36"/>
        </w:rPr>
      </w:pPr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proofErr w:type="spellStart"/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proofErr w:type="spellEnd"/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style="font-size:7"&gt; </w:t>
      </w:r>
      <w:r w:rsidRPr="108D1983" w:rsidR="108D1983">
        <w:rPr>
          <w:b w:val="0"/>
          <w:bCs w:val="0"/>
          <w:i w:val="0"/>
          <w:iCs w:val="0"/>
          <w:color w:val="111111"/>
        </w:rPr>
        <w:t>Balsam do ust Różowy Grejpfrut Iossi</w:t>
      </w:r>
    </w:p>
    <w:p xmlns:wp14="http://schemas.microsoft.com/office/word/2010/wordml" w:rsidP="108D1983" w14:paraId="4B359667" wp14:textId="0E38FDF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1"/>
          <w:color w:val="030304"/>
          <w:sz w:val="36"/>
          <w:szCs w:val="36"/>
        </w:rPr>
      </w:pPr>
      <w:r w:rsidRPr="108D1983" w:rsidR="108D1983">
        <w:rPr>
          <w:b w:val="0"/>
          <w:bCs w:val="0"/>
          <w:i w:val="0"/>
          <w:iCs w:val="0"/>
          <w:caps w:val="1"/>
          <w:color w:val="030304"/>
          <w:sz w:val="36"/>
          <w:szCs w:val="36"/>
        </w:rPr>
        <w:t xml:space="preserve"> </w:t>
      </w:r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&lt;/</w:t>
      </w:r>
      <w:proofErr w:type="spellStart"/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proofErr w:type="spellEnd"/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&gt;</w:t>
      </w:r>
    </w:p>
    <w:p xmlns:wp14="http://schemas.microsoft.com/office/word/2010/wordml" w:rsidP="108D1983" w14:paraId="7FE9DD67" wp14:textId="56061F3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1"/>
          <w:color w:val="030304"/>
          <w:sz w:val="36"/>
          <w:szCs w:val="36"/>
        </w:rPr>
      </w:pPr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proofErr w:type="spellStart"/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proofErr w:type="spellEnd"/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style="font-size:5"&gt; </w:t>
      </w:r>
      <w:r w:rsidRPr="108D1983" w:rsidR="108D198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P</w:t>
      </w:r>
      <w:r w:rsidRPr="108D1983" w:rsidR="108D1983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1"/>
          <w:szCs w:val="21"/>
          <w:lang w:val="pl-PL"/>
        </w:rPr>
        <w:t xml:space="preserve"> Balsam Różowy Grejpfrut doskonale pielęgnuje i wspomaga regenerację spierzchniętych ust.</w:t>
      </w:r>
    </w:p>
    <w:p xmlns:wp14="http://schemas.microsoft.com/office/word/2010/wordml" w:rsidP="108D1983" w14:paraId="73FC4A8E" wp14:textId="47C528A1">
      <w:pPr/>
      <w:r w:rsidRPr="108D1983" w:rsidR="108D1983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1"/>
          <w:szCs w:val="21"/>
          <w:lang w:val="pl-PL"/>
        </w:rPr>
        <w:t>Składniki: Olej z pestek moreli pozostawia na skórze warstwę ochronną i odpowiada za długotrwały efekt nawilżenia. Masło shea zapewnia uczucie gładkości, miękkości i odżywienia.</w:t>
      </w:r>
    </w:p>
    <w:p xmlns:wp14="http://schemas.microsoft.com/office/word/2010/wordml" w:rsidP="108D1983" w14:paraId="53AF2345" wp14:textId="047414E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1"/>
          <w:color w:val="030304"/>
          <w:sz w:val="36"/>
          <w:szCs w:val="36"/>
        </w:rPr>
      </w:pPr>
      <w:r w:rsidRPr="108D1983" w:rsidR="108D198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</w:t>
      </w:r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&lt;/</w:t>
      </w:r>
      <w:proofErr w:type="spellStart"/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proofErr w:type="spellEnd"/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&gt;</w:t>
      </w:r>
    </w:p>
    <w:p xmlns:wp14="http://schemas.microsoft.com/office/word/2010/wordml" w:rsidP="108D1983" w14:paraId="656A9418" wp14:textId="2FB8077E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proofErr w:type="spellStart"/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img</w:t>
      </w:r>
      <w:proofErr w:type="spellEnd"/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src=”balsam.png”&gt;</w:t>
      </w:r>
    </w:p>
    <w:p xmlns:wp14="http://schemas.microsoft.com/office/word/2010/wordml" w:rsidP="40644843" w14:paraId="3558CD2E" wp14:textId="3712C02C">
      <w:pPr>
        <w:pStyle w:val="Normal"/>
        <w:jc w:val="both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</w:p>
    <w:p xmlns:wp14="http://schemas.microsoft.com/office/word/2010/wordml" w:rsidP="108D1983" w14:paraId="3F496614" wp14:textId="58C13411">
      <w:pPr>
        <w:pStyle w:val="Heading1"/>
        <w:rPr>
          <w:rFonts w:ascii="Consolas" w:hAnsi="Consolas" w:eastAsia="Consolas" w:cs="Consolas"/>
          <w:b w:val="0"/>
          <w:bCs w:val="0"/>
          <w:i w:val="0"/>
          <w:iCs w:val="0"/>
          <w:caps w:val="1"/>
          <w:color w:val="030304"/>
          <w:sz w:val="36"/>
          <w:szCs w:val="36"/>
        </w:rPr>
      </w:pPr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proofErr w:type="spellStart"/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proofErr w:type="spellEnd"/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style="font-size:7"&gt; </w:t>
      </w:r>
      <w:r w:rsidRPr="108D1983" w:rsidR="108D1983">
        <w:rPr>
          <w:b w:val="0"/>
          <w:bCs w:val="0"/>
          <w:i w:val="0"/>
          <w:iCs w:val="0"/>
          <w:color w:val="111111"/>
        </w:rPr>
        <w:t>Naturalny płyn do płukania jamy ustnej z aloesem, szałwią i olejkiem miętowym Ben&amp;Anna</w:t>
      </w:r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</w:t>
      </w:r>
    </w:p>
    <w:p xmlns:wp14="http://schemas.microsoft.com/office/word/2010/wordml" w:rsidP="108D1983" w14:paraId="1793A103" wp14:textId="4BD43F9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1"/>
          <w:color w:val="030304"/>
          <w:sz w:val="36"/>
          <w:szCs w:val="36"/>
        </w:rPr>
      </w:pPr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&lt;/</w:t>
      </w:r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&gt;</w:t>
      </w:r>
    </w:p>
    <w:p xmlns:wp14="http://schemas.microsoft.com/office/word/2010/wordml" w:rsidP="40644843" w14:paraId="1C7B6F88" wp14:textId="1F9FB986">
      <w:pPr>
        <w:pStyle w:val="Normal"/>
        <w:rPr>
          <w:rFonts w:ascii="Arial" w:hAnsi="Arial" w:eastAsia="Arial" w:cs="Arial"/>
        </w:rPr>
      </w:pPr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proofErr w:type="spellStart"/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</w:t>
      </w:r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an</w:t>
      </w:r>
      <w:proofErr w:type="spellEnd"/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style="font-size:5"&gt; </w:t>
      </w:r>
      <w:r w:rsidRPr="108D1983" w:rsidR="108D198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M</w:t>
      </w:r>
      <w:r w:rsidRPr="108D1983" w:rsidR="108D1983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1"/>
          <w:szCs w:val="21"/>
          <w:lang w:val="pl-PL"/>
        </w:rPr>
        <w:t xml:space="preserve"> Naturalny płyn do płukania jamy ustnej z rokitnikiem, szałwią, aloesem i olejkiem miętowym</w:t>
      </w:r>
      <w:r w:rsidRPr="108D1983" w:rsidR="108D1983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1"/>
          <w:szCs w:val="21"/>
          <w:lang w:val="pl-PL"/>
        </w:rPr>
        <w:t xml:space="preserve">, odpowiedni dla wrażliwych zębów. Czyści wszystkie trudno dostępne miejsca, chroni i łagodzi dziąsła oraz zapewnia długotrwałą świeżość </w:t>
      </w:r>
      <w:proofErr w:type="gramStart"/>
      <w:r w:rsidRPr="108D1983" w:rsidR="108D1983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1"/>
          <w:szCs w:val="21"/>
          <w:lang w:val="pl-PL"/>
        </w:rPr>
        <w:t>oddechu.</w:t>
      </w:r>
      <w:r w:rsidRPr="108D1983" w:rsidR="108D198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.</w:t>
      </w:r>
      <w:proofErr w:type="gramEnd"/>
      <w:r w:rsidRPr="108D1983" w:rsidR="108D198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</w:t>
      </w:r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&lt;/</w:t>
      </w:r>
      <w:proofErr w:type="spellStart"/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proofErr w:type="spellEnd"/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&gt;</w:t>
      </w:r>
    </w:p>
    <w:p xmlns:wp14="http://schemas.microsoft.com/office/word/2010/wordml" w:rsidP="108D1983" w14:paraId="08A76E80" wp14:textId="4D6B2B6F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>
        <w:br/>
      </w:r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proofErr w:type="spellStart"/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img</w:t>
      </w:r>
      <w:proofErr w:type="spellEnd"/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src=”plyn.png”&gt;</w:t>
      </w:r>
    </w:p>
    <w:p xmlns:wp14="http://schemas.microsoft.com/office/word/2010/wordml" w:rsidP="40644843" w14:paraId="1D0BBA29" wp14:textId="197CBEDC">
      <w:pPr>
        <w:pStyle w:val="Normal"/>
        <w:rPr>
          <w:rFonts w:ascii="Arial" w:hAnsi="Arial" w:eastAsia="Arial" w:cs="Arial"/>
        </w:rPr>
      </w:pP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proofErr w:type="spellStart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proofErr w:type="spellEnd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style="font-size:7"&gt; </w:t>
      </w:r>
      <w:r w:rsidRPr="40644843" w:rsidR="40644843">
        <w:rPr>
          <w:b w:val="0"/>
          <w:bCs w:val="0"/>
          <w:i w:val="0"/>
          <w:iCs w:val="0"/>
          <w:caps w:val="1"/>
          <w:color w:val="030304"/>
          <w:sz w:val="36"/>
          <w:szCs w:val="36"/>
        </w:rPr>
        <w:t xml:space="preserve">HOLIKA </w:t>
      </w:r>
      <w:proofErr w:type="spellStart"/>
      <w:r w:rsidRPr="40644843" w:rsidR="40644843">
        <w:rPr>
          <w:b w:val="0"/>
          <w:bCs w:val="0"/>
          <w:i w:val="0"/>
          <w:iCs w:val="0"/>
          <w:caps w:val="1"/>
          <w:color w:val="030304"/>
          <w:sz w:val="36"/>
          <w:szCs w:val="36"/>
        </w:rPr>
        <w:t>HOLIKA</w:t>
      </w:r>
      <w:proofErr w:type="spellEnd"/>
      <w:r w:rsidRPr="40644843" w:rsidR="40644843">
        <w:rPr>
          <w:b w:val="0"/>
          <w:bCs w:val="0"/>
          <w:i w:val="0"/>
          <w:iCs w:val="0"/>
          <w:caps w:val="1"/>
          <w:color w:val="030304"/>
          <w:sz w:val="36"/>
          <w:szCs w:val="36"/>
        </w:rPr>
        <w:t xml:space="preserve"> ALOE 99% SOOTHING GEL ŻEL WIELOFUNKCYJNY 250ML</w:t>
      </w: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&lt;/</w:t>
      </w:r>
      <w:proofErr w:type="spellStart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proofErr w:type="spellEnd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&gt;</w:t>
      </w:r>
    </w:p>
    <w:p xmlns:wp14="http://schemas.microsoft.com/office/word/2010/wordml" w:rsidP="40644843" w14:paraId="05D4B660" wp14:textId="11F767D7">
      <w:pPr>
        <w:pStyle w:val="Normal"/>
        <w:rPr>
          <w:rFonts w:ascii="Arial" w:hAnsi="Arial" w:eastAsia="Arial" w:cs="Arial"/>
        </w:rPr>
      </w:pP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proofErr w:type="spellStart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proofErr w:type="spellEnd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style="font-size:5"&gt; </w:t>
      </w:r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zawiera wyciągi roślinne: Sok z aloesu, Ekstrakt z Centella </w:t>
      </w:r>
      <w:proofErr w:type="spellStart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Asiatica</w:t>
      </w:r>
      <w:proofErr w:type="spellEnd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, Ekstrakt z liści pędów bambusa, Ekstrakt z ogórka produkt może być stosowany do pielęgnacji ciała, twarzy i </w:t>
      </w:r>
      <w:proofErr w:type="spellStart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włosów,żel</w:t>
      </w:r>
      <w:proofErr w:type="spellEnd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posiada właściwości: nawilżające, chłodzące, kojące dla </w:t>
      </w:r>
      <w:proofErr w:type="spellStart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skóry,aloes</w:t>
      </w:r>
      <w:proofErr w:type="spellEnd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zapewnia głębokie nawilżenie skóry i utrzymanie odpowiedniego poziomu nawodnienia, produkt nie zawiera </w:t>
      </w:r>
      <w:proofErr w:type="spellStart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parabenów</w:t>
      </w:r>
      <w:proofErr w:type="spellEnd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, sztucznych barwników i składników pochodzenia zwierzęcego</w:t>
      </w: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&lt;/</w:t>
      </w: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&gt;</w:t>
      </w:r>
    </w:p>
    <w:p xmlns:wp14="http://schemas.microsoft.com/office/word/2010/wordml" w:rsidP="4D08EB6E" w14:paraId="1BB62EC7" wp14:textId="7BDF084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4D08EB6E" w:rsidR="4D08EB6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proofErr w:type="spellStart"/>
      <w:r w:rsidRPr="4D08EB6E" w:rsidR="4D08EB6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img</w:t>
      </w:r>
      <w:proofErr w:type="spellEnd"/>
      <w:r w:rsidRPr="4D08EB6E" w:rsidR="4D08EB6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</w:t>
      </w:r>
      <w:proofErr w:type="spellStart"/>
      <w:r w:rsidRPr="4D08EB6E" w:rsidR="4D08EB6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src</w:t>
      </w:r>
      <w:proofErr w:type="spellEnd"/>
      <w:r w:rsidRPr="4D08EB6E" w:rsidR="4D08EB6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=”aloes.png”&gt;</w:t>
      </w:r>
    </w:p>
    <w:p w:rsidR="4D08EB6E" w:rsidP="4D08EB6E" w:rsidRDefault="4D08EB6E" w14:paraId="20ED1B49" w14:textId="0E2FB407">
      <w:pPr>
        <w:pStyle w:val="Normal"/>
        <w:rPr>
          <w:rFonts w:ascii="Arial" w:hAnsi="Arial" w:eastAsia="Arial" w:cs="Arial"/>
        </w:rPr>
      </w:pPr>
      <w:r w:rsidRPr="4D08EB6E" w:rsidR="4D08EB6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proofErr w:type="spellStart"/>
      <w:r w:rsidRPr="4D08EB6E" w:rsidR="4D08EB6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proofErr w:type="spellEnd"/>
      <w:r w:rsidRPr="4D08EB6E" w:rsidR="4D08EB6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style="font-size:7"&gt; </w:t>
      </w:r>
      <w:r w:rsidRPr="4D08EB6E" w:rsidR="4D08EB6E">
        <w:rPr>
          <w:b w:val="0"/>
          <w:bCs w:val="0"/>
          <w:i w:val="0"/>
          <w:iCs w:val="0"/>
          <w:caps w:val="1"/>
          <w:color w:val="030304"/>
          <w:sz w:val="36"/>
          <w:szCs w:val="36"/>
        </w:rPr>
        <w:t xml:space="preserve">YOPE ZESTAW DLA DZIECI MYDŁO JAŚMIN + ŻEL POMARAŃCZA I JABŁKO </w:t>
      </w:r>
      <w:r w:rsidRPr="4D08EB6E" w:rsidR="4D08EB6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&lt;/span&gt;</w:t>
      </w:r>
    </w:p>
    <w:p w:rsidR="4D08EB6E" w:rsidP="4D08EB6E" w:rsidRDefault="4D08EB6E" w14:paraId="435D2235" w14:textId="78AE6C25">
      <w:pPr>
        <w:pStyle w:val="Normal"/>
        <w:ind w:left="0"/>
        <w:rPr>
          <w:rFonts w:ascii="Arial" w:hAnsi="Arial" w:eastAsia="Arial" w:cs="Arial"/>
        </w:rPr>
      </w:pPr>
      <w:r w:rsidRPr="4D08EB6E" w:rsidR="4D08EB6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&lt;span style="font-size:5"&gt; </w:t>
      </w:r>
      <w:r w:rsidRPr="4D08EB6E" w:rsidR="4D08EB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Naturalne mydło do rąk o działaniu regenerującym oraz przeciwzapalnym. Posiada słodko-kwiatowy zapach oraz uroczy design. Naturalny żel pod prysznic dla dzieci o zapachu pomarańczy i jabłek. Wzbogacony działaniem witamin i składników aktywnych</w:t>
      </w:r>
    </w:p>
    <w:p w:rsidR="4D08EB6E" w:rsidP="4D08EB6E" w:rsidRDefault="4D08EB6E" w14:paraId="2962400E" w14:textId="041BADE6">
      <w:pPr>
        <w:pStyle w:val="Normal"/>
        <w:rPr>
          <w:rFonts w:ascii="Arial" w:hAnsi="Arial" w:eastAsia="Arial" w:cs="Arial"/>
        </w:rPr>
      </w:pPr>
      <w:r w:rsidRPr="4D08EB6E" w:rsidR="4D08EB6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&lt;/span&gt;</w:t>
      </w:r>
    </w:p>
    <w:p w:rsidR="4D08EB6E" w:rsidP="4D08EB6E" w:rsidRDefault="4D08EB6E" w14:paraId="10D7A8FD" w14:textId="63CFFAF3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4D08EB6E" w:rsidR="4D08EB6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proofErr w:type="spellStart"/>
      <w:r w:rsidRPr="4D08EB6E" w:rsidR="4D08EB6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img</w:t>
      </w:r>
      <w:proofErr w:type="spellEnd"/>
      <w:r w:rsidRPr="4D08EB6E" w:rsidR="4D08EB6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src=”mydladlabobo.jpg”&gt;</w:t>
      </w:r>
    </w:p>
    <w:p w:rsidR="4D08EB6E" w:rsidP="4D08EB6E" w:rsidRDefault="4D08EB6E" w14:paraId="1F5A3661" w14:textId="380C84CC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</w:p>
    <w:p w:rsidR="4D08EB6E" w:rsidP="4D08EB6E" w:rsidRDefault="4D08EB6E" w14:paraId="4EB9C9BC" w14:textId="2661268F">
      <w:pPr>
        <w:pStyle w:val="Heading1"/>
        <w:rPr>
          <w:rFonts w:ascii="Arial" w:hAnsi="Arial" w:eastAsia="Arial" w:cs="Arial"/>
        </w:rPr>
      </w:pPr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proofErr w:type="spellStart"/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proofErr w:type="spellEnd"/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style="font-size:7"&gt;</w:t>
      </w:r>
      <w:r w:rsidRPr="108D1983" w:rsidR="108D1983">
        <w:rPr>
          <w:b w:val="0"/>
          <w:bCs w:val="0"/>
          <w:i w:val="0"/>
          <w:iCs w:val="0"/>
          <w:color w:val="111111"/>
        </w:rPr>
        <w:t xml:space="preserve"> Pomadka do ust Malina i Pszenica Miodowa Mydlarnia</w:t>
      </w:r>
      <w:r w:rsidRPr="108D1983" w:rsidR="108D1983">
        <w:rPr>
          <w:b w:val="0"/>
          <w:bCs w:val="0"/>
          <w:i w:val="0"/>
          <w:iCs w:val="0"/>
          <w:caps w:val="1"/>
          <w:color w:val="030304"/>
          <w:sz w:val="36"/>
          <w:szCs w:val="36"/>
        </w:rPr>
        <w:t xml:space="preserve"> </w:t>
      </w:r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&lt;/span&gt;</w:t>
      </w:r>
    </w:p>
    <w:p w:rsidR="4D08EB6E" w:rsidP="108D1983" w:rsidRDefault="4D08EB6E" w14:paraId="6FC9555E" w14:textId="77341C13">
      <w:pPr>
        <w:pStyle w:val="Normal"/>
        <w:ind/>
        <w:jc w:val="both"/>
        <w:rPr>
          <w:rFonts w:ascii="Arial" w:hAnsi="Arial" w:eastAsia="Arial" w:cs="Arial"/>
        </w:rPr>
      </w:pPr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proofErr w:type="spellStart"/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proofErr w:type="spellEnd"/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style="font-size:5"&gt;</w:t>
      </w:r>
      <w:r w:rsidRPr="108D1983" w:rsidR="108D1983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1"/>
          <w:szCs w:val="21"/>
          <w:lang w:val="pl-PL"/>
        </w:rPr>
        <w:t>Bardzo lekki balsam do ust chroniący delikatną skórę ust przed szkodliwym działaniem promieni słonecznych. Skomponowany z niezwykle cennych olei roślinnych zawierających naturalne filtry przeciwsłoneczne: olej z pestek malin, olej z zarodków pszenicy i olej marchwiowy.</w:t>
      </w:r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</w:t>
      </w:r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&lt;/</w:t>
      </w:r>
      <w:proofErr w:type="spellStart"/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proofErr w:type="spellEnd"/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&gt;</w:t>
      </w:r>
    </w:p>
    <w:p w:rsidR="4D08EB6E" w:rsidP="108D1983" w:rsidRDefault="4D08EB6E" w14:paraId="29170044" w14:textId="56F2AC7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proofErr w:type="spellStart"/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img</w:t>
      </w:r>
      <w:proofErr w:type="spellEnd"/>
      <w:r w:rsidRPr="108D1983" w:rsidR="108D198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src=”pomadka.png”&gt;</w:t>
      </w:r>
    </w:p>
    <w:p w:rsidR="4D08EB6E" w:rsidP="4D08EB6E" w:rsidRDefault="4D08EB6E" w14:paraId="574CC6E0" w14:textId="27E0268D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</w:p>
    <w:p w:rsidR="4D08EB6E" w:rsidP="4D08EB6E" w:rsidRDefault="4D08EB6E" w14:paraId="6CFAD996" w14:textId="32816CDF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</w:p>
    <w:p w:rsidR="4D08EB6E" w:rsidP="4D08EB6E" w:rsidRDefault="4D08EB6E" w14:paraId="19F307A9" w14:textId="0F55BB22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</w:p>
    <w:p w:rsidR="4D08EB6E" w:rsidP="4D08EB6E" w:rsidRDefault="4D08EB6E" w14:paraId="4AC1CC29" w14:textId="49905BEA">
      <w:pPr>
        <w:pStyle w:val="Normal"/>
      </w:pPr>
      <w:r w:rsidR="4D08EB6E">
        <w:rPr/>
        <w:t/>
      </w:r>
      <w:r w:rsidRPr="4D08EB6E" w:rsidR="4D08EB6E">
        <w:rPr>
          <w:b w:val="0"/>
          <w:bCs w:val="0"/>
          <w:i w:val="0"/>
          <w:iCs w:val="0"/>
          <w:caps w:val="1"/>
          <w:color w:val="030304"/>
          <w:sz w:val="36"/>
          <w:szCs w:val="36"/>
        </w:rPr>
        <w:t xml:space="preserve"> </w:t>
      </w:r>
    </w:p>
    <w:p xmlns:wp14="http://schemas.microsoft.com/office/word/2010/wordml" w:rsidP="40644843" w14:paraId="084196BA" wp14:textId="54A2ECF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</w:p>
    <w:p xmlns:wp14="http://schemas.microsoft.com/office/word/2010/wordml" w:rsidP="40644843" w14:paraId="027CE774" wp14:textId="7A230BA3">
      <w:pPr>
        <w:pStyle w:val="Normal"/>
      </w:pPr>
    </w:p>
    <w:p xmlns:wp14="http://schemas.microsoft.com/office/word/2010/wordml" w:rsidP="40644843" w14:paraId="6DE4821B" wp14:textId="712EAA3E">
      <w:pPr>
        <w:pStyle w:val="Normal"/>
        <w:jc w:val="both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</w:p>
    <w:p xmlns:wp14="http://schemas.microsoft.com/office/word/2010/wordml" w:rsidP="40644843" w14:paraId="26676C70" wp14:textId="273D7356">
      <w:pPr>
        <w:pStyle w:val="Normal"/>
        <w:jc w:val="both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</w:p>
    <w:p xmlns:wp14="http://schemas.microsoft.com/office/word/2010/wordml" w:rsidP="40644843" w14:paraId="10B93461" wp14:textId="6B4C1179">
      <w:pPr>
        <w:pStyle w:val="Normal"/>
        <w:jc w:val="both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</w:p>
    <w:p xmlns:wp14="http://schemas.microsoft.com/office/word/2010/wordml" w:rsidP="40644843" w14:paraId="360E839A" wp14:textId="3878CE5C">
      <w:pPr>
        <w:pStyle w:val="Normal"/>
        <w:rPr>
          <w:rFonts w:ascii="Arial" w:hAnsi="Arial" w:eastAsia="Arial" w:cs="Arial"/>
        </w:rPr>
      </w:pPr>
    </w:p>
    <w:p xmlns:wp14="http://schemas.microsoft.com/office/word/2010/wordml" w:rsidP="40644843" w14:paraId="36A7CCD1" wp14:textId="21BCCD6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</w:p>
    <w:p xmlns:wp14="http://schemas.microsoft.com/office/word/2010/wordml" w:rsidP="40644843" w14:paraId="48B9B0F9" wp14:textId="2C403328">
      <w:pPr>
        <w:pStyle w:val="Normal"/>
        <w:jc w:val="both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</w:p>
    <w:p xmlns:wp14="http://schemas.microsoft.com/office/word/2010/wordml" w:rsidP="40644843" w14:paraId="1BCE044E" wp14:textId="719CB78D">
      <w:pPr>
        <w:pStyle w:val="Normal"/>
        <w:jc w:val="both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</w:p>
    <w:p xmlns:wp14="http://schemas.microsoft.com/office/word/2010/wordml" w:rsidP="40644843" w14:paraId="5DCEAA03" wp14:textId="45C76D58">
      <w:pPr>
        <w:pStyle w:val="Normal"/>
        <w:jc w:val="both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</w:p>
    <w:p xmlns:wp14="http://schemas.microsoft.com/office/word/2010/wordml" w:rsidP="40644843" w14:paraId="320D3B30" wp14:textId="43A6AA4E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</w:p>
    <w:p xmlns:wp14="http://schemas.microsoft.com/office/word/2010/wordml" w:rsidP="40644843" w14:paraId="4991AA7D" wp14:textId="5AF046F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</w:p>
    <w:p xmlns:wp14="http://schemas.microsoft.com/office/word/2010/wordml" w:rsidP="40644843" w14:paraId="2A735F34" wp14:textId="608F87E0">
      <w:pPr>
        <w:pStyle w:val="Normal"/>
      </w:pPr>
    </w:p>
    <w:p xmlns:wp14="http://schemas.microsoft.com/office/word/2010/wordml" w:rsidP="40644843" w14:paraId="22A65A3F" wp14:textId="48813616">
      <w:pPr>
        <w:pStyle w:val="Normal"/>
        <w:jc w:val="both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</w:p>
    <w:p xmlns:wp14="http://schemas.microsoft.com/office/word/2010/wordml" w:rsidP="40644843" w14:paraId="57375426" wp14:textId="5C65D11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66666"/>
          <w:sz w:val="22"/>
          <w:szCs w:val="22"/>
          <w:lang w:val="pl-P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CDB3B95"/>
  <w15:docId w15:val="{c38dc1d6-3976-458a-be63-90c8c5304019}"/>
  <w:rsids>
    <w:rsidRoot w:val="7CDB3B95"/>
    <w:rsid w:val="108D1983"/>
    <w:rsid w:val="40644843"/>
    <w:rsid w:val="4D08EB6E"/>
    <w:rsid w:val="7CDB3B9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7f81b21c19d43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2020-05-25T13:32:09.6270285Z</dcterms:created>
  <dcterms:modified xsi:type="dcterms:W3CDTF">2020-06-02T07:50:28.1560148Z</dcterms:modified>
  <dc:creator>zuzanna polomska</dc:creator>
  <lastModifiedBy>zuzanna polomska</lastModifiedBy>
</coreProperties>
</file>