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BAD68" w14:textId="702D5C8C" w:rsidR="2915F420" w:rsidRDefault="2915F420" w:rsidP="39F53B3B">
      <w:r>
        <w:t>Replicate Antikythera Group</w:t>
      </w:r>
    </w:p>
    <w:p w14:paraId="7F174034" w14:textId="43535DB2" w:rsidR="2915F420" w:rsidRDefault="2915F420" w:rsidP="39F53B3B">
      <w:r>
        <w:t>Applied Programming Concepts</w:t>
      </w:r>
    </w:p>
    <w:p w14:paraId="489D8A4D" w14:textId="3AF473E0" w:rsidR="2915F420" w:rsidRDefault="2915F420" w:rsidP="39F53B3B">
      <w:r>
        <w:t>Professor Rawlins</w:t>
      </w:r>
    </w:p>
    <w:p w14:paraId="7CF2F9B6" w14:textId="1D8E761E" w:rsidR="39F53B3B" w:rsidRDefault="39F53B3B" w:rsidP="39F53B3B"/>
    <w:p w14:paraId="70D08D9B" w14:textId="4B724893" w:rsidR="2915F420" w:rsidRDefault="2915F420" w:rsidP="7520F122">
      <w:pPr>
        <w:jc w:val="center"/>
      </w:pPr>
      <w:r>
        <w:t>Comments:</w:t>
      </w:r>
    </w:p>
    <w:p w14:paraId="5D6DFEDA" w14:textId="30C6D1A9" w:rsidR="1755AA4D" w:rsidRDefault="1755AA4D" w:rsidP="7520F122">
      <w:r w:rsidRPr="7520F122">
        <w:rPr>
          <w:b/>
          <w:bCs/>
        </w:rPr>
        <w:t>For g++ Compilation:</w:t>
      </w:r>
    </w:p>
    <w:p w14:paraId="53ECF714" w14:textId="7261CD14" w:rsidR="1755AA4D" w:rsidRDefault="1755AA4D" w:rsidP="7520F122">
      <w:pPr>
        <w:rPr>
          <w:rFonts w:ascii="Calibri" w:eastAsia="Calibri" w:hAnsi="Calibri" w:cs="Calibri"/>
        </w:rPr>
      </w:pPr>
      <w:r w:rsidRPr="7520F122">
        <w:rPr>
          <w:rFonts w:ascii="Calibri" w:eastAsia="Calibri" w:hAnsi="Calibri" w:cs="Calibri"/>
        </w:rPr>
        <w:t>Bugs:</w:t>
      </w:r>
    </w:p>
    <w:p w14:paraId="39BC9896" w14:textId="7E03DE3E" w:rsidR="1755AA4D" w:rsidRDefault="1755AA4D" w:rsidP="7520F122">
      <w:pPr>
        <w:pStyle w:val="ListParagraph"/>
        <w:numPr>
          <w:ilvl w:val="0"/>
          <w:numId w:val="3"/>
        </w:numPr>
        <w:rPr>
          <w:rFonts w:eastAsiaTheme="minorEastAsia"/>
        </w:rPr>
      </w:pPr>
      <w:r w:rsidRPr="7520F122">
        <w:rPr>
          <w:rFonts w:ascii="Calibri" w:eastAsia="Calibri" w:hAnsi="Calibri" w:cs="Calibri"/>
        </w:rPr>
        <w:t xml:space="preserve">When logging in as “Nuno </w:t>
      </w:r>
      <w:proofErr w:type="spellStart"/>
      <w:r w:rsidRPr="7520F122">
        <w:rPr>
          <w:rFonts w:ascii="Calibri" w:eastAsia="Calibri" w:hAnsi="Calibri" w:cs="Calibri"/>
        </w:rPr>
        <w:t>Bazarian</w:t>
      </w:r>
      <w:proofErr w:type="spellEnd"/>
      <w:r w:rsidRPr="7520F122">
        <w:rPr>
          <w:rFonts w:ascii="Calibri" w:eastAsia="Calibri" w:hAnsi="Calibri" w:cs="Calibri"/>
        </w:rPr>
        <w:t xml:space="preserve">”, menu presents then immediately closes without being prompted for an option. </w:t>
      </w:r>
    </w:p>
    <w:p w14:paraId="5A4F4C53" w14:textId="7B9F8743" w:rsidR="1755AA4D" w:rsidRDefault="1755AA4D" w:rsidP="7520F122">
      <w:pPr>
        <w:pStyle w:val="ListParagraph"/>
        <w:numPr>
          <w:ilvl w:val="0"/>
          <w:numId w:val="3"/>
        </w:numPr>
        <w:rPr>
          <w:rFonts w:eastAsiaTheme="minorEastAsia"/>
        </w:rPr>
      </w:pPr>
      <w:r w:rsidRPr="7520F122">
        <w:rPr>
          <w:rFonts w:ascii="Calibri" w:eastAsia="Calibri" w:hAnsi="Calibri" w:cs="Calibri"/>
        </w:rPr>
        <w:t>Balance lowered to $1000 after losing Blackjack with a bet of $500. When moving straight to Keno, account balance is shown as $1500.</w:t>
      </w:r>
    </w:p>
    <w:p w14:paraId="4961DD82" w14:textId="6A7E3002" w:rsidR="1755AA4D" w:rsidRDefault="1755AA4D" w:rsidP="7520F122">
      <w:pPr>
        <w:pStyle w:val="ListParagraph"/>
        <w:numPr>
          <w:ilvl w:val="0"/>
          <w:numId w:val="3"/>
        </w:numPr>
        <w:rPr>
          <w:rFonts w:eastAsiaTheme="minorEastAsia"/>
        </w:rPr>
      </w:pPr>
      <w:r w:rsidRPr="7520F122">
        <w:rPr>
          <w:rFonts w:ascii="Calibri" w:eastAsia="Calibri" w:hAnsi="Calibri" w:cs="Calibri"/>
        </w:rPr>
        <w:t>Inputting more than the selected numbers (test was 4 spots chosen for Keno, but 6 numbers chosen) results in the Keno game repeating several times without prompt from user.</w:t>
      </w:r>
    </w:p>
    <w:p w14:paraId="2A0F2C71" w14:textId="358D040F" w:rsidR="1755AA4D" w:rsidRDefault="1755AA4D" w:rsidP="7520F122">
      <w:pPr>
        <w:pStyle w:val="ListParagraph"/>
        <w:numPr>
          <w:ilvl w:val="0"/>
          <w:numId w:val="3"/>
        </w:numPr>
        <w:rPr>
          <w:rFonts w:eastAsiaTheme="minorEastAsia"/>
        </w:rPr>
      </w:pPr>
      <w:r w:rsidRPr="7520F122">
        <w:rPr>
          <w:rFonts w:ascii="Calibri" w:eastAsia="Calibri" w:hAnsi="Calibri" w:cs="Calibri"/>
        </w:rPr>
        <w:t>Putting in a 32-digit value causes the Keno program to enter an infinite loop telling the player that the number is out of range.</w:t>
      </w:r>
    </w:p>
    <w:p w14:paraId="439FF590" w14:textId="52B9967C" w:rsidR="1755AA4D" w:rsidRDefault="1755AA4D" w:rsidP="7520F122">
      <w:pPr>
        <w:pStyle w:val="ListParagraph"/>
        <w:numPr>
          <w:ilvl w:val="0"/>
          <w:numId w:val="3"/>
        </w:numPr>
        <w:rPr>
          <w:rFonts w:eastAsiaTheme="minorEastAsia"/>
        </w:rPr>
      </w:pPr>
      <w:r w:rsidRPr="7520F122">
        <w:rPr>
          <w:rFonts w:ascii="Calibri" w:eastAsia="Calibri" w:hAnsi="Calibri" w:cs="Calibri"/>
        </w:rPr>
        <w:t>Having $0 while playing Poker completely soft locks the player. They are unable to leave the game and unable to play.</w:t>
      </w:r>
    </w:p>
    <w:p w14:paraId="06A3E016" w14:textId="4EF29FE8" w:rsidR="1755AA4D" w:rsidRDefault="1755AA4D" w:rsidP="7520F122">
      <w:pPr>
        <w:rPr>
          <w:rFonts w:ascii="Calibri" w:eastAsia="Calibri" w:hAnsi="Calibri" w:cs="Calibri"/>
        </w:rPr>
      </w:pPr>
      <w:r w:rsidRPr="7520F122">
        <w:rPr>
          <w:rFonts w:ascii="Calibri" w:eastAsia="Calibri" w:hAnsi="Calibri" w:cs="Calibri"/>
        </w:rPr>
        <w:t>UI/Functionality:</w:t>
      </w:r>
    </w:p>
    <w:p w14:paraId="4C3006CA" w14:textId="212211D6" w:rsidR="1755AA4D" w:rsidRDefault="1755AA4D" w:rsidP="7520F122">
      <w:pPr>
        <w:pStyle w:val="ListParagraph"/>
        <w:numPr>
          <w:ilvl w:val="0"/>
          <w:numId w:val="2"/>
        </w:numPr>
        <w:rPr>
          <w:rFonts w:eastAsiaTheme="minorEastAsia"/>
        </w:rPr>
      </w:pPr>
      <w:r w:rsidRPr="7520F122">
        <w:rPr>
          <w:rFonts w:ascii="Calibri" w:eastAsia="Calibri" w:hAnsi="Calibri" w:cs="Calibri"/>
        </w:rPr>
        <w:t>Slots exits the whole program instead of returning to the main casino.</w:t>
      </w:r>
    </w:p>
    <w:p w14:paraId="1E3EAC27" w14:textId="4A87F58C" w:rsidR="1755AA4D" w:rsidRDefault="1755AA4D" w:rsidP="7520F122">
      <w:pPr>
        <w:pStyle w:val="ListParagraph"/>
        <w:numPr>
          <w:ilvl w:val="0"/>
          <w:numId w:val="2"/>
        </w:numPr>
        <w:rPr>
          <w:rFonts w:eastAsiaTheme="minorEastAsia"/>
        </w:rPr>
      </w:pPr>
      <w:r w:rsidRPr="7520F122">
        <w:rPr>
          <w:rFonts w:ascii="Calibri" w:eastAsia="Calibri" w:hAnsi="Calibri" w:cs="Calibri"/>
        </w:rPr>
        <w:t>Drawing the cards with symbols is beneficial to the user and makes it easier to keep track of what has been played for the games that utilize cards</w:t>
      </w:r>
    </w:p>
    <w:p w14:paraId="43EC5FE0" w14:textId="241CD883" w:rsidR="1755AA4D" w:rsidRDefault="1755AA4D" w:rsidP="7520F122">
      <w:pPr>
        <w:rPr>
          <w:rFonts w:ascii="Calibri" w:eastAsia="Calibri" w:hAnsi="Calibri" w:cs="Calibri"/>
        </w:rPr>
      </w:pPr>
      <w:r w:rsidRPr="7520F122">
        <w:rPr>
          <w:rFonts w:ascii="Calibri" w:eastAsia="Calibri" w:hAnsi="Calibri" w:cs="Calibri"/>
        </w:rPr>
        <w:t>Recommendations:</w:t>
      </w:r>
    </w:p>
    <w:p w14:paraId="4A1438E4" w14:textId="6EDA48C2" w:rsidR="1755AA4D" w:rsidRDefault="1755AA4D" w:rsidP="7520F122">
      <w:pPr>
        <w:pStyle w:val="ListParagraph"/>
        <w:numPr>
          <w:ilvl w:val="0"/>
          <w:numId w:val="1"/>
        </w:numPr>
        <w:rPr>
          <w:rFonts w:eastAsiaTheme="minorEastAsia"/>
        </w:rPr>
      </w:pPr>
      <w:r w:rsidRPr="7520F122">
        <w:rPr>
          <w:rFonts w:ascii="Calibri" w:eastAsia="Calibri" w:hAnsi="Calibri" w:cs="Calibri"/>
        </w:rPr>
        <w:t>Please update tutorial to reflect “main.cpp” for the compilation instead of “</w:t>
      </w:r>
      <w:proofErr w:type="spellStart"/>
      <w:proofErr w:type="gramStart"/>
      <w:r w:rsidRPr="7520F122">
        <w:rPr>
          <w:rFonts w:ascii="Calibri" w:eastAsia="Calibri" w:hAnsi="Calibri" w:cs="Calibri"/>
        </w:rPr>
        <w:t>main.o</w:t>
      </w:r>
      <w:proofErr w:type="spellEnd"/>
      <w:proofErr w:type="gramEnd"/>
      <w:r w:rsidRPr="7520F122">
        <w:rPr>
          <w:rFonts w:ascii="Calibri" w:eastAsia="Calibri" w:hAnsi="Calibri" w:cs="Calibri"/>
        </w:rPr>
        <w:t>”</w:t>
      </w:r>
    </w:p>
    <w:p w14:paraId="53F9E442" w14:textId="20C26E8A" w:rsidR="1755AA4D" w:rsidRDefault="1755AA4D" w:rsidP="7520F122">
      <w:pPr>
        <w:pStyle w:val="ListParagraph"/>
        <w:numPr>
          <w:ilvl w:val="0"/>
          <w:numId w:val="1"/>
        </w:numPr>
        <w:rPr>
          <w:rFonts w:eastAsiaTheme="minorEastAsia"/>
        </w:rPr>
      </w:pPr>
      <w:r w:rsidRPr="7520F122">
        <w:rPr>
          <w:rFonts w:ascii="Calibri" w:eastAsia="Calibri" w:hAnsi="Calibri" w:cs="Calibri"/>
        </w:rPr>
        <w:t>It would be nice to have a way to get more money if you completely bust</w:t>
      </w:r>
    </w:p>
    <w:p w14:paraId="39B73479" w14:textId="1C1F4EF6" w:rsidR="1755AA4D" w:rsidRDefault="1755AA4D" w:rsidP="7520F122">
      <w:pPr>
        <w:pStyle w:val="ListParagraph"/>
        <w:numPr>
          <w:ilvl w:val="0"/>
          <w:numId w:val="1"/>
        </w:numPr>
        <w:rPr>
          <w:rFonts w:eastAsiaTheme="minorEastAsia"/>
        </w:rPr>
      </w:pPr>
      <w:r w:rsidRPr="7520F122">
        <w:rPr>
          <w:rFonts w:ascii="Calibri" w:eastAsia="Calibri" w:hAnsi="Calibri" w:cs="Calibri"/>
        </w:rPr>
        <w:t>Prompt users to choose an option when menu is presented</w:t>
      </w:r>
    </w:p>
    <w:p w14:paraId="1611952E" w14:textId="1C91D061" w:rsidR="1755AA4D" w:rsidRDefault="1755AA4D" w:rsidP="7520F122">
      <w:pPr>
        <w:pStyle w:val="ListParagraph"/>
        <w:numPr>
          <w:ilvl w:val="0"/>
          <w:numId w:val="1"/>
        </w:numPr>
        <w:rPr>
          <w:rFonts w:eastAsiaTheme="minorEastAsia"/>
        </w:rPr>
      </w:pPr>
      <w:r w:rsidRPr="7520F122">
        <w:rPr>
          <w:rFonts w:ascii="Calibri" w:eastAsia="Calibri" w:hAnsi="Calibri" w:cs="Calibri"/>
        </w:rPr>
        <w:t>Reevaluate the math functions used to determine user balance</w:t>
      </w:r>
    </w:p>
    <w:p w14:paraId="385E4F89" w14:textId="092FF208" w:rsidR="1755AA4D" w:rsidRDefault="1755AA4D" w:rsidP="7520F122">
      <w:pPr>
        <w:pStyle w:val="ListParagraph"/>
        <w:numPr>
          <w:ilvl w:val="0"/>
          <w:numId w:val="1"/>
        </w:numPr>
        <w:rPr>
          <w:rFonts w:eastAsiaTheme="minorEastAsia"/>
        </w:rPr>
      </w:pPr>
      <w:r w:rsidRPr="7520F122">
        <w:rPr>
          <w:rFonts w:ascii="Calibri" w:eastAsia="Calibri" w:hAnsi="Calibri" w:cs="Calibri"/>
        </w:rPr>
        <w:t>Adjust the Keno game to quit repetitiveness without user prompt.</w:t>
      </w:r>
    </w:p>
    <w:p w14:paraId="28E4C8BE" w14:textId="7D46A718" w:rsidR="1755AA4D" w:rsidRDefault="1755AA4D" w:rsidP="7520F122">
      <w:pPr>
        <w:pStyle w:val="ListParagraph"/>
        <w:numPr>
          <w:ilvl w:val="0"/>
          <w:numId w:val="1"/>
        </w:numPr>
        <w:rPr>
          <w:rFonts w:eastAsiaTheme="minorEastAsia"/>
        </w:rPr>
      </w:pPr>
      <w:r w:rsidRPr="7520F122">
        <w:rPr>
          <w:rFonts w:ascii="Calibri" w:eastAsia="Calibri" w:hAnsi="Calibri" w:cs="Calibri"/>
        </w:rPr>
        <w:t>If user balance = 0, prompt Poker game to exit/kick the user.</w:t>
      </w:r>
    </w:p>
    <w:p w14:paraId="42F0BEDB" w14:textId="4AFB3BAB" w:rsidR="7520F122" w:rsidRDefault="7520F122" w:rsidP="7520F122">
      <w:pPr>
        <w:rPr>
          <w:b/>
          <w:bCs/>
        </w:rPr>
      </w:pPr>
    </w:p>
    <w:p w14:paraId="4B1BCE6A" w14:textId="7F9FDE80" w:rsidR="39F53B3B" w:rsidRDefault="39F53B3B" w:rsidP="39F53B3B">
      <w:pPr>
        <w:jc w:val="center"/>
      </w:pPr>
    </w:p>
    <w:p w14:paraId="1190A5F9" w14:textId="0B4B8A3E" w:rsidR="336BBDD7" w:rsidRDefault="336BBDD7" w:rsidP="336BBDD7">
      <w:pPr>
        <w:jc w:val="center"/>
      </w:pPr>
    </w:p>
    <w:p w14:paraId="7D3988E9" w14:textId="634C31B8" w:rsidR="336BBDD7" w:rsidRDefault="336BBDD7" w:rsidP="336BBDD7">
      <w:pPr>
        <w:jc w:val="center"/>
      </w:pPr>
    </w:p>
    <w:p w14:paraId="6D5B43D7" w14:textId="28ED17E2" w:rsidR="336BBDD7" w:rsidRDefault="336BBDD7" w:rsidP="336BBDD7">
      <w:pPr>
        <w:jc w:val="center"/>
      </w:pPr>
    </w:p>
    <w:p w14:paraId="54C43C17" w14:textId="583A18CA" w:rsidR="336BBDD7" w:rsidRDefault="336BBDD7" w:rsidP="336BBDD7">
      <w:pPr>
        <w:jc w:val="center"/>
      </w:pPr>
    </w:p>
    <w:p w14:paraId="6A02FC16" w14:textId="629C1CBE" w:rsidR="336BBDD7" w:rsidRDefault="336BBDD7" w:rsidP="336BBDD7">
      <w:pPr>
        <w:jc w:val="center"/>
      </w:pPr>
    </w:p>
    <w:p w14:paraId="79BFA5AD" w14:textId="7962A688" w:rsidR="336BBDD7" w:rsidRDefault="336BBDD7" w:rsidP="336BBDD7">
      <w:pPr>
        <w:jc w:val="center"/>
      </w:pPr>
    </w:p>
    <w:p w14:paraId="2B67427E" w14:textId="26F6AC7B" w:rsidR="2915F420" w:rsidRDefault="2915F420" w:rsidP="39F53B3B">
      <w:r w:rsidRPr="39F53B3B">
        <w:rPr>
          <w:b/>
          <w:bCs/>
        </w:rPr>
        <w:t>For Windows Executable:</w:t>
      </w:r>
    </w:p>
    <w:p w14:paraId="27AF8A80" w14:textId="2B904537" w:rsidR="795209CE" w:rsidRDefault="795209CE" w:rsidP="39F53B3B">
      <w:r>
        <w:t>Being straightforward this outlines the errors found. Due to this being distributed as an executable it is difficult to narrow down where each game can go wrong as there is no way to “look under the h</w:t>
      </w:r>
      <w:r w:rsidR="58A47C67">
        <w:t>ood”. Below are the findings:</w:t>
      </w:r>
    </w:p>
    <w:p w14:paraId="74FF9AFF" w14:textId="3E6B261E" w:rsidR="0A063BC9" w:rsidRDefault="0A063BC9" w:rsidP="47AEE2A3">
      <w:pPr>
        <w:pStyle w:val="ListParagraph"/>
        <w:numPr>
          <w:ilvl w:val="0"/>
          <w:numId w:val="4"/>
        </w:numPr>
        <w:rPr>
          <w:rFonts w:eastAsiaTheme="minorEastAsia"/>
        </w:rPr>
      </w:pPr>
      <w:r>
        <w:t xml:space="preserve">Blackjack </w:t>
      </w:r>
      <w:r w:rsidR="2F2F9E1E">
        <w:t xml:space="preserve">runs successfully </w:t>
      </w:r>
    </w:p>
    <w:p w14:paraId="6B975E3C" w14:textId="4467619C" w:rsidR="0A063BC9" w:rsidRDefault="0A063BC9" w:rsidP="47AEE2A3">
      <w:pPr>
        <w:pStyle w:val="ListParagraph"/>
        <w:numPr>
          <w:ilvl w:val="0"/>
          <w:numId w:val="4"/>
        </w:numPr>
      </w:pPr>
      <w:r>
        <w:t>Keno and Poker just returns the user back to the original menu</w:t>
      </w:r>
    </w:p>
    <w:p w14:paraId="08EDB745" w14:textId="121DE4FE" w:rsidR="66A278C4" w:rsidRDefault="0A063BC9" w:rsidP="47AEE2A3">
      <w:pPr>
        <w:pStyle w:val="ListParagraph"/>
        <w:numPr>
          <w:ilvl w:val="0"/>
          <w:numId w:val="4"/>
        </w:numPr>
        <w:rPr>
          <w:rFonts w:eastAsiaTheme="minorEastAsia"/>
        </w:rPr>
      </w:pPr>
      <w:r>
        <w:t>Roulette</w:t>
      </w:r>
      <w:r w:rsidR="057C1084">
        <w:t xml:space="preserve"> also runs successfully</w:t>
      </w:r>
    </w:p>
    <w:p w14:paraId="68D939AC" w14:textId="3612E8FB" w:rsidR="66A278C4" w:rsidRDefault="66A278C4" w:rsidP="47AEE2A3">
      <w:pPr>
        <w:pStyle w:val="ListParagraph"/>
        <w:numPr>
          <w:ilvl w:val="0"/>
          <w:numId w:val="4"/>
        </w:numPr>
      </w:pPr>
      <w:r>
        <w:t>Slots</w:t>
      </w:r>
      <w:r w:rsidR="0499D08F">
        <w:t xml:space="preserve"> runs </w:t>
      </w:r>
      <w:r>
        <w:t xml:space="preserve">correctly until the user chooses to exit </w:t>
      </w:r>
      <w:r w:rsidR="62967F9C">
        <w:t xml:space="preserve">which then exits the whole program the player statistic option within the </w:t>
      </w:r>
      <w:proofErr w:type="gramStart"/>
      <w:r w:rsidR="62967F9C">
        <w:t>slots</w:t>
      </w:r>
      <w:proofErr w:type="gramEnd"/>
      <w:r w:rsidR="62967F9C">
        <w:t xml:space="preserve"> submenu does not display</w:t>
      </w:r>
      <w:r w:rsidR="6819A5B2">
        <w:t xml:space="preserve"> the correct statistics about the player</w:t>
      </w:r>
      <w:r w:rsidR="461A8F30">
        <w:t xml:space="preserve"> in terms of games won and lost. It does display the correct balance.</w:t>
      </w:r>
    </w:p>
    <w:p w14:paraId="19AB2FB4" w14:textId="04136F98" w:rsidR="6819A5B2" w:rsidRDefault="6819A5B2" w:rsidP="39F53B3B">
      <w:pPr>
        <w:pStyle w:val="ListParagraph"/>
        <w:numPr>
          <w:ilvl w:val="0"/>
          <w:numId w:val="4"/>
        </w:numPr>
        <w:rPr>
          <w:b/>
          <w:bCs/>
        </w:rPr>
      </w:pPr>
      <w:r>
        <w:t>Craps and Bingo both do not run and return the user back to the original start menu</w:t>
      </w:r>
    </w:p>
    <w:p w14:paraId="523F8FAC" w14:textId="27681C42" w:rsidR="5215E182" w:rsidRDefault="5215E182" w:rsidP="5215E182"/>
    <w:p w14:paraId="3115887F" w14:textId="49C968E6" w:rsidR="2E8FE03D" w:rsidRDefault="2E8FE03D" w:rsidP="5215E182">
      <w:r w:rsidRPr="5215E182">
        <w:rPr>
          <w:b/>
          <w:bCs/>
        </w:rPr>
        <w:t>Conclusion:</w:t>
      </w:r>
    </w:p>
    <w:p w14:paraId="4897A057" w14:textId="58930D99" w:rsidR="2E8FE03D" w:rsidRDefault="256D01C9" w:rsidP="5215E182">
      <w:r>
        <w:t xml:space="preserve">Some of these are still within the works. Unsure of why some of them fail due to the fact the actual code is abstracted from the user however the games that do work are very interesting. Some comments I would say is that slots </w:t>
      </w:r>
      <w:proofErr w:type="gramStart"/>
      <w:r>
        <w:t>seems</w:t>
      </w:r>
      <w:proofErr w:type="gramEnd"/>
      <w:r>
        <w:t xml:space="preserve"> to be running the </w:t>
      </w:r>
      <w:r w:rsidR="72941579">
        <w:t xml:space="preserve">same pattern for each game. My suggestion is to change this to become a little more random. This can be done using the </w:t>
      </w:r>
      <w:proofErr w:type="gramStart"/>
      <w:r w:rsidR="72941579">
        <w:t>rand(</w:t>
      </w:r>
      <w:proofErr w:type="gramEnd"/>
      <w:r w:rsidR="72941579">
        <w:t xml:space="preserve">) function accompanied by using a </w:t>
      </w:r>
      <w:proofErr w:type="spellStart"/>
      <w:r w:rsidR="72941579">
        <w:t>s</w:t>
      </w:r>
      <w:r w:rsidR="753C11FC">
        <w:t>rand</w:t>
      </w:r>
      <w:proofErr w:type="spellEnd"/>
      <w:r w:rsidR="753C11FC">
        <w:t>() function to get a completely random set of values.</w:t>
      </w:r>
    </w:p>
    <w:sectPr w:rsidR="2E8FE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78B7"/>
    <w:multiLevelType w:val="hybridMultilevel"/>
    <w:tmpl w:val="9BB8882A"/>
    <w:lvl w:ilvl="0" w:tplc="557E1DFA">
      <w:start w:val="1"/>
      <w:numFmt w:val="bullet"/>
      <w:lvlText w:val=""/>
      <w:lvlJc w:val="left"/>
      <w:pPr>
        <w:ind w:left="720" w:hanging="360"/>
      </w:pPr>
      <w:rPr>
        <w:rFonts w:ascii="Symbol" w:hAnsi="Symbol" w:hint="default"/>
      </w:rPr>
    </w:lvl>
    <w:lvl w:ilvl="1" w:tplc="54C43950">
      <w:start w:val="1"/>
      <w:numFmt w:val="bullet"/>
      <w:lvlText w:val="o"/>
      <w:lvlJc w:val="left"/>
      <w:pPr>
        <w:ind w:left="1440" w:hanging="360"/>
      </w:pPr>
      <w:rPr>
        <w:rFonts w:ascii="Courier New" w:hAnsi="Courier New" w:hint="default"/>
      </w:rPr>
    </w:lvl>
    <w:lvl w:ilvl="2" w:tplc="11762786">
      <w:start w:val="1"/>
      <w:numFmt w:val="bullet"/>
      <w:lvlText w:val=""/>
      <w:lvlJc w:val="left"/>
      <w:pPr>
        <w:ind w:left="2160" w:hanging="360"/>
      </w:pPr>
      <w:rPr>
        <w:rFonts w:ascii="Wingdings" w:hAnsi="Wingdings" w:hint="default"/>
      </w:rPr>
    </w:lvl>
    <w:lvl w:ilvl="3" w:tplc="CD5CE1BE">
      <w:start w:val="1"/>
      <w:numFmt w:val="bullet"/>
      <w:lvlText w:val=""/>
      <w:lvlJc w:val="left"/>
      <w:pPr>
        <w:ind w:left="2880" w:hanging="360"/>
      </w:pPr>
      <w:rPr>
        <w:rFonts w:ascii="Symbol" w:hAnsi="Symbol" w:hint="default"/>
      </w:rPr>
    </w:lvl>
    <w:lvl w:ilvl="4" w:tplc="C9346ACC">
      <w:start w:val="1"/>
      <w:numFmt w:val="bullet"/>
      <w:lvlText w:val="o"/>
      <w:lvlJc w:val="left"/>
      <w:pPr>
        <w:ind w:left="3600" w:hanging="360"/>
      </w:pPr>
      <w:rPr>
        <w:rFonts w:ascii="Courier New" w:hAnsi="Courier New" w:hint="default"/>
      </w:rPr>
    </w:lvl>
    <w:lvl w:ilvl="5" w:tplc="940C347E">
      <w:start w:val="1"/>
      <w:numFmt w:val="bullet"/>
      <w:lvlText w:val=""/>
      <w:lvlJc w:val="left"/>
      <w:pPr>
        <w:ind w:left="4320" w:hanging="360"/>
      </w:pPr>
      <w:rPr>
        <w:rFonts w:ascii="Wingdings" w:hAnsi="Wingdings" w:hint="default"/>
      </w:rPr>
    </w:lvl>
    <w:lvl w:ilvl="6" w:tplc="1918203C">
      <w:start w:val="1"/>
      <w:numFmt w:val="bullet"/>
      <w:lvlText w:val=""/>
      <w:lvlJc w:val="left"/>
      <w:pPr>
        <w:ind w:left="5040" w:hanging="360"/>
      </w:pPr>
      <w:rPr>
        <w:rFonts w:ascii="Symbol" w:hAnsi="Symbol" w:hint="default"/>
      </w:rPr>
    </w:lvl>
    <w:lvl w:ilvl="7" w:tplc="F31045E0">
      <w:start w:val="1"/>
      <w:numFmt w:val="bullet"/>
      <w:lvlText w:val="o"/>
      <w:lvlJc w:val="left"/>
      <w:pPr>
        <w:ind w:left="5760" w:hanging="360"/>
      </w:pPr>
      <w:rPr>
        <w:rFonts w:ascii="Courier New" w:hAnsi="Courier New" w:hint="default"/>
      </w:rPr>
    </w:lvl>
    <w:lvl w:ilvl="8" w:tplc="0016BEA6">
      <w:start w:val="1"/>
      <w:numFmt w:val="bullet"/>
      <w:lvlText w:val=""/>
      <w:lvlJc w:val="left"/>
      <w:pPr>
        <w:ind w:left="6480" w:hanging="360"/>
      </w:pPr>
      <w:rPr>
        <w:rFonts w:ascii="Wingdings" w:hAnsi="Wingdings" w:hint="default"/>
      </w:rPr>
    </w:lvl>
  </w:abstractNum>
  <w:abstractNum w:abstractNumId="1" w15:restartNumberingAfterBreak="0">
    <w:nsid w:val="236F052F"/>
    <w:multiLevelType w:val="hybridMultilevel"/>
    <w:tmpl w:val="19E85FC6"/>
    <w:lvl w:ilvl="0" w:tplc="86FACCA4">
      <w:start w:val="1"/>
      <w:numFmt w:val="bullet"/>
      <w:lvlText w:val=""/>
      <w:lvlJc w:val="left"/>
      <w:pPr>
        <w:ind w:left="720" w:hanging="360"/>
      </w:pPr>
      <w:rPr>
        <w:rFonts w:ascii="Symbol" w:hAnsi="Symbol" w:hint="default"/>
      </w:rPr>
    </w:lvl>
    <w:lvl w:ilvl="1" w:tplc="2746FF16">
      <w:start w:val="1"/>
      <w:numFmt w:val="bullet"/>
      <w:lvlText w:val="o"/>
      <w:lvlJc w:val="left"/>
      <w:pPr>
        <w:ind w:left="1440" w:hanging="360"/>
      </w:pPr>
      <w:rPr>
        <w:rFonts w:ascii="Courier New" w:hAnsi="Courier New" w:hint="default"/>
      </w:rPr>
    </w:lvl>
    <w:lvl w:ilvl="2" w:tplc="9250B4B6">
      <w:start w:val="1"/>
      <w:numFmt w:val="bullet"/>
      <w:lvlText w:val=""/>
      <w:lvlJc w:val="left"/>
      <w:pPr>
        <w:ind w:left="2160" w:hanging="360"/>
      </w:pPr>
      <w:rPr>
        <w:rFonts w:ascii="Wingdings" w:hAnsi="Wingdings" w:hint="default"/>
      </w:rPr>
    </w:lvl>
    <w:lvl w:ilvl="3" w:tplc="40D4622E">
      <w:start w:val="1"/>
      <w:numFmt w:val="bullet"/>
      <w:lvlText w:val=""/>
      <w:lvlJc w:val="left"/>
      <w:pPr>
        <w:ind w:left="2880" w:hanging="360"/>
      </w:pPr>
      <w:rPr>
        <w:rFonts w:ascii="Symbol" w:hAnsi="Symbol" w:hint="default"/>
      </w:rPr>
    </w:lvl>
    <w:lvl w:ilvl="4" w:tplc="FDC4CAA4">
      <w:start w:val="1"/>
      <w:numFmt w:val="bullet"/>
      <w:lvlText w:val="o"/>
      <w:lvlJc w:val="left"/>
      <w:pPr>
        <w:ind w:left="3600" w:hanging="360"/>
      </w:pPr>
      <w:rPr>
        <w:rFonts w:ascii="Courier New" w:hAnsi="Courier New" w:hint="default"/>
      </w:rPr>
    </w:lvl>
    <w:lvl w:ilvl="5" w:tplc="85EC1562">
      <w:start w:val="1"/>
      <w:numFmt w:val="bullet"/>
      <w:lvlText w:val=""/>
      <w:lvlJc w:val="left"/>
      <w:pPr>
        <w:ind w:left="4320" w:hanging="360"/>
      </w:pPr>
      <w:rPr>
        <w:rFonts w:ascii="Wingdings" w:hAnsi="Wingdings" w:hint="default"/>
      </w:rPr>
    </w:lvl>
    <w:lvl w:ilvl="6" w:tplc="C3FC0C0E">
      <w:start w:val="1"/>
      <w:numFmt w:val="bullet"/>
      <w:lvlText w:val=""/>
      <w:lvlJc w:val="left"/>
      <w:pPr>
        <w:ind w:left="5040" w:hanging="360"/>
      </w:pPr>
      <w:rPr>
        <w:rFonts w:ascii="Symbol" w:hAnsi="Symbol" w:hint="default"/>
      </w:rPr>
    </w:lvl>
    <w:lvl w:ilvl="7" w:tplc="D6D8DBAE">
      <w:start w:val="1"/>
      <w:numFmt w:val="bullet"/>
      <w:lvlText w:val="o"/>
      <w:lvlJc w:val="left"/>
      <w:pPr>
        <w:ind w:left="5760" w:hanging="360"/>
      </w:pPr>
      <w:rPr>
        <w:rFonts w:ascii="Courier New" w:hAnsi="Courier New" w:hint="default"/>
      </w:rPr>
    </w:lvl>
    <w:lvl w:ilvl="8" w:tplc="44FE1354">
      <w:start w:val="1"/>
      <w:numFmt w:val="bullet"/>
      <w:lvlText w:val=""/>
      <w:lvlJc w:val="left"/>
      <w:pPr>
        <w:ind w:left="6480" w:hanging="360"/>
      </w:pPr>
      <w:rPr>
        <w:rFonts w:ascii="Wingdings" w:hAnsi="Wingdings" w:hint="default"/>
      </w:rPr>
    </w:lvl>
  </w:abstractNum>
  <w:abstractNum w:abstractNumId="2" w15:restartNumberingAfterBreak="0">
    <w:nsid w:val="3C664BB6"/>
    <w:multiLevelType w:val="hybridMultilevel"/>
    <w:tmpl w:val="A454B744"/>
    <w:lvl w:ilvl="0" w:tplc="39FE3424">
      <w:start w:val="1"/>
      <w:numFmt w:val="bullet"/>
      <w:lvlText w:val=""/>
      <w:lvlJc w:val="left"/>
      <w:pPr>
        <w:ind w:left="720" w:hanging="360"/>
      </w:pPr>
      <w:rPr>
        <w:rFonts w:ascii="Symbol" w:hAnsi="Symbol" w:hint="default"/>
      </w:rPr>
    </w:lvl>
    <w:lvl w:ilvl="1" w:tplc="A96C3A00">
      <w:start w:val="1"/>
      <w:numFmt w:val="bullet"/>
      <w:lvlText w:val="o"/>
      <w:lvlJc w:val="left"/>
      <w:pPr>
        <w:ind w:left="1440" w:hanging="360"/>
      </w:pPr>
      <w:rPr>
        <w:rFonts w:ascii="Courier New" w:hAnsi="Courier New" w:hint="default"/>
      </w:rPr>
    </w:lvl>
    <w:lvl w:ilvl="2" w:tplc="79866438">
      <w:start w:val="1"/>
      <w:numFmt w:val="bullet"/>
      <w:lvlText w:val=""/>
      <w:lvlJc w:val="left"/>
      <w:pPr>
        <w:ind w:left="2160" w:hanging="360"/>
      </w:pPr>
      <w:rPr>
        <w:rFonts w:ascii="Wingdings" w:hAnsi="Wingdings" w:hint="default"/>
      </w:rPr>
    </w:lvl>
    <w:lvl w:ilvl="3" w:tplc="333E262A">
      <w:start w:val="1"/>
      <w:numFmt w:val="bullet"/>
      <w:lvlText w:val=""/>
      <w:lvlJc w:val="left"/>
      <w:pPr>
        <w:ind w:left="2880" w:hanging="360"/>
      </w:pPr>
      <w:rPr>
        <w:rFonts w:ascii="Symbol" w:hAnsi="Symbol" w:hint="default"/>
      </w:rPr>
    </w:lvl>
    <w:lvl w:ilvl="4" w:tplc="6738680E">
      <w:start w:val="1"/>
      <w:numFmt w:val="bullet"/>
      <w:lvlText w:val="o"/>
      <w:lvlJc w:val="left"/>
      <w:pPr>
        <w:ind w:left="3600" w:hanging="360"/>
      </w:pPr>
      <w:rPr>
        <w:rFonts w:ascii="Courier New" w:hAnsi="Courier New" w:hint="default"/>
      </w:rPr>
    </w:lvl>
    <w:lvl w:ilvl="5" w:tplc="3A14A2A8">
      <w:start w:val="1"/>
      <w:numFmt w:val="bullet"/>
      <w:lvlText w:val=""/>
      <w:lvlJc w:val="left"/>
      <w:pPr>
        <w:ind w:left="4320" w:hanging="360"/>
      </w:pPr>
      <w:rPr>
        <w:rFonts w:ascii="Wingdings" w:hAnsi="Wingdings" w:hint="default"/>
      </w:rPr>
    </w:lvl>
    <w:lvl w:ilvl="6" w:tplc="9E1C0BBA">
      <w:start w:val="1"/>
      <w:numFmt w:val="bullet"/>
      <w:lvlText w:val=""/>
      <w:lvlJc w:val="left"/>
      <w:pPr>
        <w:ind w:left="5040" w:hanging="360"/>
      </w:pPr>
      <w:rPr>
        <w:rFonts w:ascii="Symbol" w:hAnsi="Symbol" w:hint="default"/>
      </w:rPr>
    </w:lvl>
    <w:lvl w:ilvl="7" w:tplc="240EAD08">
      <w:start w:val="1"/>
      <w:numFmt w:val="bullet"/>
      <w:lvlText w:val="o"/>
      <w:lvlJc w:val="left"/>
      <w:pPr>
        <w:ind w:left="5760" w:hanging="360"/>
      </w:pPr>
      <w:rPr>
        <w:rFonts w:ascii="Courier New" w:hAnsi="Courier New" w:hint="default"/>
      </w:rPr>
    </w:lvl>
    <w:lvl w:ilvl="8" w:tplc="8C2E4094">
      <w:start w:val="1"/>
      <w:numFmt w:val="bullet"/>
      <w:lvlText w:val=""/>
      <w:lvlJc w:val="left"/>
      <w:pPr>
        <w:ind w:left="6480" w:hanging="360"/>
      </w:pPr>
      <w:rPr>
        <w:rFonts w:ascii="Wingdings" w:hAnsi="Wingdings" w:hint="default"/>
      </w:rPr>
    </w:lvl>
  </w:abstractNum>
  <w:abstractNum w:abstractNumId="3" w15:restartNumberingAfterBreak="0">
    <w:nsid w:val="69181611"/>
    <w:multiLevelType w:val="hybridMultilevel"/>
    <w:tmpl w:val="6B589F8C"/>
    <w:lvl w:ilvl="0" w:tplc="3806AA5C">
      <w:start w:val="1"/>
      <w:numFmt w:val="bullet"/>
      <w:lvlText w:val=""/>
      <w:lvlJc w:val="left"/>
      <w:pPr>
        <w:ind w:left="720" w:hanging="360"/>
      </w:pPr>
      <w:rPr>
        <w:rFonts w:ascii="Symbol" w:hAnsi="Symbol" w:hint="default"/>
      </w:rPr>
    </w:lvl>
    <w:lvl w:ilvl="1" w:tplc="102A81A0">
      <w:start w:val="1"/>
      <w:numFmt w:val="bullet"/>
      <w:lvlText w:val="o"/>
      <w:lvlJc w:val="left"/>
      <w:pPr>
        <w:ind w:left="1440" w:hanging="360"/>
      </w:pPr>
      <w:rPr>
        <w:rFonts w:ascii="Courier New" w:hAnsi="Courier New" w:hint="default"/>
      </w:rPr>
    </w:lvl>
    <w:lvl w:ilvl="2" w:tplc="52E6AF00">
      <w:start w:val="1"/>
      <w:numFmt w:val="bullet"/>
      <w:lvlText w:val=""/>
      <w:lvlJc w:val="left"/>
      <w:pPr>
        <w:ind w:left="2160" w:hanging="360"/>
      </w:pPr>
      <w:rPr>
        <w:rFonts w:ascii="Wingdings" w:hAnsi="Wingdings" w:hint="default"/>
      </w:rPr>
    </w:lvl>
    <w:lvl w:ilvl="3" w:tplc="11567922">
      <w:start w:val="1"/>
      <w:numFmt w:val="bullet"/>
      <w:lvlText w:val=""/>
      <w:lvlJc w:val="left"/>
      <w:pPr>
        <w:ind w:left="2880" w:hanging="360"/>
      </w:pPr>
      <w:rPr>
        <w:rFonts w:ascii="Symbol" w:hAnsi="Symbol" w:hint="default"/>
      </w:rPr>
    </w:lvl>
    <w:lvl w:ilvl="4" w:tplc="76AAE554">
      <w:start w:val="1"/>
      <w:numFmt w:val="bullet"/>
      <w:lvlText w:val="o"/>
      <w:lvlJc w:val="left"/>
      <w:pPr>
        <w:ind w:left="3600" w:hanging="360"/>
      </w:pPr>
      <w:rPr>
        <w:rFonts w:ascii="Courier New" w:hAnsi="Courier New" w:hint="default"/>
      </w:rPr>
    </w:lvl>
    <w:lvl w:ilvl="5" w:tplc="5D3097AA">
      <w:start w:val="1"/>
      <w:numFmt w:val="bullet"/>
      <w:lvlText w:val=""/>
      <w:lvlJc w:val="left"/>
      <w:pPr>
        <w:ind w:left="4320" w:hanging="360"/>
      </w:pPr>
      <w:rPr>
        <w:rFonts w:ascii="Wingdings" w:hAnsi="Wingdings" w:hint="default"/>
      </w:rPr>
    </w:lvl>
    <w:lvl w:ilvl="6" w:tplc="F984F82E">
      <w:start w:val="1"/>
      <w:numFmt w:val="bullet"/>
      <w:lvlText w:val=""/>
      <w:lvlJc w:val="left"/>
      <w:pPr>
        <w:ind w:left="5040" w:hanging="360"/>
      </w:pPr>
      <w:rPr>
        <w:rFonts w:ascii="Symbol" w:hAnsi="Symbol" w:hint="default"/>
      </w:rPr>
    </w:lvl>
    <w:lvl w:ilvl="7" w:tplc="7F2C5F2E">
      <w:start w:val="1"/>
      <w:numFmt w:val="bullet"/>
      <w:lvlText w:val="o"/>
      <w:lvlJc w:val="left"/>
      <w:pPr>
        <w:ind w:left="5760" w:hanging="360"/>
      </w:pPr>
      <w:rPr>
        <w:rFonts w:ascii="Courier New" w:hAnsi="Courier New" w:hint="default"/>
      </w:rPr>
    </w:lvl>
    <w:lvl w:ilvl="8" w:tplc="FE56BC96">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9745DE"/>
    <w:rsid w:val="00AA63F2"/>
    <w:rsid w:val="034CDBAA"/>
    <w:rsid w:val="0499D08F"/>
    <w:rsid w:val="057C1084"/>
    <w:rsid w:val="079745DE"/>
    <w:rsid w:val="0A063BC9"/>
    <w:rsid w:val="0B076FAF"/>
    <w:rsid w:val="0C74882F"/>
    <w:rsid w:val="0CE763FC"/>
    <w:rsid w:val="1755AA4D"/>
    <w:rsid w:val="1CF8A6E3"/>
    <w:rsid w:val="1E947744"/>
    <w:rsid w:val="2188BCBE"/>
    <w:rsid w:val="256D01C9"/>
    <w:rsid w:val="28434710"/>
    <w:rsid w:val="2915F420"/>
    <w:rsid w:val="29DF1771"/>
    <w:rsid w:val="2E8FE03D"/>
    <w:rsid w:val="2EB28894"/>
    <w:rsid w:val="2F2F9E1E"/>
    <w:rsid w:val="304E58F5"/>
    <w:rsid w:val="31210605"/>
    <w:rsid w:val="336BBDD7"/>
    <w:rsid w:val="3521CA18"/>
    <w:rsid w:val="39F53B3B"/>
    <w:rsid w:val="3A17D6EE"/>
    <w:rsid w:val="3DB52896"/>
    <w:rsid w:val="3DCE010F"/>
    <w:rsid w:val="4476B817"/>
    <w:rsid w:val="461A8F30"/>
    <w:rsid w:val="477BBEFE"/>
    <w:rsid w:val="47AEE2A3"/>
    <w:rsid w:val="4C08714E"/>
    <w:rsid w:val="5215E182"/>
    <w:rsid w:val="56543129"/>
    <w:rsid w:val="56FB42E9"/>
    <w:rsid w:val="57CDEFF9"/>
    <w:rsid w:val="58A47C67"/>
    <w:rsid w:val="5969C05A"/>
    <w:rsid w:val="5A86FB4F"/>
    <w:rsid w:val="5C3B6A21"/>
    <w:rsid w:val="62967F9C"/>
    <w:rsid w:val="66A278C4"/>
    <w:rsid w:val="6819A5B2"/>
    <w:rsid w:val="689A9A7C"/>
    <w:rsid w:val="68B53B03"/>
    <w:rsid w:val="6A87ADAA"/>
    <w:rsid w:val="716227F9"/>
    <w:rsid w:val="72941579"/>
    <w:rsid w:val="7520F122"/>
    <w:rsid w:val="753C11FC"/>
    <w:rsid w:val="78BA23F6"/>
    <w:rsid w:val="795209CE"/>
    <w:rsid w:val="7B471BD6"/>
    <w:rsid w:val="7CBC6DD9"/>
    <w:rsid w:val="7EF6C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745DE"/>
  <w15:chartTrackingRefBased/>
  <w15:docId w15:val="{82449531-9BEF-4470-8591-66233B3C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7DD4CC40EC454895CD8688E30C8AB3" ma:contentTypeVersion="2" ma:contentTypeDescription="Create a new document." ma:contentTypeScope="" ma:versionID="ca6aef8f55345d6057623e9be32e5510">
  <xsd:schema xmlns:xsd="http://www.w3.org/2001/XMLSchema" xmlns:xs="http://www.w3.org/2001/XMLSchema" xmlns:p="http://schemas.microsoft.com/office/2006/metadata/properties" xmlns:ns2="8bd89867-c17d-4f28-93f1-ef2fb723640d" targetNamespace="http://schemas.microsoft.com/office/2006/metadata/properties" ma:root="true" ma:fieldsID="9cfb9c2970f4435ca31856582a6f38ef" ns2:_="">
    <xsd:import namespace="8bd89867-c17d-4f28-93f1-ef2fb723640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d89867-c17d-4f28-93f1-ef2fb72364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77D35A-AAAB-4341-820B-283519F1E34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bd89867-c17d-4f28-93f1-ef2fb723640d"/>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A308674E-DA2E-459A-9E90-CFD4AD7A0189}">
  <ds:schemaRefs>
    <ds:schemaRef ds:uri="http://schemas.microsoft.com/sharepoint/v3/contenttype/forms"/>
  </ds:schemaRefs>
</ds:datastoreItem>
</file>

<file path=customXml/itemProps3.xml><?xml version="1.0" encoding="utf-8"?>
<ds:datastoreItem xmlns:ds="http://schemas.openxmlformats.org/officeDocument/2006/customXml" ds:itemID="{16B9B608-84FA-4E47-B98A-D0D4DC566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d89867-c17d-4f28-93f1-ef2fb7236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Joshua L.</dc:creator>
  <cp:keywords/>
  <dc:description/>
  <cp:lastModifiedBy>Nezad, Md</cp:lastModifiedBy>
  <cp:revision>2</cp:revision>
  <dcterms:created xsi:type="dcterms:W3CDTF">2021-08-05T01:01:00Z</dcterms:created>
  <dcterms:modified xsi:type="dcterms:W3CDTF">2021-08-05T01:01:00Z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0x010100177DD4CC40EC454895CD8688E30C8AB3</vt:lpwstr>
  </property>
</Properties>
</file>