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F7984" w:rsidRDefault="008B7E2B">
      <w:pPr>
        <w:spacing w:line="360" w:lineRule="auto"/>
        <w:jc w:val="center"/>
        <w:rPr>
          <w:rFonts w:ascii="楷体_GB2312" w:eastAsia="楷体_GB2312" w:hAnsi="宋体"/>
          <w:b/>
          <w:bCs/>
          <w:color w:val="000000"/>
          <w:sz w:val="32"/>
          <w:szCs w:val="32"/>
        </w:rPr>
      </w:pPr>
      <w:r w:rsidRPr="007F7984">
        <w:rPr>
          <w:rFonts w:ascii="楷体_GB2312" w:eastAsia="楷体_GB2312" w:hAnsi="宋体" w:hint="eastAsia"/>
          <w:b/>
          <w:bCs/>
          <w:color w:val="000000"/>
          <w:sz w:val="32"/>
          <w:szCs w:val="32"/>
        </w:rPr>
        <w:t>课程进程表</w:t>
      </w:r>
    </w:p>
    <w:p w:rsidR="007F7984" w:rsidRPr="009C7BB4" w:rsidRDefault="00816760">
      <w:pPr>
        <w:spacing w:line="360" w:lineRule="auto"/>
        <w:jc w:val="center"/>
        <w:rPr>
          <w:rFonts w:ascii="楷体_GB2312" w:eastAsia="楷体_GB2312" w:hAnsi="宋体"/>
          <w:b/>
          <w:bCs/>
          <w:color w:val="000000"/>
          <w:sz w:val="24"/>
        </w:rPr>
      </w:pPr>
      <w:r w:rsidRPr="009C7BB4">
        <w:rPr>
          <w:rFonts w:ascii="楷体_GB2312" w:eastAsia="楷体_GB2312" w:hAnsi="宋体" w:hint="eastAsia"/>
          <w:b/>
          <w:bCs/>
          <w:color w:val="000000"/>
          <w:sz w:val="24"/>
        </w:rPr>
        <w:t>（</w:t>
      </w:r>
      <w:r w:rsidR="007F7984" w:rsidRPr="009C7BB4">
        <w:rPr>
          <w:rFonts w:ascii="楷体_GB2312" w:eastAsia="楷体_GB2312" w:hAnsi="宋体" w:hint="eastAsia"/>
          <w:b/>
          <w:bCs/>
          <w:color w:val="000000"/>
          <w:sz w:val="24"/>
        </w:rPr>
        <w:t>课程名称：</w:t>
      </w:r>
      <w:r w:rsidR="0026526C">
        <w:rPr>
          <w:rFonts w:ascii="楷体_GB2312" w:eastAsia="楷体_GB2312" w:hAnsi="宋体" w:hint="eastAsia"/>
          <w:b/>
          <w:bCs/>
          <w:color w:val="000000"/>
          <w:sz w:val="24"/>
        </w:rPr>
        <w:t>Java程序</w:t>
      </w:r>
      <w:r w:rsidR="0026526C">
        <w:rPr>
          <w:rFonts w:ascii="楷体_GB2312" w:eastAsia="楷体_GB2312" w:hAnsi="宋体"/>
          <w:b/>
          <w:bCs/>
          <w:color w:val="000000"/>
          <w:sz w:val="24"/>
        </w:rPr>
        <w:t>设计</w:t>
      </w:r>
      <w:r w:rsidR="007F7984" w:rsidRPr="009C7BB4">
        <w:rPr>
          <w:rFonts w:ascii="楷体_GB2312" w:eastAsia="楷体_GB2312" w:hAnsi="宋体" w:hint="eastAsia"/>
          <w:b/>
          <w:bCs/>
          <w:color w:val="000000"/>
          <w:sz w:val="24"/>
        </w:rPr>
        <w:t xml:space="preserve"> 班级：</w:t>
      </w:r>
      <w:r w:rsidRPr="009C7BB4">
        <w:rPr>
          <w:rFonts w:ascii="楷体_GB2312" w:eastAsia="楷体_GB2312" w:hAnsi="宋体" w:hint="eastAsia"/>
          <w:b/>
          <w:bCs/>
          <w:color w:val="000000"/>
          <w:sz w:val="24"/>
        </w:rPr>
        <w:t>1</w:t>
      </w:r>
      <w:r w:rsidR="007F7984" w:rsidRPr="009C7BB4">
        <w:rPr>
          <w:rFonts w:ascii="楷体_GB2312" w:eastAsia="楷体_GB2312" w:hAnsi="宋体" w:hint="eastAsia"/>
          <w:b/>
          <w:bCs/>
          <w:color w:val="000000"/>
          <w:sz w:val="24"/>
        </w:rPr>
        <w:t>4</w:t>
      </w:r>
      <w:r w:rsidR="005F3B4D">
        <w:rPr>
          <w:rFonts w:ascii="楷体_GB2312" w:eastAsia="楷体_GB2312" w:hAnsi="宋体" w:hint="eastAsia"/>
          <w:b/>
          <w:bCs/>
          <w:color w:val="000000"/>
          <w:sz w:val="24"/>
        </w:rPr>
        <w:t>计算机A</w:t>
      </w:r>
      <w:r w:rsidR="001E527A">
        <w:rPr>
          <w:rFonts w:ascii="楷体_GB2312" w:eastAsia="楷体_GB2312" w:hAnsi="宋体"/>
          <w:b/>
          <w:bCs/>
          <w:color w:val="000000"/>
          <w:sz w:val="24"/>
        </w:rPr>
        <w:t>-Java</w:t>
      </w:r>
      <w:bookmarkStart w:id="0" w:name="_GoBack"/>
      <w:bookmarkEnd w:id="0"/>
      <w:r w:rsidR="007F7984" w:rsidRPr="009C7BB4">
        <w:rPr>
          <w:rFonts w:ascii="楷体_GB2312" w:eastAsia="楷体_GB2312" w:hAnsi="宋体" w:hint="eastAsia"/>
          <w:b/>
          <w:bCs/>
          <w:color w:val="000000"/>
          <w:sz w:val="24"/>
        </w:rPr>
        <w:t>课号：</w:t>
      </w:r>
      <w:r w:rsidR="00AC56FE" w:rsidRPr="00AC56FE">
        <w:rPr>
          <w:rFonts w:ascii="楷体_GB2312" w:eastAsia="楷体_GB2312" w:hAnsi="宋体"/>
          <w:b/>
          <w:bCs/>
          <w:color w:val="000000"/>
          <w:sz w:val="24"/>
        </w:rPr>
        <w:t>031J33B</w:t>
      </w:r>
      <w:r w:rsidR="00AC56FE">
        <w:rPr>
          <w:rFonts w:ascii="楷体_GB2312" w:eastAsia="楷体_GB2312" w:hAnsi="宋体"/>
          <w:b/>
          <w:bCs/>
          <w:color w:val="000000"/>
          <w:sz w:val="24"/>
        </w:rPr>
        <w:t>00</w:t>
      </w:r>
    </w:p>
    <w:p w:rsidR="008B7E2B" w:rsidRPr="009C7BB4" w:rsidRDefault="007F7984">
      <w:pPr>
        <w:spacing w:line="360" w:lineRule="auto"/>
        <w:jc w:val="center"/>
        <w:rPr>
          <w:rFonts w:ascii="楷体_GB2312" w:eastAsia="楷体_GB2312" w:hAnsi="宋体"/>
          <w:b/>
          <w:bCs/>
          <w:color w:val="000000"/>
          <w:sz w:val="24"/>
        </w:rPr>
      </w:pPr>
      <w:r w:rsidRPr="009C7BB4">
        <w:rPr>
          <w:rFonts w:ascii="楷体_GB2312" w:eastAsia="楷体_GB2312" w:hAnsi="宋体" w:hint="eastAsia"/>
          <w:b/>
          <w:bCs/>
          <w:color w:val="000000"/>
          <w:sz w:val="24"/>
        </w:rPr>
        <w:t xml:space="preserve"> 任课教师：</w:t>
      </w:r>
      <w:r w:rsidR="00AC56FE">
        <w:rPr>
          <w:rFonts w:ascii="楷体_GB2312" w:eastAsia="楷体_GB2312" w:hAnsi="宋体" w:hint="eastAsia"/>
          <w:b/>
          <w:bCs/>
          <w:color w:val="000000"/>
          <w:sz w:val="24"/>
        </w:rPr>
        <w:t>郑哲</w:t>
      </w:r>
      <w:r w:rsidRPr="009C7BB4">
        <w:rPr>
          <w:rFonts w:ascii="楷体_GB2312" w:eastAsia="楷体_GB2312" w:hAnsi="宋体" w:hint="eastAsia"/>
          <w:b/>
          <w:bCs/>
          <w:color w:val="000000"/>
          <w:sz w:val="24"/>
        </w:rPr>
        <w:t xml:space="preserve"> 制表日期：</w:t>
      </w:r>
      <w:r w:rsidR="00AC56FE">
        <w:rPr>
          <w:rFonts w:ascii="楷体_GB2312" w:eastAsia="楷体_GB2312" w:hAnsi="宋体"/>
          <w:b/>
          <w:bCs/>
          <w:color w:val="000000"/>
          <w:sz w:val="24"/>
        </w:rPr>
        <w:t>2015/3/10</w:t>
      </w:r>
      <w:r w:rsidR="00816760" w:rsidRPr="009C7BB4">
        <w:rPr>
          <w:rFonts w:ascii="楷体_GB2312" w:eastAsia="楷体_GB2312" w:hAnsi="宋体" w:hint="eastAsia"/>
          <w:b/>
          <w:bCs/>
          <w:color w:val="000000"/>
          <w:sz w:val="24"/>
        </w:rPr>
        <w:t>）</w:t>
      </w: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85"/>
        <w:gridCol w:w="602"/>
        <w:gridCol w:w="1181"/>
        <w:gridCol w:w="2160"/>
        <w:gridCol w:w="2520"/>
        <w:gridCol w:w="1800"/>
      </w:tblGrid>
      <w:tr w:rsidR="008B7E2B"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8B7E2B" w:rsidRDefault="008B7E2B">
            <w:pPr>
              <w:widowControl/>
              <w:jc w:val="left"/>
              <w:rPr>
                <w:rFonts w:ascii="楷体_GB2312" w:eastAsia="楷体_GB2312" w:hAnsi="宋体"/>
                <w:b/>
                <w:color w:val="000000"/>
                <w:sz w:val="24"/>
              </w:rPr>
            </w:pPr>
            <w:r>
              <w:rPr>
                <w:rFonts w:ascii="楷体_GB2312" w:eastAsia="楷体_GB2312" w:hAnsi="宋体" w:hint="eastAsia"/>
                <w:b/>
                <w:color w:val="000000"/>
                <w:sz w:val="24"/>
              </w:rPr>
              <w:t>周次</w:t>
            </w:r>
          </w:p>
        </w:tc>
        <w:tc>
          <w:tcPr>
            <w:tcW w:w="602" w:type="dxa"/>
            <w:tcBorders>
              <w:top w:val="single" w:sz="4" w:space="0" w:color="auto"/>
              <w:left w:val="single" w:sz="4" w:space="0" w:color="auto"/>
              <w:bottom w:val="single" w:sz="4" w:space="0" w:color="auto"/>
              <w:right w:val="single" w:sz="4" w:space="0" w:color="auto"/>
            </w:tcBorders>
            <w:vAlign w:val="center"/>
          </w:tcPr>
          <w:p w:rsidR="008B7E2B" w:rsidRDefault="008B7E2B">
            <w:pPr>
              <w:widowControl/>
              <w:jc w:val="left"/>
              <w:rPr>
                <w:rFonts w:ascii="楷体_GB2312" w:eastAsia="楷体_GB2312" w:hAnsi="宋体"/>
                <w:b/>
                <w:color w:val="000000"/>
                <w:sz w:val="24"/>
              </w:rPr>
            </w:pPr>
            <w:r>
              <w:rPr>
                <w:rFonts w:ascii="楷体_GB2312" w:eastAsia="楷体_GB2312" w:hAnsi="宋体" w:hint="eastAsia"/>
                <w:b/>
                <w:color w:val="000000"/>
                <w:sz w:val="24"/>
              </w:rPr>
              <w:t>学时</w:t>
            </w:r>
          </w:p>
        </w:tc>
        <w:tc>
          <w:tcPr>
            <w:tcW w:w="1181" w:type="dxa"/>
            <w:tcBorders>
              <w:top w:val="single" w:sz="4" w:space="0" w:color="auto"/>
              <w:left w:val="single" w:sz="4" w:space="0" w:color="auto"/>
              <w:bottom w:val="single" w:sz="4" w:space="0" w:color="auto"/>
              <w:right w:val="single" w:sz="4" w:space="0" w:color="auto"/>
            </w:tcBorders>
            <w:vAlign w:val="center"/>
          </w:tcPr>
          <w:p w:rsidR="008B7E2B" w:rsidRDefault="008B7E2B">
            <w:pPr>
              <w:spacing w:line="360" w:lineRule="auto"/>
              <w:jc w:val="center"/>
              <w:rPr>
                <w:rFonts w:ascii="楷体_GB2312" w:eastAsia="楷体_GB2312"/>
                <w:b/>
                <w:color w:val="000000"/>
                <w:sz w:val="24"/>
              </w:rPr>
            </w:pPr>
            <w:r>
              <w:rPr>
                <w:rFonts w:ascii="楷体_GB2312" w:eastAsia="楷体_GB2312" w:hint="eastAsia"/>
                <w:b/>
                <w:color w:val="000000"/>
                <w:sz w:val="24"/>
              </w:rPr>
              <w:t>单元标题</w:t>
            </w:r>
          </w:p>
        </w:tc>
        <w:tc>
          <w:tcPr>
            <w:tcW w:w="2160" w:type="dxa"/>
            <w:tcBorders>
              <w:top w:val="single" w:sz="4" w:space="0" w:color="auto"/>
              <w:left w:val="single" w:sz="4" w:space="0" w:color="auto"/>
              <w:bottom w:val="single" w:sz="4" w:space="0" w:color="auto"/>
              <w:right w:val="single" w:sz="4" w:space="0" w:color="auto"/>
            </w:tcBorders>
            <w:vAlign w:val="center"/>
          </w:tcPr>
          <w:p w:rsidR="008B7E2B" w:rsidRDefault="008B7E2B">
            <w:pPr>
              <w:spacing w:line="360" w:lineRule="auto"/>
              <w:jc w:val="center"/>
              <w:rPr>
                <w:rFonts w:ascii="楷体_GB2312" w:eastAsia="楷体_GB2312"/>
                <w:b/>
                <w:color w:val="000000"/>
                <w:sz w:val="24"/>
              </w:rPr>
            </w:pPr>
            <w:r>
              <w:rPr>
                <w:rFonts w:hint="eastAsia"/>
                <w:b/>
                <w:color w:val="000000"/>
              </w:rPr>
              <w:t>重点</w:t>
            </w:r>
            <w:r>
              <w:rPr>
                <w:b/>
                <w:color w:val="000000"/>
              </w:rPr>
              <w:t>(</w:t>
            </w:r>
            <w:r>
              <w:rPr>
                <w:rFonts w:hint="eastAsia"/>
                <w:b/>
                <w:color w:val="000000"/>
              </w:rPr>
              <w:t>★</w:t>
            </w:r>
            <w:r>
              <w:rPr>
                <w:b/>
                <w:color w:val="000000"/>
              </w:rPr>
              <w:t>)</w:t>
            </w:r>
            <w:r>
              <w:rPr>
                <w:rFonts w:hint="eastAsia"/>
                <w:b/>
                <w:color w:val="000000"/>
              </w:rPr>
              <w:t>难点</w:t>
            </w:r>
            <w:r>
              <w:rPr>
                <w:b/>
                <w:color w:val="000000"/>
              </w:rPr>
              <w:t>(</w:t>
            </w:r>
            <w:r>
              <w:rPr>
                <w:rFonts w:hint="eastAsia"/>
                <w:b/>
                <w:color w:val="000000"/>
              </w:rPr>
              <w:t>▲</w:t>
            </w:r>
            <w:r>
              <w:rPr>
                <w:b/>
                <w:color w:val="000000"/>
              </w:rPr>
              <w:t>)</w:t>
            </w:r>
          </w:p>
        </w:tc>
        <w:tc>
          <w:tcPr>
            <w:tcW w:w="2520" w:type="dxa"/>
            <w:tcBorders>
              <w:top w:val="single" w:sz="4" w:space="0" w:color="auto"/>
              <w:left w:val="single" w:sz="4" w:space="0" w:color="auto"/>
              <w:bottom w:val="single" w:sz="4" w:space="0" w:color="auto"/>
              <w:right w:val="single" w:sz="4" w:space="0" w:color="auto"/>
            </w:tcBorders>
            <w:vAlign w:val="center"/>
          </w:tcPr>
          <w:p w:rsidR="008B7E2B" w:rsidRDefault="008B7E2B">
            <w:pPr>
              <w:spacing w:line="360" w:lineRule="auto"/>
              <w:jc w:val="center"/>
              <w:rPr>
                <w:rFonts w:ascii="楷体_GB2312" w:eastAsia="楷体_GB2312"/>
                <w:b/>
                <w:color w:val="000000"/>
                <w:sz w:val="24"/>
              </w:rPr>
            </w:pPr>
            <w:r>
              <w:rPr>
                <w:rFonts w:ascii="楷体_GB2312" w:eastAsia="楷体_GB2312" w:hint="eastAsia"/>
                <w:b/>
                <w:color w:val="000000"/>
                <w:sz w:val="24"/>
              </w:rPr>
              <w:t>师生活动</w:t>
            </w:r>
          </w:p>
        </w:tc>
        <w:tc>
          <w:tcPr>
            <w:tcW w:w="1800" w:type="dxa"/>
            <w:tcBorders>
              <w:top w:val="single" w:sz="4" w:space="0" w:color="auto"/>
              <w:left w:val="single" w:sz="4" w:space="0" w:color="auto"/>
              <w:bottom w:val="single" w:sz="4" w:space="0" w:color="auto"/>
              <w:right w:val="single" w:sz="4" w:space="0" w:color="auto"/>
            </w:tcBorders>
            <w:vAlign w:val="center"/>
          </w:tcPr>
          <w:p w:rsidR="008B7E2B" w:rsidRDefault="008B7E2B">
            <w:pPr>
              <w:spacing w:line="360" w:lineRule="auto"/>
              <w:jc w:val="center"/>
              <w:rPr>
                <w:rFonts w:ascii="楷体_GB2312" w:eastAsia="楷体_GB2312"/>
                <w:b/>
                <w:color w:val="000000"/>
                <w:sz w:val="24"/>
              </w:rPr>
            </w:pPr>
            <w:r>
              <w:rPr>
                <w:rFonts w:ascii="楷体_GB2312" w:eastAsia="楷体_GB2312" w:hint="eastAsia"/>
                <w:b/>
                <w:color w:val="000000"/>
                <w:sz w:val="24"/>
              </w:rPr>
              <w:t>其它（含考核内容、方法）</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Pr="009A184B" w:rsidRDefault="000F1A50" w:rsidP="000F1A50">
            <w:pPr>
              <w:spacing w:line="360" w:lineRule="auto"/>
              <w:jc w:val="center"/>
              <w:rPr>
                <w:rFonts w:ascii="楷体_GB2312" w:eastAsia="楷体_GB2312" w:hAnsi="宋体"/>
                <w:color w:val="000000"/>
                <w:sz w:val="24"/>
              </w:rPr>
            </w:pPr>
            <w:r>
              <w:rPr>
                <w:rFonts w:ascii="楷体_GB2312" w:eastAsia="楷体_GB2312" w:hAnsi="宋体"/>
                <w:color w:val="000000"/>
                <w:sz w:val="24"/>
              </w:rPr>
              <w:t>1</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Pr="009A184B"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7E12DD" w:rsidRDefault="000F1A50" w:rsidP="000F1A50">
            <w:r w:rsidRPr="007E12DD">
              <w:rPr>
                <w:rFonts w:hint="eastAsia"/>
              </w:rPr>
              <w:t>JDK</w:t>
            </w:r>
            <w:r w:rsidRPr="007E12DD">
              <w:rPr>
                <w:rFonts w:hint="eastAsia"/>
              </w:rPr>
              <w:t>开发环境的搭建</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pStyle w:val="a"/>
              <w:numPr>
                <w:ilvl w:val="0"/>
                <w:numId w:val="2"/>
              </w:numPr>
              <w:spacing w:line="240" w:lineRule="auto"/>
              <w:rPr>
                <w:rFonts w:ascii="宋体" w:hAnsi="宋体"/>
              </w:rPr>
            </w:pPr>
            <w:r w:rsidRPr="00C23F8F">
              <w:rPr>
                <w:rFonts w:ascii="宋体" w:hAnsi="宋体" w:hint="eastAsia"/>
              </w:rPr>
              <w:t>理解Java程序的工作原理</w:t>
            </w:r>
          </w:p>
          <w:p w:rsidR="000F1A50" w:rsidRPr="00C23F8F" w:rsidRDefault="000F1A50" w:rsidP="000F1A50">
            <w:pPr>
              <w:pStyle w:val="a"/>
              <w:numPr>
                <w:ilvl w:val="0"/>
                <w:numId w:val="2"/>
              </w:numPr>
              <w:spacing w:line="240" w:lineRule="auto"/>
              <w:rPr>
                <w:rFonts w:ascii="宋体" w:hAnsi="宋体"/>
              </w:rPr>
            </w:pPr>
            <w:r w:rsidRPr="00C23F8F">
              <w:rPr>
                <w:rFonts w:ascii="宋体" w:hAnsi="宋体" w:hint="eastAsia"/>
              </w:rPr>
              <w:t>理解虚拟机的概念和作用</w:t>
            </w:r>
          </w:p>
          <w:p w:rsidR="000F1A50" w:rsidRPr="00C23F8F" w:rsidRDefault="000F1A50" w:rsidP="000F1A50">
            <w:pPr>
              <w:pStyle w:val="a"/>
              <w:numPr>
                <w:ilvl w:val="0"/>
                <w:numId w:val="2"/>
              </w:numPr>
              <w:spacing w:line="240" w:lineRule="auto"/>
              <w:rPr>
                <w:rFonts w:ascii="宋体" w:hAnsi="宋体"/>
              </w:rPr>
            </w:pPr>
            <w:r w:rsidRPr="00C23F8F">
              <w:rPr>
                <w:rFonts w:ascii="宋体" w:hAnsi="宋体" w:hint="eastAsia"/>
              </w:rPr>
              <w:t>理解Java的跨平台特性</w:t>
            </w:r>
          </w:p>
          <w:p w:rsidR="000F1A50" w:rsidRPr="00C23F8F" w:rsidRDefault="000F1A50" w:rsidP="000F1A50">
            <w:pPr>
              <w:pStyle w:val="a"/>
              <w:numPr>
                <w:ilvl w:val="0"/>
                <w:numId w:val="2"/>
              </w:numPr>
              <w:spacing w:line="240" w:lineRule="auto"/>
              <w:rPr>
                <w:rFonts w:ascii="宋体" w:hAnsi="宋体"/>
              </w:rPr>
            </w:pPr>
            <w:r w:rsidRPr="00C23F8F">
              <w:rPr>
                <w:rFonts w:ascii="宋体" w:hAnsi="宋体" w:hint="eastAsia"/>
              </w:rPr>
              <w:t>理解Path和classpath</w:t>
            </w:r>
          </w:p>
          <w:p w:rsidR="000F1A50" w:rsidRPr="009A184B" w:rsidRDefault="000F1A50" w:rsidP="000F1A50">
            <w:pPr>
              <w:spacing w:line="360" w:lineRule="auto"/>
              <w:jc w:val="center"/>
              <w:rPr>
                <w:rFonts w:ascii="楷体_GB2312" w:eastAsia="楷体_GB2312" w:hAnsi="宋体"/>
                <w:color w:val="000000"/>
                <w:sz w:val="24"/>
              </w:rPr>
            </w:pP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0F1A50" w:rsidRDefault="000F1A50" w:rsidP="000F1A50">
            <w:r w:rsidRPr="000F1A50">
              <w:rPr>
                <w:rFonts w:hint="eastAsia"/>
              </w:rPr>
              <w:t>教师回顾</w:t>
            </w:r>
            <w:r w:rsidRPr="000F1A50">
              <w:rPr>
                <w:rFonts w:hint="eastAsia"/>
              </w:rPr>
              <w:t>C</w:t>
            </w:r>
            <w:r w:rsidRPr="000F1A50">
              <w:rPr>
                <w:rFonts w:hint="eastAsia"/>
              </w:rPr>
              <w:t>语言课程中程序开发的步骤和基本工作原理，引出跨平台的问题，提示学生，并让学生解决跨平台的难题。进而总结出</w:t>
            </w:r>
            <w:r w:rsidRPr="000F1A50">
              <w:rPr>
                <w:rFonts w:hint="eastAsia"/>
              </w:rPr>
              <w:t>Java</w:t>
            </w:r>
            <w:r w:rsidRPr="000F1A50">
              <w:rPr>
                <w:rFonts w:hint="eastAsia"/>
              </w:rPr>
              <w:t>程序的运行机制和虚拟机的概念。</w:t>
            </w:r>
          </w:p>
          <w:p w:rsidR="000F1A50" w:rsidRPr="000F1A50" w:rsidRDefault="000F1A50" w:rsidP="000F1A50">
            <w:r w:rsidRPr="000F1A50">
              <w:rPr>
                <w:rFonts w:hint="eastAsia"/>
              </w:rPr>
              <w:t>教师演示安装</w:t>
            </w:r>
            <w:r w:rsidRPr="000F1A50">
              <w:rPr>
                <w:rFonts w:hint="eastAsia"/>
              </w:rPr>
              <w:t>JDK</w:t>
            </w:r>
            <w:r w:rsidRPr="000F1A50">
              <w:rPr>
                <w:rFonts w:hint="eastAsia"/>
              </w:rPr>
              <w:t>并通过设置障碍，使得安装验证失败，从而引出</w:t>
            </w:r>
            <w:r w:rsidRPr="000F1A50">
              <w:rPr>
                <w:rFonts w:hint="eastAsia"/>
              </w:rPr>
              <w:t>path</w:t>
            </w:r>
            <w:r w:rsidRPr="000F1A50">
              <w:rPr>
                <w:rFonts w:hint="eastAsia"/>
              </w:rPr>
              <w:t>的概念，并演示正确地配置方法。</w:t>
            </w:r>
          </w:p>
          <w:p w:rsidR="000F1A50" w:rsidRDefault="000F1A50" w:rsidP="000F1A50">
            <w:pPr>
              <w:rPr>
                <w:rFonts w:ascii="楷体_GB2312" w:eastAsia="楷体_GB2312"/>
                <w:b/>
                <w:color w:val="000000"/>
                <w:sz w:val="24"/>
              </w:rPr>
            </w:pPr>
            <w:r w:rsidRPr="000F1A50">
              <w:rPr>
                <w:rFonts w:hint="eastAsia"/>
              </w:rPr>
              <w:t>类比</w:t>
            </w:r>
            <w:r w:rsidRPr="000F1A50">
              <w:rPr>
                <w:rFonts w:hint="eastAsia"/>
              </w:rPr>
              <w:t>path</w:t>
            </w:r>
            <w:r w:rsidRPr="000F1A50">
              <w:rPr>
                <w:rFonts w:hint="eastAsia"/>
              </w:rPr>
              <w:t>，引出</w:t>
            </w:r>
            <w:r w:rsidRPr="000F1A50">
              <w:rPr>
                <w:rFonts w:hint="eastAsia"/>
              </w:rPr>
              <w:t>classpath</w:t>
            </w:r>
            <w:r w:rsidRPr="000F1A50">
              <w:rPr>
                <w:rFonts w:hint="eastAsia"/>
              </w:rPr>
              <w:t>的概念和使用方法。</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Pr="009A184B" w:rsidRDefault="000F1A50" w:rsidP="000F1A50">
            <w:pPr>
              <w:spacing w:line="360" w:lineRule="auto"/>
              <w:jc w:val="center"/>
              <w:rPr>
                <w:rFonts w:ascii="楷体_GB2312" w:eastAsia="楷体_GB2312" w:hAnsi="宋体"/>
                <w:color w:val="000000"/>
                <w:sz w:val="24"/>
              </w:rPr>
            </w:pPr>
            <w:r>
              <w:rPr>
                <w:rFonts w:ascii="楷体_GB2312" w:eastAsia="楷体_GB2312" w:hAnsi="宋体"/>
                <w:color w:val="000000"/>
                <w:sz w:val="24"/>
              </w:rPr>
              <w:t>1</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Pr="009A184B"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7E12DD" w:rsidRDefault="000F1A50" w:rsidP="000F1A50">
            <w:r w:rsidRPr="007E12DD">
              <w:rPr>
                <w:rFonts w:hint="eastAsia"/>
              </w:rPr>
              <w:t>Eclipse</w:t>
            </w:r>
            <w:r w:rsidRPr="007E12DD">
              <w:rPr>
                <w:rFonts w:hint="eastAsia"/>
              </w:rPr>
              <w:t>集成开发环境的搭建和使用</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4"/>
              </w:numPr>
              <w:rPr>
                <w:rFonts w:ascii="宋体" w:hAnsi="宋体"/>
                <w:szCs w:val="21"/>
              </w:rPr>
            </w:pPr>
            <w:r w:rsidRPr="0084457A">
              <w:rPr>
                <w:rFonts w:ascii="宋体" w:hAnsi="宋体" w:hint="eastAsia"/>
                <w:szCs w:val="21"/>
              </w:rPr>
              <w:t>Eclipse集成开发平台的使用技巧</w:t>
            </w:r>
          </w:p>
          <w:p w:rsidR="000F1A50" w:rsidRPr="0084457A" w:rsidRDefault="000F1A50" w:rsidP="000F1A50">
            <w:pPr>
              <w:numPr>
                <w:ilvl w:val="0"/>
                <w:numId w:val="4"/>
              </w:numPr>
              <w:rPr>
                <w:rFonts w:ascii="宋体" w:hAnsi="宋体"/>
                <w:szCs w:val="21"/>
              </w:rPr>
            </w:pPr>
            <w:r w:rsidRPr="0084457A">
              <w:rPr>
                <w:rFonts w:ascii="宋体" w:hAnsi="宋体" w:hint="eastAsia"/>
                <w:szCs w:val="21"/>
              </w:rPr>
              <w:t>Eclipse插件的安装</w:t>
            </w:r>
          </w:p>
          <w:p w:rsidR="000F1A50" w:rsidRPr="0084457A" w:rsidRDefault="000F1A50" w:rsidP="000F1A50">
            <w:pPr>
              <w:numPr>
                <w:ilvl w:val="0"/>
                <w:numId w:val="4"/>
              </w:numPr>
              <w:rPr>
                <w:rFonts w:ascii="宋体" w:hAnsi="宋体"/>
                <w:szCs w:val="21"/>
              </w:rPr>
            </w:pPr>
            <w:r w:rsidRPr="0084457A">
              <w:rPr>
                <w:rFonts w:ascii="宋体" w:hAnsi="宋体" w:hint="eastAsia"/>
                <w:szCs w:val="21"/>
              </w:rPr>
              <w:t>自定义文档模板</w:t>
            </w:r>
          </w:p>
          <w:p w:rsidR="000F1A50" w:rsidRPr="009A184B" w:rsidRDefault="000F1A50" w:rsidP="000F1A50">
            <w:pPr>
              <w:numPr>
                <w:ilvl w:val="0"/>
                <w:numId w:val="4"/>
              </w:numPr>
              <w:rPr>
                <w:rFonts w:ascii="楷体_GB2312" w:eastAsia="楷体_GB2312" w:hAnsi="宋体"/>
                <w:color w:val="000000"/>
                <w:sz w:val="24"/>
              </w:rPr>
            </w:pPr>
            <w:r w:rsidRPr="0084457A">
              <w:rPr>
                <w:rFonts w:ascii="宋体" w:hAnsi="宋体" w:hint="eastAsia"/>
                <w:szCs w:val="21"/>
              </w:rPr>
              <w:t>配置用户快捷键</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0F1A50" w:rsidRDefault="000F1A50" w:rsidP="000F1A50">
            <w:r w:rsidRPr="000F1A50">
              <w:rPr>
                <w:rFonts w:hint="eastAsia"/>
              </w:rPr>
              <w:t>教师介绍</w:t>
            </w:r>
            <w:r w:rsidRPr="000F1A50">
              <w:rPr>
                <w:rFonts w:hint="eastAsia"/>
              </w:rPr>
              <w:t>Eclipse</w:t>
            </w:r>
            <w:r w:rsidRPr="000F1A50">
              <w:rPr>
                <w:rFonts w:hint="eastAsia"/>
              </w:rPr>
              <w:t>集成开发环境并给出下载任务，学生下载合适的</w:t>
            </w:r>
            <w:r w:rsidRPr="000F1A50">
              <w:rPr>
                <w:rFonts w:hint="eastAsia"/>
              </w:rPr>
              <w:t>Eclipse</w:t>
            </w:r>
            <w:r w:rsidRPr="000F1A50">
              <w:rPr>
                <w:rFonts w:hint="eastAsia"/>
              </w:rPr>
              <w:t>版本；教师演示</w:t>
            </w:r>
            <w:r w:rsidRPr="000F1A50">
              <w:rPr>
                <w:rFonts w:hint="eastAsia"/>
              </w:rPr>
              <w:t>Eclipse</w:t>
            </w:r>
            <w:r w:rsidRPr="000F1A50">
              <w:rPr>
                <w:rFonts w:hint="eastAsia"/>
              </w:rPr>
              <w:t>的插件安装过程，学生跟做操练；教师演示使用</w:t>
            </w:r>
            <w:r w:rsidRPr="000F1A50">
              <w:rPr>
                <w:rFonts w:hint="eastAsia"/>
              </w:rPr>
              <w:t>Eclipse</w:t>
            </w:r>
            <w:r w:rsidRPr="000F1A50">
              <w:rPr>
                <w:rFonts w:hint="eastAsia"/>
              </w:rPr>
              <w:t>开发</w:t>
            </w:r>
            <w:r w:rsidRPr="000F1A50">
              <w:rPr>
                <w:rFonts w:hint="eastAsia"/>
              </w:rPr>
              <w:t>Java</w:t>
            </w:r>
            <w:r w:rsidRPr="000F1A50">
              <w:rPr>
                <w:rFonts w:hint="eastAsia"/>
              </w:rPr>
              <w:t>程序的基本步骤和方法，学生跟做。教师演示</w:t>
            </w:r>
            <w:r w:rsidRPr="000F1A50">
              <w:rPr>
                <w:rFonts w:hint="eastAsia"/>
              </w:rPr>
              <w:t>Eclipse</w:t>
            </w:r>
            <w:r w:rsidRPr="000F1A50">
              <w:rPr>
                <w:rFonts w:hint="eastAsia"/>
              </w:rPr>
              <w:t>开发的基本技巧，学生总结</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color w:val="000000"/>
                <w:sz w:val="24"/>
              </w:rPr>
              <w:t>1</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Pr>
                <w:rFonts w:ascii="楷体_GB2312" w:eastAsia="楷体_GB2312" w:hAnsi="宋体"/>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Pr>
                <w:rFonts w:hint="eastAsia"/>
              </w:rPr>
              <w:t>定义猜测</w:t>
            </w:r>
            <w:r>
              <w:t>价格</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5"/>
              </w:numPr>
              <w:rPr>
                <w:rFonts w:ascii="宋体" w:hAnsi="宋体"/>
                <w:szCs w:val="21"/>
              </w:rPr>
            </w:pPr>
            <w:r w:rsidRPr="0084457A">
              <w:rPr>
                <w:rFonts w:ascii="宋体" w:hAnsi="宋体" w:hint="eastAsia"/>
                <w:szCs w:val="21"/>
              </w:rPr>
              <w:t>Java关键字的用法</w:t>
            </w:r>
          </w:p>
          <w:p w:rsidR="000F1A50" w:rsidRPr="0084457A" w:rsidRDefault="000F1A50" w:rsidP="000F1A50">
            <w:pPr>
              <w:numPr>
                <w:ilvl w:val="0"/>
                <w:numId w:val="5"/>
              </w:numPr>
              <w:rPr>
                <w:rFonts w:ascii="宋体" w:hAnsi="宋体"/>
                <w:szCs w:val="21"/>
              </w:rPr>
            </w:pPr>
            <w:r w:rsidRPr="0084457A">
              <w:rPr>
                <w:rFonts w:ascii="宋体" w:hAnsi="宋体" w:hint="eastAsia"/>
                <w:szCs w:val="21"/>
              </w:rPr>
              <w:t>Java标识符的定义</w:t>
            </w:r>
          </w:p>
          <w:p w:rsidR="000F1A50" w:rsidRPr="0084457A" w:rsidRDefault="000F1A50" w:rsidP="000F1A50">
            <w:pPr>
              <w:numPr>
                <w:ilvl w:val="0"/>
                <w:numId w:val="5"/>
              </w:numPr>
              <w:rPr>
                <w:rFonts w:ascii="宋体" w:hAnsi="宋体"/>
                <w:szCs w:val="21"/>
              </w:rPr>
            </w:pPr>
            <w:r w:rsidRPr="0084457A">
              <w:rPr>
                <w:rFonts w:ascii="宋体" w:hAnsi="宋体" w:hint="eastAsia"/>
                <w:szCs w:val="21"/>
              </w:rPr>
              <w:t>Java基本数据类型</w:t>
            </w:r>
          </w:p>
          <w:p w:rsidR="000F1A50" w:rsidRPr="0084457A" w:rsidRDefault="000F1A50" w:rsidP="000F1A50">
            <w:pPr>
              <w:numPr>
                <w:ilvl w:val="0"/>
                <w:numId w:val="5"/>
              </w:numPr>
              <w:rPr>
                <w:rFonts w:ascii="宋体" w:hAnsi="宋体"/>
                <w:szCs w:val="21"/>
              </w:rPr>
            </w:pPr>
            <w:r w:rsidRPr="0084457A">
              <w:rPr>
                <w:rFonts w:ascii="宋体" w:hAnsi="宋体" w:hint="eastAsia"/>
                <w:szCs w:val="21"/>
              </w:rPr>
              <w:t>区别基本数据类型变量和引用变量</w:t>
            </w:r>
          </w:p>
          <w:p w:rsidR="000F1A50" w:rsidRPr="0084457A" w:rsidRDefault="000F1A50" w:rsidP="000F1A50">
            <w:pPr>
              <w:numPr>
                <w:ilvl w:val="0"/>
                <w:numId w:val="5"/>
              </w:numPr>
              <w:rPr>
                <w:rFonts w:ascii="宋体" w:hAnsi="宋体"/>
                <w:szCs w:val="21"/>
              </w:rPr>
            </w:pPr>
            <w:r w:rsidRPr="0084457A">
              <w:rPr>
                <w:rFonts w:ascii="宋体" w:hAnsi="宋体" w:hint="eastAsia"/>
                <w:szCs w:val="21"/>
              </w:rPr>
              <w:t>整型变量byte,short,int,long</w:t>
            </w:r>
          </w:p>
          <w:p w:rsidR="000F1A50" w:rsidRPr="0084457A" w:rsidRDefault="000F1A50" w:rsidP="000F1A50">
            <w:pPr>
              <w:numPr>
                <w:ilvl w:val="0"/>
                <w:numId w:val="5"/>
              </w:numPr>
              <w:rPr>
                <w:rFonts w:ascii="宋体" w:hAnsi="宋体"/>
                <w:szCs w:val="21"/>
              </w:rPr>
            </w:pPr>
            <w:r w:rsidRPr="0084457A">
              <w:rPr>
                <w:rFonts w:ascii="宋体" w:hAnsi="宋体" w:hint="eastAsia"/>
                <w:szCs w:val="21"/>
              </w:rPr>
              <w:t>浮点变量float,double</w:t>
            </w:r>
          </w:p>
          <w:p w:rsidR="000F1A50" w:rsidRDefault="000F1A50" w:rsidP="000F1A50">
            <w:pPr>
              <w:numPr>
                <w:ilvl w:val="0"/>
                <w:numId w:val="5"/>
              </w:numPr>
              <w:rPr>
                <w:rFonts w:ascii="宋体" w:hAnsi="宋体"/>
                <w:szCs w:val="21"/>
              </w:rPr>
            </w:pPr>
            <w:r w:rsidRPr="0084457A">
              <w:rPr>
                <w:rFonts w:ascii="宋体" w:hAnsi="宋体" w:hint="eastAsia"/>
                <w:szCs w:val="21"/>
              </w:rPr>
              <w:t>布尔变量</w:t>
            </w:r>
          </w:p>
          <w:p w:rsidR="000F1A50" w:rsidRPr="00F26FA5" w:rsidRDefault="000F1A50" w:rsidP="000F1A50">
            <w:pPr>
              <w:pStyle w:val="a7"/>
              <w:numPr>
                <w:ilvl w:val="0"/>
                <w:numId w:val="5"/>
              </w:numPr>
              <w:ind w:firstLineChars="0"/>
            </w:pPr>
            <w:r w:rsidRPr="0084457A">
              <w:rPr>
                <w:rFonts w:ascii="宋体" w:hAnsi="宋体" w:hint="eastAsia"/>
              </w:rPr>
              <w:t>字符变量</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教师先介绍相关知识点，并结合项目需求，利用所学知识点去实现猜数字游戏中价格的猜测价格变量和实际价格变量</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lastRenderedPageBreak/>
              <w:t>2</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随机</w:t>
            </w:r>
            <w:r>
              <w:t>生成价格</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6"/>
              </w:numPr>
              <w:rPr>
                <w:rFonts w:ascii="宋体" w:hAnsi="宋体"/>
                <w:szCs w:val="21"/>
              </w:rPr>
            </w:pPr>
            <w:r w:rsidRPr="0084457A">
              <w:rPr>
                <w:rFonts w:ascii="宋体" w:hAnsi="宋体" w:hint="eastAsia"/>
                <w:szCs w:val="21"/>
              </w:rPr>
              <w:t>java API的使用</w:t>
            </w:r>
          </w:p>
          <w:p w:rsidR="000F1A50" w:rsidRPr="0084457A" w:rsidRDefault="000F1A50" w:rsidP="000F1A50">
            <w:pPr>
              <w:numPr>
                <w:ilvl w:val="0"/>
                <w:numId w:val="6"/>
              </w:numPr>
              <w:rPr>
                <w:rFonts w:ascii="宋体" w:hAnsi="宋体"/>
                <w:szCs w:val="21"/>
              </w:rPr>
            </w:pPr>
            <w:r w:rsidRPr="0084457A">
              <w:rPr>
                <w:rFonts w:ascii="宋体" w:hAnsi="宋体" w:hint="eastAsia"/>
                <w:szCs w:val="21"/>
              </w:rPr>
              <w:t>变量作用域</w:t>
            </w:r>
          </w:p>
          <w:p w:rsidR="000F1A50" w:rsidRPr="0084457A" w:rsidRDefault="000F1A50" w:rsidP="000F1A50">
            <w:pPr>
              <w:numPr>
                <w:ilvl w:val="0"/>
                <w:numId w:val="6"/>
              </w:numPr>
              <w:rPr>
                <w:rFonts w:ascii="宋体" w:hAnsi="宋体"/>
                <w:szCs w:val="21"/>
              </w:rPr>
            </w:pPr>
            <w:r w:rsidRPr="0084457A">
              <w:rPr>
                <w:rFonts w:ascii="宋体" w:hAnsi="宋体" w:hint="eastAsia"/>
                <w:szCs w:val="21"/>
              </w:rPr>
              <w:t>变量生命周期</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先介绍相关知识点，并结合项目需求,提出随机价格的实现需求。教师演示javadoc的查看方法，并告知实现随机价格的方法Math.random,和工作原理，学生根据该方法特点实现制定范围的随机价格。教师提供Random类方法，学生查找API文档，使用相应语法实现随机价格的第二种实现方法。教师演示，学生跟做操练，教师总结。</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3</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读取</w:t>
            </w:r>
            <w:r>
              <w:t>和转换价格</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7"/>
              </w:numPr>
              <w:rPr>
                <w:rFonts w:ascii="宋体" w:hAnsi="宋体"/>
                <w:szCs w:val="21"/>
              </w:rPr>
            </w:pPr>
            <w:r w:rsidRPr="0084457A">
              <w:rPr>
                <w:rFonts w:ascii="宋体" w:hAnsi="宋体" w:hint="eastAsia"/>
                <w:szCs w:val="21"/>
              </w:rPr>
              <w:t>常用数据类型的相互转换</w:t>
            </w:r>
          </w:p>
          <w:p w:rsidR="000F1A50" w:rsidRPr="00F26FA5" w:rsidRDefault="000F1A50" w:rsidP="000F1A50">
            <w:pPr>
              <w:pStyle w:val="a7"/>
              <w:numPr>
                <w:ilvl w:val="0"/>
                <w:numId w:val="7"/>
              </w:numPr>
              <w:ind w:firstLineChars="0"/>
            </w:pPr>
            <w:r w:rsidRPr="0084457A">
              <w:rPr>
                <w:rFonts w:ascii="宋体" w:hAnsi="宋体" w:hint="eastAsia"/>
              </w:rPr>
              <w:t>强制转换的原理</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1C7AFB">
              <w:rPr>
                <w:rFonts w:hint="eastAsia"/>
              </w:rPr>
              <w:t>教师先介绍相关知识点，并结合项目需求，利用所学知识点去实现对话框数据的读取和数据转换，学生跟做操练，教师引出强制转换的概念和工作原理，学生</w:t>
            </w:r>
            <w:r w:rsidRPr="00C23F8F">
              <w:rPr>
                <w:rFonts w:ascii="宋体" w:hAnsi="宋体" w:hint="eastAsia"/>
                <w:szCs w:val="21"/>
              </w:rPr>
              <w:t>跟做。</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3</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实现</w:t>
            </w:r>
            <w:r>
              <w:t>价格比较</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8"/>
              </w:numPr>
              <w:rPr>
                <w:rFonts w:ascii="宋体" w:hAnsi="宋体"/>
                <w:szCs w:val="21"/>
              </w:rPr>
            </w:pPr>
            <w:r w:rsidRPr="0084457A">
              <w:rPr>
                <w:rFonts w:ascii="宋体" w:hAnsi="宋体" w:hint="eastAsia"/>
                <w:szCs w:val="21"/>
              </w:rPr>
              <w:t>Java操作符</w:t>
            </w:r>
          </w:p>
          <w:p w:rsidR="000F1A50" w:rsidRPr="0084457A" w:rsidRDefault="000F1A50" w:rsidP="000F1A50">
            <w:pPr>
              <w:numPr>
                <w:ilvl w:val="0"/>
                <w:numId w:val="8"/>
              </w:numPr>
              <w:rPr>
                <w:rFonts w:ascii="宋体" w:hAnsi="宋体"/>
                <w:szCs w:val="21"/>
              </w:rPr>
            </w:pPr>
            <w:r w:rsidRPr="0084457A">
              <w:rPr>
                <w:rFonts w:ascii="宋体" w:hAnsi="宋体" w:hint="eastAsia"/>
                <w:szCs w:val="21"/>
              </w:rPr>
              <w:t xml:space="preserve">Java注释语句， </w:t>
            </w:r>
          </w:p>
          <w:p w:rsidR="000F1A50" w:rsidRPr="0084457A" w:rsidRDefault="000F1A50" w:rsidP="000F1A50">
            <w:pPr>
              <w:numPr>
                <w:ilvl w:val="0"/>
                <w:numId w:val="8"/>
              </w:numPr>
              <w:rPr>
                <w:rFonts w:ascii="宋体" w:hAnsi="宋体"/>
                <w:szCs w:val="21"/>
              </w:rPr>
            </w:pPr>
            <w:r w:rsidRPr="0084457A">
              <w:rPr>
                <w:rFonts w:ascii="宋体" w:hAnsi="宋体" w:hint="eastAsia"/>
                <w:szCs w:val="21"/>
              </w:rPr>
              <w:t>Java程序控制流语句</w:t>
            </w:r>
          </w:p>
          <w:p w:rsidR="000F1A50" w:rsidRPr="00F26FA5" w:rsidRDefault="000F1A50" w:rsidP="000F1A50"/>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8341FD">
              <w:rPr>
                <w:rFonts w:hint="eastAsia"/>
              </w:rPr>
              <w:t>教师先介绍相关知识点，并结合项目需求，利用所学知识点去实现根据随机价格和猜测价格的大小关系写出正确地程序控制流语句，学生根据项目需求进行基本实现。</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4</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限制猜测</w:t>
            </w:r>
            <w:r>
              <w:t>次数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84457A" w:rsidRDefault="000F1A50" w:rsidP="000F1A50">
            <w:pPr>
              <w:numPr>
                <w:ilvl w:val="0"/>
                <w:numId w:val="9"/>
              </w:numPr>
              <w:rPr>
                <w:rFonts w:ascii="宋体" w:hAnsi="宋体"/>
                <w:szCs w:val="21"/>
              </w:rPr>
            </w:pPr>
            <w:r w:rsidRPr="0084457A">
              <w:rPr>
                <w:rFonts w:ascii="宋体" w:hAnsi="宋体" w:hint="eastAsia"/>
                <w:szCs w:val="21"/>
              </w:rPr>
              <w:t>静态变量</w:t>
            </w:r>
          </w:p>
          <w:p w:rsidR="000F1A50" w:rsidRPr="0084457A" w:rsidRDefault="000F1A50" w:rsidP="000F1A50">
            <w:pPr>
              <w:numPr>
                <w:ilvl w:val="0"/>
                <w:numId w:val="9"/>
              </w:numPr>
              <w:rPr>
                <w:rFonts w:ascii="宋体" w:hAnsi="宋体"/>
                <w:szCs w:val="21"/>
              </w:rPr>
            </w:pPr>
            <w:r w:rsidRPr="0084457A">
              <w:rPr>
                <w:rFonts w:ascii="宋体" w:hAnsi="宋体" w:hint="eastAsia"/>
                <w:szCs w:val="21"/>
              </w:rPr>
              <w:t>常量</w:t>
            </w:r>
          </w:p>
          <w:p w:rsidR="000F1A50" w:rsidRPr="0084457A" w:rsidRDefault="000F1A50" w:rsidP="000F1A50">
            <w:pPr>
              <w:numPr>
                <w:ilvl w:val="0"/>
                <w:numId w:val="9"/>
              </w:numPr>
              <w:rPr>
                <w:rFonts w:ascii="宋体" w:hAnsi="宋体"/>
                <w:szCs w:val="21"/>
              </w:rPr>
            </w:pPr>
            <w:r w:rsidRPr="0084457A">
              <w:rPr>
                <w:rFonts w:ascii="宋体" w:hAnsi="宋体" w:hint="eastAsia"/>
                <w:szCs w:val="21"/>
              </w:rPr>
              <w:t>Java方法</w:t>
            </w:r>
          </w:p>
          <w:p w:rsidR="000F1A50" w:rsidRPr="0084457A" w:rsidRDefault="000F1A50" w:rsidP="000F1A50">
            <w:pPr>
              <w:numPr>
                <w:ilvl w:val="0"/>
                <w:numId w:val="9"/>
              </w:numPr>
              <w:rPr>
                <w:rFonts w:ascii="宋体" w:hAnsi="宋体"/>
                <w:szCs w:val="21"/>
              </w:rPr>
            </w:pPr>
            <w:r w:rsidRPr="0084457A">
              <w:rPr>
                <w:rFonts w:ascii="宋体" w:hAnsi="宋体" w:hint="eastAsia"/>
                <w:szCs w:val="21"/>
              </w:rPr>
              <w:t>方法的调用栈</w:t>
            </w:r>
          </w:p>
          <w:p w:rsidR="000F1A50" w:rsidRPr="00F26FA5" w:rsidRDefault="000F1A50" w:rsidP="000F1A50">
            <w:pPr>
              <w:pStyle w:val="a7"/>
              <w:numPr>
                <w:ilvl w:val="0"/>
                <w:numId w:val="9"/>
              </w:numPr>
              <w:ind w:firstLineChars="0"/>
            </w:pPr>
            <w:r w:rsidRPr="0084457A">
              <w:rPr>
                <w:rFonts w:ascii="宋体" w:hAnsi="宋体" w:hint="eastAsia"/>
              </w:rPr>
              <w:t>常量抽取</w:t>
            </w:r>
            <w:r>
              <w:rPr>
                <w:rFonts w:ascii="宋体" w:hAnsi="宋体" w:hint="eastAsia"/>
              </w:rPr>
              <w:t>快捷键</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8341FD">
              <w:rPr>
                <w:rFonts w:hint="eastAsia"/>
              </w:rPr>
              <w:t>为了实现配置对话框，先由学生实现对话框数据的读入。教师讲解静态变量，常量概念，引导学生用常量抽象随机价格生成公式，从而实现参数配置对话框的功能</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5</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添加</w:t>
            </w:r>
            <w:r>
              <w:t>类的属性</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numPr>
                <w:ilvl w:val="0"/>
                <w:numId w:val="10"/>
              </w:numPr>
              <w:rPr>
                <w:rFonts w:ascii="宋体" w:hAnsi="宋体"/>
                <w:szCs w:val="21"/>
              </w:rPr>
            </w:pPr>
            <w:r w:rsidRPr="00C23F8F">
              <w:rPr>
                <w:rFonts w:ascii="宋体" w:hAnsi="宋体" w:hint="eastAsia"/>
                <w:szCs w:val="21"/>
              </w:rPr>
              <w:t>理解什么是类</w:t>
            </w:r>
          </w:p>
          <w:p w:rsidR="000F1A50" w:rsidRPr="00C23F8F" w:rsidRDefault="000F1A50" w:rsidP="000F1A50">
            <w:pPr>
              <w:numPr>
                <w:ilvl w:val="0"/>
                <w:numId w:val="10"/>
              </w:numPr>
              <w:rPr>
                <w:rFonts w:ascii="宋体" w:hAnsi="宋体"/>
                <w:szCs w:val="21"/>
              </w:rPr>
            </w:pPr>
            <w:r w:rsidRPr="00C23F8F">
              <w:rPr>
                <w:rFonts w:ascii="宋体" w:hAnsi="宋体" w:hint="eastAsia"/>
                <w:szCs w:val="21"/>
              </w:rPr>
              <w:t>理解什么是对象</w:t>
            </w:r>
          </w:p>
          <w:p w:rsidR="000F1A50" w:rsidRPr="00C23F8F" w:rsidRDefault="000F1A50" w:rsidP="000F1A50">
            <w:pPr>
              <w:numPr>
                <w:ilvl w:val="0"/>
                <w:numId w:val="10"/>
              </w:numPr>
              <w:rPr>
                <w:rFonts w:ascii="宋体" w:hAnsi="宋体"/>
                <w:szCs w:val="21"/>
              </w:rPr>
            </w:pPr>
            <w:r w:rsidRPr="00C23F8F">
              <w:rPr>
                <w:rFonts w:ascii="宋体" w:hAnsi="宋体" w:hint="eastAsia"/>
                <w:szCs w:val="21"/>
              </w:rPr>
              <w:t>理解包和import语句</w:t>
            </w:r>
          </w:p>
          <w:p w:rsidR="000F1A50" w:rsidRPr="00F26FA5" w:rsidRDefault="000F1A50" w:rsidP="000F1A50">
            <w:pPr>
              <w:pStyle w:val="a7"/>
              <w:numPr>
                <w:ilvl w:val="0"/>
                <w:numId w:val="10"/>
              </w:numPr>
              <w:ind w:firstLineChars="0"/>
            </w:pPr>
            <w:r w:rsidRPr="0084457A">
              <w:rPr>
                <w:rFonts w:ascii="宋体" w:hAnsi="宋体" w:hint="eastAsia"/>
                <w:szCs w:val="21"/>
              </w:rPr>
              <w:t>理解什么属性</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8341FD">
              <w:rPr>
                <w:rFonts w:hint="eastAsia"/>
              </w:rPr>
              <w:t>教师先介绍相关知识点，并结合项目需求，利用所学知识点去实现</w:t>
            </w:r>
            <w:r w:rsidRPr="008341FD">
              <w:rPr>
                <w:rFonts w:hint="eastAsia"/>
              </w:rPr>
              <w:t>Time</w:t>
            </w:r>
            <w:r w:rsidRPr="008341FD">
              <w:rPr>
                <w:rFonts w:hint="eastAsia"/>
              </w:rPr>
              <w:t>类的属性设计和实现</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5</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3</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添加</w:t>
            </w:r>
            <w:r>
              <w:t>类的方法</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numPr>
                <w:ilvl w:val="0"/>
                <w:numId w:val="11"/>
              </w:numPr>
              <w:rPr>
                <w:rFonts w:ascii="宋体" w:hAnsi="宋体"/>
                <w:szCs w:val="21"/>
              </w:rPr>
            </w:pPr>
            <w:r w:rsidRPr="00C23F8F">
              <w:rPr>
                <w:rFonts w:ascii="宋体" w:hAnsi="宋体" w:hint="eastAsia"/>
                <w:szCs w:val="21"/>
              </w:rPr>
              <w:t>理解什么是方法</w:t>
            </w:r>
          </w:p>
          <w:p w:rsidR="000F1A50" w:rsidRPr="00C23F8F" w:rsidRDefault="000F1A50" w:rsidP="000F1A50">
            <w:pPr>
              <w:numPr>
                <w:ilvl w:val="0"/>
                <w:numId w:val="11"/>
              </w:numPr>
              <w:rPr>
                <w:rFonts w:ascii="宋体" w:hAnsi="宋体"/>
                <w:szCs w:val="21"/>
              </w:rPr>
            </w:pPr>
            <w:r w:rsidRPr="00C23F8F">
              <w:rPr>
                <w:rFonts w:ascii="宋体" w:hAnsi="宋体" w:hint="eastAsia"/>
                <w:szCs w:val="21"/>
              </w:rPr>
              <w:t>理解构造方法的种类，特征，调用方式</w:t>
            </w:r>
          </w:p>
          <w:p w:rsidR="000F1A50" w:rsidRPr="00C23F8F" w:rsidRDefault="000F1A50" w:rsidP="000F1A50">
            <w:pPr>
              <w:numPr>
                <w:ilvl w:val="0"/>
                <w:numId w:val="11"/>
              </w:numPr>
              <w:rPr>
                <w:rFonts w:ascii="宋体" w:hAnsi="宋体"/>
                <w:szCs w:val="21"/>
              </w:rPr>
            </w:pPr>
            <w:r w:rsidRPr="00C23F8F">
              <w:rPr>
                <w:rFonts w:ascii="宋体" w:hAnsi="宋体" w:hint="eastAsia"/>
                <w:szCs w:val="21"/>
              </w:rPr>
              <w:t>方法的重构</w:t>
            </w:r>
          </w:p>
          <w:p w:rsidR="000F1A50" w:rsidRPr="00C23F8F" w:rsidRDefault="000F1A50" w:rsidP="000F1A50">
            <w:pPr>
              <w:numPr>
                <w:ilvl w:val="0"/>
                <w:numId w:val="11"/>
              </w:numPr>
              <w:rPr>
                <w:rFonts w:ascii="宋体" w:hAnsi="宋体"/>
                <w:szCs w:val="21"/>
              </w:rPr>
            </w:pPr>
            <w:r w:rsidRPr="00C23F8F">
              <w:rPr>
                <w:rFonts w:ascii="宋体" w:hAnsi="宋体" w:hint="eastAsia"/>
                <w:szCs w:val="21"/>
              </w:rPr>
              <w:t>构造函数的初始化</w:t>
            </w:r>
          </w:p>
          <w:p w:rsidR="000F1A50" w:rsidRPr="00C23F8F" w:rsidRDefault="000F1A50" w:rsidP="000F1A50">
            <w:pPr>
              <w:numPr>
                <w:ilvl w:val="0"/>
                <w:numId w:val="11"/>
              </w:numPr>
              <w:rPr>
                <w:rFonts w:ascii="宋体" w:hAnsi="宋体"/>
                <w:szCs w:val="21"/>
              </w:rPr>
            </w:pPr>
            <w:r w:rsidRPr="00C23F8F">
              <w:rPr>
                <w:rFonts w:ascii="宋体" w:hAnsi="宋体" w:hint="eastAsia"/>
                <w:szCs w:val="21"/>
              </w:rPr>
              <w:t>this的使用</w:t>
            </w:r>
          </w:p>
          <w:p w:rsidR="000F1A50" w:rsidRDefault="000F1A50" w:rsidP="000F1A50">
            <w:pPr>
              <w:numPr>
                <w:ilvl w:val="0"/>
                <w:numId w:val="11"/>
              </w:numPr>
              <w:rPr>
                <w:rFonts w:ascii="宋体" w:hAnsi="宋体"/>
                <w:szCs w:val="21"/>
              </w:rPr>
            </w:pPr>
            <w:r w:rsidRPr="00C23F8F">
              <w:rPr>
                <w:rFonts w:ascii="宋体" w:hAnsi="宋体" w:hint="eastAsia"/>
                <w:szCs w:val="21"/>
              </w:rPr>
              <w:t>代码的简化和重构</w:t>
            </w:r>
          </w:p>
          <w:p w:rsidR="000F1A50" w:rsidRPr="00F26FA5" w:rsidRDefault="000F1A50" w:rsidP="000F1A50">
            <w:pPr>
              <w:pStyle w:val="a7"/>
              <w:numPr>
                <w:ilvl w:val="0"/>
                <w:numId w:val="11"/>
              </w:numPr>
              <w:ind w:firstLineChars="0"/>
            </w:pPr>
            <w:r w:rsidRPr="0084457A">
              <w:rPr>
                <w:rFonts w:ascii="宋体" w:hAnsi="宋体" w:hint="eastAsia"/>
                <w:szCs w:val="21"/>
              </w:rPr>
              <w:t>理解方法的递归</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8341FD">
              <w:rPr>
                <w:rFonts w:hint="eastAsia"/>
              </w:rPr>
              <w:t>教师先介绍相关知识点，并结合项目需求，利用所学知识点去实现</w:t>
            </w:r>
            <w:r w:rsidRPr="008341FD">
              <w:rPr>
                <w:rFonts w:hint="eastAsia"/>
              </w:rPr>
              <w:t>Time</w:t>
            </w:r>
            <w:r w:rsidRPr="008341FD">
              <w:rPr>
                <w:rFonts w:hint="eastAsia"/>
              </w:rPr>
              <w:t>类的方法设计和实现</w:t>
            </w:r>
            <w:r>
              <w:rPr>
                <w:rFonts w:hint="eastAsia"/>
              </w:rPr>
              <w:t>。并在实现的过程中不断从代码质量角度去评估代码，不断优化程序，减少代码，减少重复。引入构造方法，方法重载等概念。学生根据项目需求，实现相应功能。</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5</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使用</w:t>
            </w:r>
            <w:r>
              <w:rPr>
                <w:rFonts w:hint="eastAsia"/>
              </w:rPr>
              <w:t>UML</w:t>
            </w:r>
            <w:r>
              <w:rPr>
                <w:rFonts w:hint="eastAsia"/>
              </w:rPr>
              <w:t>进行简单面向</w:t>
            </w:r>
            <w:r>
              <w:t>对象分析和</w:t>
            </w:r>
            <w:r>
              <w:rPr>
                <w:rFonts w:hint="eastAsia"/>
              </w:rPr>
              <w:t>设计</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numPr>
                <w:ilvl w:val="0"/>
                <w:numId w:val="12"/>
              </w:numPr>
              <w:rPr>
                <w:rFonts w:ascii="宋体" w:hAnsi="宋体"/>
                <w:szCs w:val="21"/>
              </w:rPr>
            </w:pPr>
            <w:r w:rsidRPr="00C23F8F">
              <w:rPr>
                <w:rFonts w:ascii="宋体" w:hAnsi="宋体" w:hint="eastAsia"/>
                <w:szCs w:val="21"/>
              </w:rPr>
              <w:t>什么是UML</w:t>
            </w:r>
          </w:p>
          <w:p w:rsidR="000F1A50" w:rsidRDefault="000F1A50" w:rsidP="000F1A50">
            <w:pPr>
              <w:numPr>
                <w:ilvl w:val="0"/>
                <w:numId w:val="12"/>
              </w:numPr>
              <w:rPr>
                <w:rFonts w:ascii="宋体" w:hAnsi="宋体"/>
                <w:szCs w:val="21"/>
              </w:rPr>
            </w:pPr>
            <w:r w:rsidRPr="00C23F8F">
              <w:rPr>
                <w:rFonts w:ascii="宋体" w:hAnsi="宋体" w:hint="eastAsia"/>
                <w:szCs w:val="21"/>
              </w:rPr>
              <w:t>UML中类图的阅读和绘制</w:t>
            </w:r>
          </w:p>
          <w:p w:rsidR="000F1A50" w:rsidRPr="00C23F8F" w:rsidRDefault="000F1A50" w:rsidP="000F1A50">
            <w:pPr>
              <w:numPr>
                <w:ilvl w:val="0"/>
                <w:numId w:val="12"/>
              </w:numPr>
              <w:rPr>
                <w:rFonts w:ascii="宋体" w:hAnsi="宋体"/>
                <w:szCs w:val="21"/>
              </w:rPr>
            </w:pPr>
            <w:r w:rsidRPr="00C23F8F">
              <w:rPr>
                <w:rFonts w:ascii="宋体" w:hAnsi="宋体" w:hint="eastAsia"/>
                <w:szCs w:val="21"/>
              </w:rPr>
              <w:t>访问权限的作用</w:t>
            </w:r>
          </w:p>
          <w:p w:rsidR="000F1A50" w:rsidRDefault="000F1A50" w:rsidP="000F1A50">
            <w:pPr>
              <w:numPr>
                <w:ilvl w:val="0"/>
                <w:numId w:val="12"/>
              </w:numPr>
              <w:rPr>
                <w:rFonts w:ascii="宋体" w:hAnsi="宋体"/>
                <w:szCs w:val="21"/>
              </w:rPr>
            </w:pPr>
            <w:r w:rsidRPr="002A5713">
              <w:rPr>
                <w:rFonts w:ascii="宋体" w:hAnsi="宋体" w:hint="eastAsia"/>
                <w:szCs w:val="21"/>
              </w:rPr>
              <w:t>Java中的访问权限</w:t>
            </w:r>
          </w:p>
          <w:p w:rsidR="000F1A50" w:rsidRPr="00C23F8F" w:rsidRDefault="000F1A50" w:rsidP="000F1A50">
            <w:pPr>
              <w:numPr>
                <w:ilvl w:val="0"/>
                <w:numId w:val="12"/>
              </w:numPr>
              <w:rPr>
                <w:rFonts w:ascii="宋体" w:hAnsi="宋体"/>
                <w:szCs w:val="21"/>
              </w:rPr>
            </w:pPr>
            <w:r w:rsidRPr="00C23F8F">
              <w:rPr>
                <w:rFonts w:ascii="宋体" w:hAnsi="宋体" w:hint="eastAsia"/>
                <w:szCs w:val="21"/>
              </w:rPr>
              <w:t>公有变量和公有方法</w:t>
            </w:r>
          </w:p>
          <w:p w:rsidR="000F1A50" w:rsidRDefault="000F1A50" w:rsidP="000F1A50">
            <w:pPr>
              <w:numPr>
                <w:ilvl w:val="0"/>
                <w:numId w:val="12"/>
              </w:numPr>
              <w:rPr>
                <w:rFonts w:ascii="宋体" w:hAnsi="宋体"/>
                <w:szCs w:val="21"/>
              </w:rPr>
            </w:pPr>
            <w:r w:rsidRPr="00C23F8F">
              <w:rPr>
                <w:rFonts w:ascii="宋体" w:hAnsi="宋体" w:hint="eastAsia"/>
                <w:szCs w:val="21"/>
              </w:rPr>
              <w:t>私有变量和私有方法</w:t>
            </w:r>
          </w:p>
          <w:p w:rsidR="000F1A50" w:rsidRPr="0084457A" w:rsidRDefault="000F1A50" w:rsidP="000F1A50">
            <w:pPr>
              <w:numPr>
                <w:ilvl w:val="0"/>
                <w:numId w:val="12"/>
              </w:numPr>
              <w:rPr>
                <w:rFonts w:ascii="宋体" w:hAnsi="宋体"/>
                <w:szCs w:val="21"/>
              </w:rPr>
            </w:pPr>
            <w:r w:rsidRPr="00C23F8F">
              <w:rPr>
                <w:rFonts w:ascii="宋体" w:hAnsi="宋体" w:hint="eastAsia"/>
                <w:szCs w:val="21"/>
              </w:rPr>
              <w:t>最低权限原则</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keepNext/>
              <w:tabs>
                <w:tab w:val="left" w:pos="5472"/>
              </w:tabs>
              <w:rPr>
                <w:rFonts w:ascii="宋体" w:hAnsi="宋体"/>
              </w:rPr>
            </w:pPr>
            <w:r w:rsidRPr="00C23F8F">
              <w:rPr>
                <w:rFonts w:ascii="宋体" w:hAnsi="宋体" w:hint="eastAsia"/>
              </w:rPr>
              <w:t>教师给出UML图，学生阅读和理解UML表达的含义，教师指导学生看图实现相应程序代码。</w:t>
            </w:r>
          </w:p>
          <w:p w:rsidR="000F1A50" w:rsidRDefault="000F1A50" w:rsidP="000F1A50">
            <w:pPr>
              <w:keepNext/>
              <w:tabs>
                <w:tab w:val="left" w:pos="5472"/>
              </w:tabs>
              <w:rPr>
                <w:rFonts w:ascii="宋体" w:hAnsi="宋体"/>
                <w:szCs w:val="21"/>
              </w:rPr>
            </w:pPr>
            <w:r w:rsidRPr="00C23F8F">
              <w:rPr>
                <w:rFonts w:ascii="宋体" w:hAnsi="宋体" w:hint="eastAsia"/>
                <w:szCs w:val="21"/>
              </w:rPr>
              <w:t>教师提出Time中存在的有效性问题，学生思考。教师告知Java访问权限的相关知识，并演示不同访问权限的作用范围，学生理解原理并实现相关代码。</w:t>
            </w:r>
          </w:p>
          <w:p w:rsidR="000F1A50" w:rsidRPr="00F26FA5" w:rsidRDefault="000F1A50" w:rsidP="000F1A50">
            <w:r w:rsidRPr="00C23F8F">
              <w:rPr>
                <w:rFonts w:ascii="宋体" w:hAnsi="宋体" w:hint="eastAsia"/>
                <w:szCs w:val="21"/>
              </w:rPr>
              <w:t>教师提出私有变量后，设置时间的问题，学生思考。教师引出公有方法的定义</w:t>
            </w:r>
            <w:r>
              <w:rPr>
                <w:rFonts w:ascii="宋体" w:hAnsi="宋体" w:hint="eastAsia"/>
                <w:szCs w:val="21"/>
              </w:rPr>
              <w:t>和调用语法。并演示公有方法的使用方法。学生根据项目需求实现相关代码</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6</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时间</w:t>
            </w:r>
            <w:r>
              <w:t>格式和定时器使用</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numPr>
                <w:ilvl w:val="0"/>
                <w:numId w:val="13"/>
              </w:numPr>
              <w:rPr>
                <w:rFonts w:ascii="宋体" w:hAnsi="宋体"/>
                <w:szCs w:val="21"/>
              </w:rPr>
            </w:pPr>
            <w:r w:rsidRPr="00C23F8F">
              <w:rPr>
                <w:rFonts w:ascii="宋体" w:hAnsi="宋体" w:hint="eastAsia"/>
                <w:szCs w:val="21"/>
              </w:rPr>
              <w:t>时钟的标准格式</w:t>
            </w:r>
          </w:p>
          <w:p w:rsidR="000F1A50" w:rsidRDefault="000F1A50" w:rsidP="000F1A50">
            <w:pPr>
              <w:numPr>
                <w:ilvl w:val="0"/>
                <w:numId w:val="13"/>
              </w:numPr>
              <w:rPr>
                <w:rFonts w:ascii="宋体" w:hAnsi="宋体"/>
                <w:szCs w:val="21"/>
              </w:rPr>
            </w:pPr>
            <w:r w:rsidRPr="00C23F8F">
              <w:rPr>
                <w:rFonts w:ascii="宋体" w:hAnsi="宋体" w:hint="eastAsia"/>
                <w:szCs w:val="21"/>
              </w:rPr>
              <w:t>使用DecimalFormat类实现有效数字的显示</w:t>
            </w:r>
          </w:p>
          <w:p w:rsidR="000F1A50" w:rsidRPr="00C23F8F" w:rsidRDefault="000F1A50" w:rsidP="000F1A50">
            <w:pPr>
              <w:numPr>
                <w:ilvl w:val="0"/>
                <w:numId w:val="13"/>
              </w:numPr>
              <w:rPr>
                <w:rFonts w:ascii="宋体" w:hAnsi="宋体"/>
                <w:szCs w:val="21"/>
              </w:rPr>
            </w:pPr>
            <w:r w:rsidRPr="002A5713">
              <w:rPr>
                <w:rFonts w:ascii="宋体" w:hAnsi="宋体" w:hint="eastAsia"/>
                <w:szCs w:val="21"/>
              </w:rPr>
              <w:t>Timer类和TimerTask类的工作原理</w:t>
            </w:r>
          </w:p>
          <w:p w:rsidR="000F1A50" w:rsidRPr="00F26FA5" w:rsidRDefault="000F1A50" w:rsidP="000F1A50"/>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keepNext/>
              <w:tabs>
                <w:tab w:val="left" w:pos="5472"/>
              </w:tabs>
              <w:rPr>
                <w:rFonts w:ascii="宋体" w:hAnsi="宋体"/>
                <w:szCs w:val="21"/>
              </w:rPr>
            </w:pPr>
            <w:r w:rsidRPr="00C23F8F">
              <w:rPr>
                <w:rFonts w:ascii="宋体" w:hAnsi="宋体" w:hint="eastAsia"/>
                <w:szCs w:val="21"/>
              </w:rPr>
              <w:t>教师让学生写出不同时间的标准格式和军用格式，让学生总结这两种时间格式的规律。并思考本项目中如何表达军用格式和标准格式。教师告知数字格式化类的使用，学生在教师启发诱导下独立完成不同格式的时间显示</w:t>
            </w:r>
          </w:p>
          <w:p w:rsidR="000F1A50" w:rsidRPr="00F26FA5" w:rsidRDefault="000F1A50" w:rsidP="000F1A50">
            <w:r w:rsidRPr="00C23F8F">
              <w:rPr>
                <w:rFonts w:ascii="宋体" w:hAnsi="宋体" w:hint="eastAsia"/>
                <w:szCs w:val="21"/>
              </w:rPr>
              <w:t>教师告知Timer类和TimerTask类的使用和示例，学生根据本项目需求独立完成时钟。</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7</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布局</w:t>
            </w:r>
            <w:r>
              <w:t>管理器</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numPr>
                <w:ilvl w:val="0"/>
                <w:numId w:val="14"/>
              </w:numPr>
              <w:rPr>
                <w:rFonts w:ascii="宋体" w:hAnsi="宋体"/>
                <w:szCs w:val="21"/>
              </w:rPr>
            </w:pPr>
            <w:r w:rsidRPr="00C23F8F">
              <w:rPr>
                <w:rFonts w:ascii="宋体" w:hAnsi="宋体" w:hint="eastAsia"/>
                <w:szCs w:val="21"/>
              </w:rPr>
              <w:t>SWT项目发展历史及其主要特点</w:t>
            </w:r>
          </w:p>
          <w:p w:rsidR="000F1A50" w:rsidRPr="00C23F8F" w:rsidRDefault="000F1A50" w:rsidP="000F1A50">
            <w:pPr>
              <w:numPr>
                <w:ilvl w:val="0"/>
                <w:numId w:val="14"/>
              </w:numPr>
              <w:rPr>
                <w:rFonts w:ascii="宋体" w:hAnsi="宋体"/>
                <w:szCs w:val="21"/>
              </w:rPr>
            </w:pPr>
            <w:r w:rsidRPr="00C23F8F">
              <w:rPr>
                <w:rFonts w:ascii="宋体" w:hAnsi="宋体" w:hint="eastAsia"/>
                <w:szCs w:val="21"/>
              </w:rPr>
              <w:t>UI界面中常用控件</w:t>
            </w:r>
          </w:p>
          <w:p w:rsidR="000F1A50" w:rsidRPr="00C23F8F" w:rsidRDefault="000F1A50" w:rsidP="000F1A50">
            <w:pPr>
              <w:numPr>
                <w:ilvl w:val="0"/>
                <w:numId w:val="14"/>
              </w:numPr>
              <w:rPr>
                <w:rFonts w:ascii="宋体" w:hAnsi="宋体"/>
                <w:szCs w:val="21"/>
              </w:rPr>
            </w:pPr>
            <w:r w:rsidRPr="00C23F8F">
              <w:rPr>
                <w:rFonts w:ascii="宋体" w:hAnsi="宋体" w:hint="eastAsia"/>
                <w:szCs w:val="21"/>
              </w:rPr>
              <w:t>布局管理器</w:t>
            </w:r>
            <w:r>
              <w:rPr>
                <w:rFonts w:ascii="宋体" w:hAnsi="宋体" w:hint="eastAsia"/>
                <w:szCs w:val="21"/>
              </w:rPr>
              <w:t>作用</w:t>
            </w:r>
          </w:p>
          <w:p w:rsidR="000F1A50" w:rsidRPr="00C23F8F" w:rsidRDefault="000F1A50" w:rsidP="000F1A50">
            <w:pPr>
              <w:numPr>
                <w:ilvl w:val="0"/>
                <w:numId w:val="14"/>
              </w:numPr>
              <w:rPr>
                <w:rFonts w:ascii="宋体" w:hAnsi="宋体"/>
                <w:szCs w:val="21"/>
              </w:rPr>
            </w:pPr>
            <w:r w:rsidRPr="00C23F8F">
              <w:rPr>
                <w:rFonts w:ascii="宋体" w:hAnsi="宋体" w:hint="eastAsia"/>
                <w:szCs w:val="21"/>
              </w:rPr>
              <w:t>GridLayout布局</w:t>
            </w:r>
          </w:p>
          <w:p w:rsidR="000F1A50" w:rsidRPr="00C23F8F" w:rsidRDefault="000F1A50" w:rsidP="000F1A50">
            <w:pPr>
              <w:numPr>
                <w:ilvl w:val="0"/>
                <w:numId w:val="14"/>
              </w:numPr>
              <w:rPr>
                <w:rFonts w:ascii="宋体" w:hAnsi="宋体"/>
                <w:szCs w:val="21"/>
              </w:rPr>
            </w:pPr>
            <w:r w:rsidRPr="00C23F8F">
              <w:rPr>
                <w:rFonts w:ascii="宋体" w:hAnsi="宋体" w:hint="eastAsia"/>
                <w:szCs w:val="21"/>
              </w:rPr>
              <w:t>FlowLayout布局</w:t>
            </w:r>
          </w:p>
          <w:p w:rsidR="000F1A50" w:rsidRPr="00C23F8F" w:rsidRDefault="000F1A50" w:rsidP="000F1A50">
            <w:pPr>
              <w:numPr>
                <w:ilvl w:val="0"/>
                <w:numId w:val="14"/>
              </w:numPr>
              <w:rPr>
                <w:rFonts w:ascii="宋体" w:hAnsi="宋体"/>
                <w:szCs w:val="21"/>
              </w:rPr>
            </w:pPr>
            <w:r w:rsidRPr="00C23F8F">
              <w:rPr>
                <w:rFonts w:ascii="宋体" w:hAnsi="宋体" w:hint="eastAsia"/>
                <w:szCs w:val="21"/>
              </w:rPr>
              <w:t>FormLayout布局</w:t>
            </w:r>
          </w:p>
          <w:p w:rsidR="000F1A50" w:rsidRDefault="000F1A50" w:rsidP="000F1A50">
            <w:pPr>
              <w:numPr>
                <w:ilvl w:val="0"/>
                <w:numId w:val="14"/>
              </w:numPr>
              <w:rPr>
                <w:rFonts w:ascii="宋体" w:hAnsi="宋体"/>
                <w:szCs w:val="21"/>
              </w:rPr>
            </w:pPr>
            <w:r w:rsidRPr="00C23F8F">
              <w:rPr>
                <w:rFonts w:ascii="宋体" w:hAnsi="宋体" w:hint="eastAsia"/>
                <w:szCs w:val="21"/>
              </w:rPr>
              <w:t>布局数据</w:t>
            </w:r>
          </w:p>
          <w:p w:rsidR="000F1A50" w:rsidRPr="00F26FA5" w:rsidRDefault="000F1A50" w:rsidP="000F1A50">
            <w:pPr>
              <w:pStyle w:val="a7"/>
              <w:numPr>
                <w:ilvl w:val="0"/>
                <w:numId w:val="14"/>
              </w:numPr>
              <w:ind w:firstLineChars="0"/>
            </w:pPr>
            <w:r w:rsidRPr="006901A9">
              <w:rPr>
                <w:rFonts w:ascii="宋体" w:hAnsi="宋体" w:hint="eastAsia"/>
                <w:szCs w:val="21"/>
              </w:rPr>
              <w:t>能理解SWT的事件处理程序</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keepNext/>
              <w:tabs>
                <w:tab w:val="left" w:pos="5472"/>
              </w:tabs>
              <w:rPr>
                <w:rFonts w:ascii="宋体" w:hAnsi="宋体"/>
                <w:szCs w:val="21"/>
              </w:rPr>
            </w:pPr>
            <w:r w:rsidRPr="00C23F8F">
              <w:rPr>
                <w:rFonts w:ascii="宋体" w:hAnsi="宋体" w:hint="eastAsia"/>
                <w:szCs w:val="21"/>
              </w:rPr>
              <w:t>教师先介绍相关知识点，并结合项目需求，利用所学知识点去实现主程序界面的设计和实现。</w:t>
            </w:r>
          </w:p>
          <w:p w:rsidR="000F1A50" w:rsidRPr="00F26FA5" w:rsidRDefault="000F1A50" w:rsidP="000F1A50">
            <w:r w:rsidRPr="00C23F8F">
              <w:rPr>
                <w:rFonts w:ascii="宋体" w:hAnsi="宋体" w:hint="eastAsia"/>
                <w:szCs w:val="21"/>
              </w:rPr>
              <w:t>教师讲解主程序类和Time类之间的关系，演示在主程序类中创建Time类对象，学生跟做练习。并独立在项目文档中完成剩余部分。</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7</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3</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代码</w:t>
            </w:r>
            <w:r>
              <w:t>打包和发布</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numPr>
                <w:ilvl w:val="0"/>
                <w:numId w:val="15"/>
              </w:numPr>
              <w:rPr>
                <w:szCs w:val="21"/>
              </w:rPr>
            </w:pPr>
            <w:r w:rsidRPr="006901A9">
              <w:rPr>
                <w:rFonts w:hint="eastAsia"/>
                <w:szCs w:val="21"/>
              </w:rPr>
              <w:t>什么是</w:t>
            </w:r>
            <w:r w:rsidRPr="006901A9">
              <w:rPr>
                <w:rFonts w:hint="eastAsia"/>
                <w:szCs w:val="21"/>
              </w:rPr>
              <w:t>Jar</w:t>
            </w:r>
            <w:r w:rsidRPr="006901A9">
              <w:rPr>
                <w:rFonts w:hint="eastAsia"/>
                <w:szCs w:val="21"/>
              </w:rPr>
              <w:t>文件</w:t>
            </w:r>
          </w:p>
          <w:p w:rsidR="000F1A50" w:rsidRPr="006901A9" w:rsidRDefault="000F1A50" w:rsidP="000F1A50">
            <w:pPr>
              <w:numPr>
                <w:ilvl w:val="0"/>
                <w:numId w:val="15"/>
              </w:numPr>
            </w:pPr>
            <w:r w:rsidRPr="006901A9">
              <w:rPr>
                <w:rFonts w:hint="eastAsia"/>
                <w:szCs w:val="21"/>
              </w:rPr>
              <w:t>Jar</w:t>
            </w:r>
            <w:r w:rsidRPr="006901A9">
              <w:rPr>
                <w:rFonts w:hint="eastAsia"/>
                <w:szCs w:val="21"/>
              </w:rPr>
              <w:t>文件的执行原理</w:t>
            </w:r>
          </w:p>
          <w:p w:rsidR="000F1A50" w:rsidRPr="00F26FA5" w:rsidRDefault="000F1A50" w:rsidP="000F1A50">
            <w:pPr>
              <w:numPr>
                <w:ilvl w:val="0"/>
                <w:numId w:val="15"/>
              </w:numPr>
            </w:pPr>
            <w:r>
              <w:rPr>
                <w:rFonts w:hint="eastAsia"/>
                <w:szCs w:val="21"/>
              </w:rPr>
              <w:t>使用</w:t>
            </w:r>
            <w:r>
              <w:rPr>
                <w:szCs w:val="21"/>
              </w:rPr>
              <w:t>fatJar</w:t>
            </w:r>
            <w:r>
              <w:rPr>
                <w:szCs w:val="21"/>
              </w:rPr>
              <w:t>快速打包</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教师告知如何将SWT程序进行打包发布，学生跟做练习；教师演示通过java命令行模式执行jar文件；并告知创建批处理程序执行jar文件方法，学生跟做练习</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8</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F26FA5">
              <w:rPr>
                <w:rFonts w:hint="eastAsia"/>
              </w:rPr>
              <w:t>学生注册模块的实现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16"/>
              </w:numPr>
              <w:rPr>
                <w:rFonts w:ascii="宋体" w:hAnsi="宋体"/>
                <w:color w:val="000000"/>
                <w:szCs w:val="21"/>
              </w:rPr>
            </w:pPr>
            <w:r>
              <w:rPr>
                <w:rFonts w:ascii="宋体" w:hAnsi="宋体"/>
                <w:color w:val="000000"/>
                <w:szCs w:val="21"/>
              </w:rPr>
              <w:t>U</w:t>
            </w:r>
            <w:r w:rsidRPr="006901A9">
              <w:rPr>
                <w:rFonts w:ascii="宋体" w:hAnsi="宋体" w:hint="eastAsia"/>
                <w:color w:val="000000"/>
                <w:szCs w:val="21"/>
              </w:rPr>
              <w:t>ML中的复合关系</w:t>
            </w:r>
          </w:p>
          <w:p w:rsidR="000F1A50" w:rsidRPr="006901A9" w:rsidRDefault="000F1A50" w:rsidP="000F1A50">
            <w:pPr>
              <w:numPr>
                <w:ilvl w:val="0"/>
                <w:numId w:val="16"/>
              </w:numPr>
              <w:rPr>
                <w:rFonts w:ascii="宋体" w:hAnsi="宋体"/>
                <w:color w:val="000000"/>
                <w:szCs w:val="21"/>
              </w:rPr>
            </w:pPr>
            <w:r w:rsidRPr="006901A9">
              <w:rPr>
                <w:rFonts w:ascii="宋体" w:hAnsi="宋体" w:hint="eastAsia"/>
                <w:color w:val="000000"/>
                <w:szCs w:val="21"/>
              </w:rPr>
              <w:t>UML中的依赖关系</w:t>
            </w:r>
          </w:p>
          <w:p w:rsidR="000F1A50" w:rsidRPr="006901A9" w:rsidRDefault="000F1A50" w:rsidP="000F1A50">
            <w:pPr>
              <w:numPr>
                <w:ilvl w:val="0"/>
                <w:numId w:val="16"/>
              </w:numPr>
              <w:rPr>
                <w:rFonts w:ascii="宋体" w:hAnsi="宋体"/>
                <w:color w:val="000000"/>
                <w:szCs w:val="21"/>
              </w:rPr>
            </w:pPr>
            <w:r w:rsidRPr="006901A9">
              <w:rPr>
                <w:rFonts w:hint="eastAsia"/>
                <w:szCs w:val="21"/>
              </w:rPr>
              <w:t>数组的相关概念</w:t>
            </w:r>
          </w:p>
          <w:p w:rsidR="000F1A50" w:rsidRPr="006901A9" w:rsidRDefault="000F1A50" w:rsidP="000F1A50">
            <w:pPr>
              <w:numPr>
                <w:ilvl w:val="0"/>
                <w:numId w:val="16"/>
              </w:numPr>
              <w:rPr>
                <w:rFonts w:ascii="宋体" w:hAnsi="宋体"/>
                <w:color w:val="000000"/>
                <w:szCs w:val="21"/>
              </w:rPr>
            </w:pPr>
            <w:r w:rsidRPr="006901A9">
              <w:rPr>
                <w:rFonts w:hint="eastAsia"/>
                <w:szCs w:val="21"/>
              </w:rPr>
              <w:t>集合的相关概念</w:t>
            </w:r>
          </w:p>
          <w:p w:rsidR="000F1A50" w:rsidRPr="006901A9" w:rsidRDefault="000F1A50" w:rsidP="000F1A50">
            <w:pPr>
              <w:numPr>
                <w:ilvl w:val="0"/>
                <w:numId w:val="16"/>
              </w:numPr>
              <w:rPr>
                <w:rFonts w:ascii="宋体" w:hAnsi="宋体"/>
                <w:color w:val="000000"/>
                <w:szCs w:val="21"/>
              </w:rPr>
            </w:pPr>
            <w:r w:rsidRPr="006901A9">
              <w:rPr>
                <w:rFonts w:hint="eastAsia"/>
                <w:szCs w:val="21"/>
              </w:rPr>
              <w:t>Java</w:t>
            </w:r>
            <w:r w:rsidRPr="006901A9">
              <w:rPr>
                <w:rFonts w:hint="eastAsia"/>
                <w:szCs w:val="21"/>
              </w:rPr>
              <w:t>包装类的相关概念</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color w:val="000000"/>
                <w:szCs w:val="21"/>
              </w:rPr>
              <w:t>教师介绍本单元项目需求，</w:t>
            </w:r>
            <w:r>
              <w:rPr>
                <w:rFonts w:ascii="宋体" w:hAnsi="宋体" w:hint="eastAsia"/>
                <w:color w:val="000000"/>
                <w:szCs w:val="21"/>
              </w:rPr>
              <w:t>教师</w:t>
            </w:r>
            <w:r>
              <w:rPr>
                <w:rFonts w:ascii="宋体" w:hAnsi="宋体"/>
                <w:color w:val="000000"/>
                <w:szCs w:val="21"/>
              </w:rPr>
              <w:t>介绍</w:t>
            </w:r>
            <w:r>
              <w:rPr>
                <w:rFonts w:ascii="宋体" w:hAnsi="宋体" w:hint="eastAsia"/>
                <w:color w:val="000000"/>
                <w:szCs w:val="21"/>
              </w:rPr>
              <w:t>UML中</w:t>
            </w:r>
            <w:r>
              <w:rPr>
                <w:rFonts w:ascii="宋体" w:hAnsi="宋体"/>
                <w:color w:val="000000"/>
                <w:szCs w:val="21"/>
              </w:rPr>
              <w:t>各种类间</w:t>
            </w:r>
            <w:r>
              <w:rPr>
                <w:rFonts w:ascii="宋体" w:hAnsi="宋体" w:hint="eastAsia"/>
                <w:color w:val="000000"/>
                <w:szCs w:val="21"/>
              </w:rPr>
              <w:t>关系</w:t>
            </w:r>
            <w:r>
              <w:rPr>
                <w:rFonts w:ascii="宋体" w:hAnsi="宋体"/>
                <w:color w:val="000000"/>
                <w:szCs w:val="21"/>
              </w:rPr>
              <w:t>和</w:t>
            </w:r>
            <w:r>
              <w:rPr>
                <w:rFonts w:ascii="宋体" w:hAnsi="宋体" w:hint="eastAsia"/>
                <w:color w:val="000000"/>
                <w:szCs w:val="21"/>
              </w:rPr>
              <w:t>代码</w:t>
            </w:r>
            <w:r>
              <w:rPr>
                <w:rFonts w:ascii="宋体" w:hAnsi="宋体"/>
                <w:color w:val="000000"/>
                <w:szCs w:val="21"/>
              </w:rPr>
              <w:t>实现</w:t>
            </w:r>
            <w:r>
              <w:rPr>
                <w:rFonts w:ascii="宋体" w:hAnsi="宋体" w:hint="eastAsia"/>
                <w:color w:val="000000"/>
                <w:szCs w:val="21"/>
              </w:rPr>
              <w:t>。教师</w:t>
            </w:r>
            <w:r>
              <w:rPr>
                <w:rFonts w:ascii="宋体" w:hAnsi="宋体"/>
                <w:color w:val="000000"/>
                <w:szCs w:val="21"/>
              </w:rPr>
              <w:t>分析学生注册模块的需求</w:t>
            </w:r>
            <w:r>
              <w:rPr>
                <w:rFonts w:ascii="宋体" w:hAnsi="宋体" w:hint="eastAsia"/>
                <w:color w:val="000000"/>
                <w:szCs w:val="21"/>
              </w:rPr>
              <w:t>；</w:t>
            </w:r>
            <w:r>
              <w:rPr>
                <w:rFonts w:ascii="宋体" w:hAnsi="宋体"/>
                <w:color w:val="000000"/>
                <w:szCs w:val="21"/>
              </w:rPr>
              <w:t>学生理解</w:t>
            </w:r>
            <w:r>
              <w:rPr>
                <w:rFonts w:ascii="宋体" w:hAnsi="宋体" w:hint="eastAsia"/>
                <w:color w:val="000000"/>
                <w:szCs w:val="21"/>
              </w:rPr>
              <w:t>该模块</w:t>
            </w:r>
            <w:r>
              <w:rPr>
                <w:rFonts w:ascii="宋体" w:hAnsi="宋体"/>
                <w:color w:val="000000"/>
                <w:szCs w:val="21"/>
              </w:rPr>
              <w:t>的类有哪些，他们的关系如何？教师</w:t>
            </w:r>
            <w:r>
              <w:rPr>
                <w:rFonts w:ascii="宋体" w:hAnsi="宋体" w:hint="eastAsia"/>
                <w:color w:val="000000"/>
                <w:szCs w:val="21"/>
              </w:rPr>
              <w:t>指导</w:t>
            </w:r>
            <w:r>
              <w:rPr>
                <w:rFonts w:ascii="宋体" w:hAnsi="宋体"/>
                <w:color w:val="000000"/>
                <w:szCs w:val="21"/>
              </w:rPr>
              <w:t>学生根据类图实现该模块</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9</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Pr>
                <w:rFonts w:hint="eastAsia"/>
              </w:rPr>
              <w:t>课程</w:t>
            </w:r>
            <w:r>
              <w:t>排序</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17"/>
              </w:numPr>
              <w:rPr>
                <w:rFonts w:ascii="宋体" w:hAnsi="宋体"/>
                <w:color w:val="000000"/>
                <w:szCs w:val="21"/>
              </w:rPr>
            </w:pPr>
            <w:r w:rsidRPr="006901A9">
              <w:rPr>
                <w:rFonts w:ascii="宋体" w:hAnsi="宋体" w:hint="eastAsia"/>
                <w:color w:val="000000"/>
                <w:szCs w:val="21"/>
              </w:rPr>
              <w:t>理解集合的概念</w:t>
            </w:r>
          </w:p>
          <w:p w:rsidR="000F1A50" w:rsidRPr="006901A9" w:rsidRDefault="000F1A50" w:rsidP="000F1A50">
            <w:pPr>
              <w:numPr>
                <w:ilvl w:val="0"/>
                <w:numId w:val="17"/>
              </w:numPr>
            </w:pPr>
            <w:r w:rsidRPr="006901A9">
              <w:rPr>
                <w:rFonts w:ascii="宋体" w:hAnsi="宋体" w:hint="eastAsia"/>
                <w:color w:val="000000"/>
              </w:rPr>
              <w:t>理解Java中的常用容器的使用方法</w:t>
            </w:r>
          </w:p>
          <w:p w:rsidR="000F1A50" w:rsidRPr="006901A9" w:rsidRDefault="000F1A50" w:rsidP="000F1A50">
            <w:pPr>
              <w:numPr>
                <w:ilvl w:val="0"/>
                <w:numId w:val="17"/>
              </w:numPr>
              <w:rPr>
                <w:rFonts w:ascii="宋体" w:hAnsi="宋体"/>
                <w:szCs w:val="21"/>
              </w:rPr>
            </w:pPr>
            <w:r w:rsidRPr="006901A9">
              <w:rPr>
                <w:rFonts w:ascii="宋体" w:hAnsi="宋体" w:hint="eastAsia"/>
                <w:szCs w:val="21"/>
              </w:rPr>
              <w:t>排序</w:t>
            </w:r>
          </w:p>
          <w:p w:rsidR="000F1A50" w:rsidRPr="006901A9" w:rsidRDefault="000F1A50" w:rsidP="000F1A50">
            <w:pPr>
              <w:numPr>
                <w:ilvl w:val="0"/>
                <w:numId w:val="17"/>
              </w:numPr>
              <w:rPr>
                <w:rFonts w:ascii="宋体" w:hAnsi="宋体"/>
                <w:szCs w:val="21"/>
              </w:rPr>
            </w:pPr>
            <w:r w:rsidRPr="006901A9">
              <w:rPr>
                <w:rFonts w:ascii="宋体" w:hAnsi="宋体" w:hint="eastAsia"/>
                <w:szCs w:val="21"/>
              </w:rPr>
              <w:t>类方法</w:t>
            </w:r>
          </w:p>
          <w:p w:rsidR="000F1A50" w:rsidRPr="006901A9" w:rsidRDefault="000F1A50" w:rsidP="000F1A50">
            <w:pPr>
              <w:numPr>
                <w:ilvl w:val="0"/>
                <w:numId w:val="17"/>
              </w:numPr>
              <w:rPr>
                <w:rFonts w:ascii="宋体" w:hAnsi="宋体"/>
                <w:szCs w:val="21"/>
              </w:rPr>
            </w:pPr>
            <w:r w:rsidRPr="006901A9">
              <w:rPr>
                <w:rFonts w:ascii="宋体" w:hAnsi="宋体" w:hint="eastAsia"/>
                <w:szCs w:val="21"/>
              </w:rPr>
              <w:t>类变量</w:t>
            </w:r>
          </w:p>
          <w:p w:rsidR="000F1A50" w:rsidRPr="006901A9" w:rsidRDefault="000F1A50" w:rsidP="000F1A50">
            <w:pPr>
              <w:numPr>
                <w:ilvl w:val="0"/>
                <w:numId w:val="17"/>
              </w:numPr>
              <w:rPr>
                <w:rFonts w:ascii="宋体" w:hAnsi="宋体"/>
                <w:szCs w:val="21"/>
              </w:rPr>
            </w:pPr>
            <w:r w:rsidRPr="006901A9">
              <w:rPr>
                <w:rFonts w:ascii="宋体" w:hAnsi="宋体" w:hint="eastAsia"/>
                <w:szCs w:val="21"/>
              </w:rPr>
              <w:t>静态导入</w:t>
            </w:r>
          </w:p>
          <w:p w:rsidR="000F1A50" w:rsidRPr="006901A9" w:rsidRDefault="000F1A50" w:rsidP="000F1A50">
            <w:pPr>
              <w:numPr>
                <w:ilvl w:val="0"/>
                <w:numId w:val="17"/>
              </w:numPr>
            </w:pPr>
            <w:r w:rsidRPr="006901A9">
              <w:rPr>
                <w:rFonts w:ascii="宋体" w:hAnsi="宋体" w:hint="eastAsia"/>
              </w:rPr>
              <w:t>异常</w:t>
            </w:r>
          </w:p>
          <w:p w:rsidR="000F1A50" w:rsidRPr="00F26FA5" w:rsidRDefault="000F1A50" w:rsidP="000F1A50">
            <w:pPr>
              <w:pStyle w:val="a7"/>
              <w:numPr>
                <w:ilvl w:val="0"/>
                <w:numId w:val="17"/>
              </w:numPr>
              <w:ind w:firstLineChars="0"/>
            </w:pPr>
            <w:r w:rsidRPr="006901A9">
              <w:rPr>
                <w:rFonts w:ascii="宋体" w:hAnsi="宋体" w:hint="eastAsia"/>
              </w:rPr>
              <w:t>正则表达式</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color w:val="000000"/>
                <w:szCs w:val="21"/>
              </w:rPr>
              <w:t>教师告知Java常用集合类的使用方法，并指导学生使用现有方法实现课程排序功能。</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9</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F26FA5">
              <w:rPr>
                <w:rFonts w:hint="eastAsia"/>
              </w:rPr>
              <w:t>学生成绩实现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Pr>
                <w:rFonts w:hint="eastAsia"/>
              </w:rPr>
              <w:t>枚举类型</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color w:val="000000"/>
                <w:szCs w:val="21"/>
              </w:rPr>
              <w:t>教师介绍本项目中学生成绩的考核标准，并指导学生实现其中一种最简单的成绩实现</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10</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6</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F26FA5">
              <w:rPr>
                <w:rFonts w:hint="eastAsia"/>
              </w:rPr>
              <w:t>增强的学生成绩实现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18"/>
              </w:numPr>
              <w:rPr>
                <w:rFonts w:ascii="宋体" w:hAnsi="宋体"/>
                <w:color w:val="000000"/>
                <w:szCs w:val="21"/>
              </w:rPr>
            </w:pPr>
            <w:r w:rsidRPr="006901A9">
              <w:rPr>
                <w:rFonts w:ascii="宋体" w:hAnsi="宋体" w:hint="eastAsia"/>
                <w:color w:val="000000"/>
                <w:szCs w:val="21"/>
              </w:rPr>
              <w:t>类的继承</w:t>
            </w:r>
          </w:p>
          <w:p w:rsidR="000F1A50" w:rsidRPr="006901A9" w:rsidRDefault="000F1A50" w:rsidP="000F1A50">
            <w:pPr>
              <w:numPr>
                <w:ilvl w:val="0"/>
                <w:numId w:val="18"/>
              </w:numPr>
              <w:rPr>
                <w:rFonts w:ascii="宋体" w:hAnsi="宋体"/>
                <w:color w:val="000000"/>
                <w:szCs w:val="21"/>
              </w:rPr>
            </w:pPr>
            <w:r w:rsidRPr="006901A9">
              <w:rPr>
                <w:rFonts w:ascii="宋体" w:hAnsi="宋体" w:hint="eastAsia"/>
                <w:color w:val="000000"/>
                <w:szCs w:val="21"/>
              </w:rPr>
              <w:t>接口</w:t>
            </w:r>
          </w:p>
          <w:p w:rsidR="000F1A50" w:rsidRPr="006901A9" w:rsidRDefault="000F1A50" w:rsidP="000F1A50">
            <w:pPr>
              <w:numPr>
                <w:ilvl w:val="0"/>
                <w:numId w:val="18"/>
              </w:numPr>
              <w:rPr>
                <w:rFonts w:ascii="宋体" w:hAnsi="宋体"/>
                <w:color w:val="000000"/>
                <w:szCs w:val="21"/>
              </w:rPr>
            </w:pPr>
            <w:r w:rsidRPr="006901A9">
              <w:rPr>
                <w:rFonts w:ascii="宋体" w:hAnsi="宋体" w:hint="eastAsia"/>
                <w:color w:val="000000"/>
                <w:szCs w:val="21"/>
              </w:rPr>
              <w:t>能正确理解和使用“里氏替换”原则</w:t>
            </w:r>
          </w:p>
          <w:p w:rsidR="000F1A50" w:rsidRPr="006901A9" w:rsidRDefault="000F1A50" w:rsidP="000F1A50">
            <w:pPr>
              <w:numPr>
                <w:ilvl w:val="0"/>
                <w:numId w:val="18"/>
              </w:numPr>
              <w:rPr>
                <w:rFonts w:ascii="宋体" w:hAnsi="宋体"/>
                <w:color w:val="000000"/>
                <w:szCs w:val="21"/>
              </w:rPr>
            </w:pPr>
            <w:r w:rsidRPr="006901A9">
              <w:rPr>
                <w:rFonts w:ascii="宋体" w:hAnsi="宋体" w:hint="eastAsia"/>
                <w:color w:val="000000"/>
                <w:szCs w:val="21"/>
              </w:rPr>
              <w:t>继承中构造函数的调用顺序</w:t>
            </w:r>
          </w:p>
          <w:p w:rsidR="000F1A50" w:rsidRPr="006901A9" w:rsidRDefault="000F1A50" w:rsidP="000F1A50">
            <w:pPr>
              <w:numPr>
                <w:ilvl w:val="0"/>
                <w:numId w:val="18"/>
              </w:numPr>
              <w:rPr>
                <w:rFonts w:ascii="宋体" w:hAnsi="宋体"/>
                <w:color w:val="000000"/>
                <w:szCs w:val="21"/>
              </w:rPr>
            </w:pPr>
            <w:r w:rsidRPr="006901A9">
              <w:rPr>
                <w:rFonts w:ascii="宋体" w:hAnsi="宋体" w:hint="eastAsia"/>
                <w:color w:val="000000"/>
                <w:szCs w:val="21"/>
              </w:rPr>
              <w:t>开闭原则</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color w:val="000000"/>
                <w:szCs w:val="21"/>
              </w:rPr>
              <w:t>教师提出更多的考核方案和更负责的考核方法,学生思考并实现.教师引出类的继承概念，并通过类的继承简化现有设计，复用现有代码。教师提出灵活地学生成绩方案，学生根据继承原则，使用继承语法优化学生成绩的实现。</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11</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8</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rPr>
              <w:t>学生名单报表实现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19"/>
              </w:numPr>
              <w:rPr>
                <w:rFonts w:ascii="宋体" w:hAnsi="宋体"/>
                <w:szCs w:val="21"/>
              </w:rPr>
            </w:pPr>
            <w:r w:rsidRPr="006901A9">
              <w:rPr>
                <w:rFonts w:ascii="宋体" w:hAnsi="宋体" w:hint="eastAsia"/>
                <w:szCs w:val="21"/>
              </w:rPr>
              <w:t>多态</w:t>
            </w:r>
          </w:p>
          <w:p w:rsidR="000F1A50" w:rsidRPr="006901A9" w:rsidRDefault="000F1A50" w:rsidP="000F1A50">
            <w:pPr>
              <w:numPr>
                <w:ilvl w:val="0"/>
                <w:numId w:val="19"/>
              </w:numPr>
              <w:rPr>
                <w:rFonts w:ascii="宋体" w:hAnsi="宋体"/>
                <w:szCs w:val="21"/>
              </w:rPr>
            </w:pPr>
            <w:r w:rsidRPr="006901A9">
              <w:rPr>
                <w:rFonts w:ascii="宋体" w:hAnsi="宋体" w:hint="eastAsia"/>
                <w:szCs w:val="21"/>
              </w:rPr>
              <w:t>抽象类</w:t>
            </w:r>
          </w:p>
          <w:p w:rsidR="000F1A50" w:rsidRPr="006901A9" w:rsidRDefault="000F1A50" w:rsidP="000F1A50">
            <w:pPr>
              <w:numPr>
                <w:ilvl w:val="0"/>
                <w:numId w:val="19"/>
              </w:numPr>
              <w:rPr>
                <w:rFonts w:ascii="宋体" w:hAnsi="宋体"/>
                <w:szCs w:val="21"/>
              </w:rPr>
            </w:pPr>
            <w:r w:rsidRPr="006901A9">
              <w:rPr>
                <w:rFonts w:ascii="宋体" w:hAnsi="宋体" w:hint="eastAsia"/>
                <w:szCs w:val="21"/>
              </w:rPr>
              <w:t>Dates使用</w:t>
            </w:r>
          </w:p>
          <w:p w:rsidR="000F1A50" w:rsidRPr="00F26FA5" w:rsidRDefault="000F1A50" w:rsidP="000F1A50">
            <w:pPr>
              <w:pStyle w:val="a7"/>
              <w:numPr>
                <w:ilvl w:val="0"/>
                <w:numId w:val="19"/>
              </w:numPr>
              <w:ind w:firstLineChars="0"/>
            </w:pPr>
            <w:r w:rsidRPr="006901A9">
              <w:rPr>
                <w:rFonts w:ascii="宋体" w:hAnsi="宋体" w:hint="eastAsia"/>
              </w:rPr>
              <w:t>Calendar日期使用</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rPr>
                <w:rFonts w:ascii="宋体" w:hAnsi="宋体"/>
                <w:szCs w:val="21"/>
              </w:rPr>
            </w:pPr>
            <w:r w:rsidRPr="00C23F8F">
              <w:rPr>
                <w:rFonts w:ascii="宋体" w:hAnsi="宋体" w:hint="eastAsia"/>
                <w:szCs w:val="21"/>
              </w:rPr>
              <w:t>教师提出多种报表方案，教师引出多态及相关概念，教师提出简单的多态问题，学生设计类图，教师点评，并指导学生实现相关代码。</w:t>
            </w:r>
          </w:p>
          <w:p w:rsidR="000F1A50" w:rsidRPr="00F26FA5" w:rsidRDefault="000F1A50" w:rsidP="000F1A50">
            <w:r w:rsidRPr="00C23F8F">
              <w:rPr>
                <w:rFonts w:ascii="宋体" w:hAnsi="宋体" w:hint="eastAsia"/>
                <w:szCs w:val="21"/>
              </w:rPr>
              <w:t>教师提出多种报表形式，教师指导学生根据多态知识设计实现类图，学生根据类图实现相应的代码</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12</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rPr>
              <w:t>事件监听处理</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pStyle w:val="a7"/>
              <w:numPr>
                <w:ilvl w:val="0"/>
                <w:numId w:val="20"/>
              </w:numPr>
              <w:ind w:firstLineChars="0"/>
            </w:pPr>
            <w:r>
              <w:rPr>
                <w:rFonts w:hint="eastAsia"/>
              </w:rPr>
              <w:t>能正确理解事件监听模型</w:t>
            </w:r>
          </w:p>
          <w:p w:rsidR="000F1A50" w:rsidRDefault="000F1A50" w:rsidP="000F1A50">
            <w:pPr>
              <w:pStyle w:val="a7"/>
              <w:numPr>
                <w:ilvl w:val="0"/>
                <w:numId w:val="20"/>
              </w:numPr>
              <w:ind w:firstLineChars="0"/>
            </w:pPr>
            <w:r>
              <w:rPr>
                <w:rFonts w:hint="eastAsia"/>
              </w:rPr>
              <w:t>鼠标</w:t>
            </w:r>
            <w:r>
              <w:t>监听</w:t>
            </w:r>
          </w:p>
          <w:p w:rsidR="000F1A50" w:rsidRDefault="000F1A50" w:rsidP="000F1A50">
            <w:pPr>
              <w:pStyle w:val="a7"/>
              <w:numPr>
                <w:ilvl w:val="0"/>
                <w:numId w:val="20"/>
              </w:numPr>
              <w:ind w:firstLineChars="0"/>
            </w:pPr>
            <w:r>
              <w:rPr>
                <w:rFonts w:hint="eastAsia"/>
              </w:rPr>
              <w:t>窗口事件</w:t>
            </w:r>
            <w:r>
              <w:t>监听</w:t>
            </w:r>
          </w:p>
          <w:p w:rsidR="000F1A50" w:rsidRDefault="000F1A50" w:rsidP="000F1A50">
            <w:pPr>
              <w:pStyle w:val="a7"/>
              <w:numPr>
                <w:ilvl w:val="0"/>
                <w:numId w:val="20"/>
              </w:numPr>
              <w:ind w:firstLineChars="0"/>
            </w:pPr>
            <w:r>
              <w:rPr>
                <w:rFonts w:hint="eastAsia"/>
              </w:rPr>
              <w:t>菜单</w:t>
            </w:r>
            <w:r>
              <w:t>监听</w:t>
            </w:r>
          </w:p>
          <w:p w:rsidR="000F1A50" w:rsidRPr="006901A9" w:rsidRDefault="000F1A50" w:rsidP="000F1A50">
            <w:pPr>
              <w:pStyle w:val="a7"/>
              <w:numPr>
                <w:ilvl w:val="0"/>
                <w:numId w:val="20"/>
              </w:numPr>
              <w:ind w:firstLineChars="0"/>
            </w:pPr>
            <w:r>
              <w:rPr>
                <w:rFonts w:hint="eastAsia"/>
              </w:rPr>
              <w:t>按钮</w:t>
            </w:r>
            <w:r>
              <w:t>监听</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给出UI设计效果图，学生根据布局管理相关知识实现相应的UI界面，教师告知菜单，工具栏实现方法，学生跟做练习，教师提出使用事件监听模型，实现菜单的触发和工具栏按钮的触发，学生根据功能需求实现相关代码</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13</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rPr>
              <w:t>程序代码打包和发布</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pStyle w:val="a7"/>
              <w:numPr>
                <w:ilvl w:val="0"/>
                <w:numId w:val="21"/>
              </w:numPr>
              <w:ind w:firstLineChars="0"/>
            </w:pPr>
            <w:r>
              <w:rPr>
                <w:rFonts w:hint="eastAsia"/>
              </w:rPr>
              <w:t>RCP</w:t>
            </w:r>
            <w:r>
              <w:rPr>
                <w:rFonts w:hint="eastAsia"/>
              </w:rPr>
              <w:t>程序开发</w:t>
            </w:r>
            <w:r>
              <w:t>配置</w:t>
            </w:r>
          </w:p>
          <w:p w:rsidR="000F1A50" w:rsidRDefault="000F1A50" w:rsidP="000F1A50">
            <w:pPr>
              <w:pStyle w:val="a7"/>
              <w:numPr>
                <w:ilvl w:val="0"/>
                <w:numId w:val="21"/>
              </w:numPr>
              <w:ind w:firstLineChars="0"/>
            </w:pPr>
            <w:r>
              <w:rPr>
                <w:rFonts w:hint="eastAsia"/>
              </w:rPr>
              <w:t>程序</w:t>
            </w:r>
            <w:r>
              <w:t>发布</w:t>
            </w:r>
          </w:p>
          <w:p w:rsidR="000F1A50" w:rsidRPr="00F26FA5" w:rsidRDefault="000F1A50" w:rsidP="000F1A50">
            <w:pPr>
              <w:pStyle w:val="a7"/>
              <w:numPr>
                <w:ilvl w:val="0"/>
                <w:numId w:val="21"/>
              </w:numPr>
              <w:ind w:firstLineChars="0"/>
            </w:pPr>
            <w:r>
              <w:rPr>
                <w:rFonts w:hint="eastAsia"/>
              </w:rPr>
              <w:t>客户</w:t>
            </w:r>
            <w:r>
              <w:t>环境</w:t>
            </w:r>
            <w:r>
              <w:rPr>
                <w:rFonts w:hint="eastAsia"/>
              </w:rPr>
              <w:t>安装</w:t>
            </w:r>
            <w:r>
              <w:t>测试</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教师演示</w:t>
            </w:r>
            <w:r>
              <w:rPr>
                <w:rFonts w:hint="eastAsia"/>
              </w:rPr>
              <w:t>RCP</w:t>
            </w:r>
            <w:r>
              <w:rPr>
                <w:rFonts w:hint="eastAsia"/>
              </w:rPr>
              <w:t>程序的打包发布过程，并告知相关步骤的要点，学生跟做练习。</w:t>
            </w:r>
          </w:p>
          <w:p w:rsidR="000F1A50" w:rsidRPr="00F26FA5" w:rsidRDefault="000F1A50" w:rsidP="000F1A50">
            <w:r>
              <w:rPr>
                <w:rFonts w:hint="eastAsia"/>
              </w:rPr>
              <w:t>教师告知制作程序安装包的，学生跟做练习</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13</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Pr="00C23F8F" w:rsidRDefault="000F1A50" w:rsidP="000F1A50">
            <w:pPr>
              <w:rPr>
                <w:rFonts w:ascii="宋体" w:hAnsi="宋体"/>
              </w:rPr>
            </w:pPr>
            <w:r>
              <w:rPr>
                <w:rFonts w:ascii="宋体" w:hAnsi="宋体" w:hint="eastAsia"/>
              </w:rPr>
              <w:t>微波炉UI设计与</w:t>
            </w:r>
            <w:r>
              <w:rPr>
                <w:rFonts w:ascii="宋体" w:hAnsi="宋体"/>
              </w:rPr>
              <w:t>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22"/>
              </w:numPr>
              <w:rPr>
                <w:rFonts w:ascii="宋体" w:hAnsi="宋体"/>
                <w:szCs w:val="21"/>
              </w:rPr>
            </w:pPr>
            <w:r>
              <w:rPr>
                <w:rFonts w:ascii="宋体" w:hAnsi="宋体" w:hint="eastAsia"/>
                <w:szCs w:val="21"/>
              </w:rPr>
              <w:t>复习</w:t>
            </w:r>
            <w:r w:rsidRPr="006901A9">
              <w:rPr>
                <w:rFonts w:ascii="宋体" w:hAnsi="宋体" w:hint="eastAsia"/>
                <w:szCs w:val="21"/>
              </w:rPr>
              <w:t>事件监听器模型</w:t>
            </w:r>
          </w:p>
          <w:p w:rsidR="000F1A50" w:rsidRPr="006901A9" w:rsidRDefault="000F1A50" w:rsidP="000F1A50">
            <w:pPr>
              <w:numPr>
                <w:ilvl w:val="0"/>
                <w:numId w:val="22"/>
              </w:numPr>
              <w:rPr>
                <w:rFonts w:ascii="宋体" w:hAnsi="宋体"/>
                <w:szCs w:val="21"/>
              </w:rPr>
            </w:pPr>
            <w:r>
              <w:rPr>
                <w:rFonts w:ascii="宋体" w:hAnsi="宋体" w:hint="eastAsia"/>
                <w:szCs w:val="21"/>
              </w:rPr>
              <w:t>理解</w:t>
            </w:r>
            <w:r w:rsidRPr="006901A9">
              <w:rPr>
                <w:rFonts w:ascii="宋体" w:hAnsi="宋体" w:hint="eastAsia"/>
                <w:szCs w:val="21"/>
              </w:rPr>
              <w:t>状态图</w:t>
            </w:r>
          </w:p>
          <w:p w:rsidR="000F1A50" w:rsidRPr="00F26FA5" w:rsidRDefault="000F1A50" w:rsidP="000F1A50">
            <w:pPr>
              <w:pStyle w:val="a7"/>
              <w:numPr>
                <w:ilvl w:val="0"/>
                <w:numId w:val="22"/>
              </w:numPr>
              <w:ind w:firstLineChars="0"/>
            </w:pPr>
            <w:r w:rsidRPr="006901A9">
              <w:rPr>
                <w:rFonts w:ascii="宋体" w:hAnsi="宋体" w:hint="eastAsia"/>
              </w:rPr>
              <w:t>优化UI</w:t>
            </w:r>
            <w:r>
              <w:rPr>
                <w:rFonts w:ascii="宋体" w:hAnsi="宋体" w:hint="eastAsia"/>
              </w:rPr>
              <w:t>自动布局</w:t>
            </w:r>
            <w:r w:rsidRPr="006901A9">
              <w:rPr>
                <w:rFonts w:ascii="宋体" w:hAnsi="宋体" w:hint="eastAsia"/>
              </w:rPr>
              <w:t>。</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教师</w:t>
            </w:r>
            <w:r>
              <w:t>演示程序运行效果</w:t>
            </w:r>
          </w:p>
          <w:p w:rsidR="000F1A50" w:rsidRDefault="000F1A50" w:rsidP="000F1A50">
            <w:r>
              <w:rPr>
                <w:rFonts w:hint="eastAsia"/>
              </w:rPr>
              <w:t>学生</w:t>
            </w:r>
            <w:r>
              <w:t>根据教师演示</w:t>
            </w:r>
            <w:r>
              <w:rPr>
                <w:rFonts w:hint="eastAsia"/>
              </w:rPr>
              <w:t>规划</w:t>
            </w:r>
            <w:r>
              <w:rPr>
                <w:rFonts w:hint="eastAsia"/>
              </w:rPr>
              <w:t>UI</w:t>
            </w:r>
            <w:r>
              <w:rPr>
                <w:rFonts w:hint="eastAsia"/>
              </w:rPr>
              <w:t>界面</w:t>
            </w:r>
            <w:r>
              <w:t>元素</w:t>
            </w:r>
          </w:p>
          <w:p w:rsidR="000F1A50" w:rsidRDefault="000F1A50" w:rsidP="000F1A50">
            <w:r>
              <w:rPr>
                <w:rFonts w:hint="eastAsia"/>
              </w:rPr>
              <w:t>教师</w:t>
            </w:r>
            <w:r>
              <w:t>点评定稿</w:t>
            </w:r>
          </w:p>
          <w:p w:rsidR="000F1A50" w:rsidRDefault="000F1A50" w:rsidP="000F1A50">
            <w:r>
              <w:rPr>
                <w:rFonts w:hint="eastAsia"/>
              </w:rPr>
              <w:t>学生</w:t>
            </w:r>
            <w:r>
              <w:t>根据</w:t>
            </w:r>
            <w:r>
              <w:t>UI</w:t>
            </w:r>
            <w:r>
              <w:rPr>
                <w:rFonts w:hint="eastAsia"/>
              </w:rPr>
              <w:t>设计</w:t>
            </w:r>
            <w:r>
              <w:t>使用</w:t>
            </w:r>
            <w:r>
              <w:rPr>
                <w:rFonts w:hint="eastAsia"/>
              </w:rPr>
              <w:t>windowbuilder</w:t>
            </w:r>
            <w:r>
              <w:rPr>
                <w:rFonts w:hint="eastAsia"/>
              </w:rPr>
              <w:t>进行</w:t>
            </w:r>
            <w:r>
              <w:t>自动化布局设计</w:t>
            </w:r>
          </w:p>
          <w:p w:rsidR="000F1A50" w:rsidRPr="009E7F5B" w:rsidRDefault="000F1A50" w:rsidP="000F1A50">
            <w:r>
              <w:rPr>
                <w:rFonts w:hint="eastAsia"/>
              </w:rPr>
              <w:t>教师引导</w:t>
            </w:r>
            <w:r>
              <w:t>并指导</w:t>
            </w:r>
            <w:r>
              <w:rPr>
                <w:rFonts w:hint="eastAsia"/>
              </w:rPr>
              <w:t>学生</w:t>
            </w:r>
            <w:r>
              <w:t>进行代码优化</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13</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sidRPr="00C23F8F">
              <w:rPr>
                <w:rFonts w:ascii="宋体" w:hAnsi="宋体" w:hint="eastAsia"/>
              </w:rPr>
              <w:t>使用Java读写菜谱文档</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3C58AF" w:rsidRDefault="000F1A50" w:rsidP="000F1A50">
            <w:pPr>
              <w:numPr>
                <w:ilvl w:val="0"/>
                <w:numId w:val="23"/>
              </w:numPr>
            </w:pPr>
            <w:r w:rsidRPr="003C58AF">
              <w:rPr>
                <w:rFonts w:hint="eastAsia"/>
              </w:rPr>
              <w:t>文件和流</w:t>
            </w:r>
          </w:p>
          <w:p w:rsidR="000F1A50" w:rsidRPr="003C58AF" w:rsidRDefault="000F1A50" w:rsidP="000F1A50">
            <w:pPr>
              <w:numPr>
                <w:ilvl w:val="0"/>
                <w:numId w:val="23"/>
              </w:numPr>
            </w:pPr>
            <w:r>
              <w:rPr>
                <w:rFonts w:hint="eastAsia"/>
              </w:rPr>
              <w:t>常用</w:t>
            </w:r>
            <w:r w:rsidRPr="003C58AF">
              <w:rPr>
                <w:rFonts w:hint="eastAsia"/>
              </w:rPr>
              <w:t>文件的读写</w:t>
            </w:r>
            <w:r>
              <w:rPr>
                <w:rFonts w:hint="eastAsia"/>
              </w:rPr>
              <w:t>方法</w:t>
            </w:r>
          </w:p>
          <w:p w:rsidR="000F1A50" w:rsidRPr="00F26FA5" w:rsidRDefault="000F1A50" w:rsidP="000F1A50">
            <w:pPr>
              <w:numPr>
                <w:ilvl w:val="0"/>
                <w:numId w:val="23"/>
              </w:numPr>
            </w:pPr>
            <w:r w:rsidRPr="003C58AF">
              <w:rPr>
                <w:rFonts w:hint="eastAsia"/>
              </w:rPr>
              <w:t>编码字符的转换</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sidRPr="00620F2F">
              <w:rPr>
                <w:rFonts w:hint="eastAsia"/>
              </w:rPr>
              <w:t>教师讲解什么是文件和流，以及文件的读写方法。</w:t>
            </w:r>
          </w:p>
          <w:p w:rsidR="000F1A50" w:rsidRPr="003C58AF" w:rsidRDefault="000F1A50" w:rsidP="000F1A50">
            <w:r w:rsidRPr="00620F2F">
              <w:rPr>
                <w:rFonts w:hint="eastAsia"/>
              </w:rPr>
              <w:t>学生根据项目需求，实现相关的文件读写操</w:t>
            </w:r>
            <w:r w:rsidRPr="003C58AF">
              <w:rPr>
                <w:rFonts w:hint="eastAsia"/>
              </w:rPr>
              <w:t>作。</w:t>
            </w:r>
          </w:p>
          <w:p w:rsidR="000F1A50" w:rsidRPr="009E7F5B" w:rsidRDefault="000F1A50" w:rsidP="000F1A50"/>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14</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sidRPr="00D8172B">
              <w:rPr>
                <w:rFonts w:ascii="宋体" w:hAnsi="宋体" w:hint="eastAsia"/>
              </w:rPr>
              <w:t>记录异常日志</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24"/>
              </w:numPr>
              <w:rPr>
                <w:rFonts w:ascii="宋体" w:hAnsi="宋体"/>
                <w:szCs w:val="21"/>
              </w:rPr>
            </w:pPr>
            <w:r w:rsidRPr="006901A9">
              <w:rPr>
                <w:rFonts w:ascii="宋体" w:hAnsi="宋体" w:hint="eastAsia"/>
                <w:szCs w:val="21"/>
              </w:rPr>
              <w:t>理解Java异常类型</w:t>
            </w:r>
          </w:p>
          <w:p w:rsidR="000F1A50" w:rsidRPr="006901A9" w:rsidRDefault="000F1A50" w:rsidP="000F1A50">
            <w:pPr>
              <w:numPr>
                <w:ilvl w:val="0"/>
                <w:numId w:val="24"/>
              </w:numPr>
              <w:rPr>
                <w:rFonts w:ascii="宋体" w:hAnsi="宋体"/>
                <w:szCs w:val="21"/>
              </w:rPr>
            </w:pPr>
            <w:r w:rsidRPr="006901A9">
              <w:rPr>
                <w:rFonts w:ascii="宋体" w:hAnsi="宋体" w:hint="eastAsia"/>
                <w:szCs w:val="21"/>
              </w:rPr>
              <w:t>Java异常的捕捉语法</w:t>
            </w:r>
          </w:p>
          <w:p w:rsidR="000F1A50" w:rsidRPr="006901A9" w:rsidRDefault="000F1A50" w:rsidP="000F1A50">
            <w:pPr>
              <w:numPr>
                <w:ilvl w:val="0"/>
                <w:numId w:val="24"/>
              </w:numPr>
            </w:pPr>
            <w:r w:rsidRPr="006901A9">
              <w:rPr>
                <w:rFonts w:ascii="宋体" w:hAnsi="宋体" w:hint="eastAsia"/>
                <w:szCs w:val="21"/>
              </w:rPr>
              <w:t>理解Java异常的抛出语法</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教师设置异常情况，请同学思考如何处理这些异常。教师引出异常的概念，异常的分类，和异常的捕捉，抛出等相关概念。指导学生实现本项目用的异常类，并实现相应的异常处理程序。</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15</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8</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Pr>
                <w:rFonts w:ascii="宋体" w:hAnsi="宋体" w:hint="eastAsia"/>
              </w:rPr>
              <w:t>微波炉</w:t>
            </w:r>
            <w:r>
              <w:rPr>
                <w:rFonts w:ascii="宋体" w:hAnsi="宋体"/>
              </w:rPr>
              <w:t>状态监听</w:t>
            </w:r>
            <w:r>
              <w:rPr>
                <w:rFonts w:ascii="宋体" w:hAnsi="宋体" w:hint="eastAsia"/>
              </w:rPr>
              <w:t>设计</w:t>
            </w:r>
            <w:r>
              <w:rPr>
                <w:rFonts w:ascii="宋体" w:hAnsi="宋体"/>
              </w:rPr>
              <w:t>与实现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3C58AF" w:rsidRDefault="000F1A50" w:rsidP="000F1A50">
            <w:pPr>
              <w:numPr>
                <w:ilvl w:val="0"/>
                <w:numId w:val="25"/>
              </w:numPr>
            </w:pPr>
            <w:r w:rsidRPr="003C58AF">
              <w:rPr>
                <w:rFonts w:hint="eastAsia"/>
              </w:rPr>
              <w:t>阅读和理解状态图</w:t>
            </w:r>
          </w:p>
          <w:p w:rsidR="000F1A50" w:rsidRPr="003C58AF" w:rsidRDefault="000F1A50" w:rsidP="000F1A50">
            <w:pPr>
              <w:numPr>
                <w:ilvl w:val="0"/>
                <w:numId w:val="25"/>
              </w:numPr>
            </w:pPr>
            <w:r w:rsidRPr="003C58AF">
              <w:rPr>
                <w:rFonts w:hint="eastAsia"/>
              </w:rPr>
              <w:t>枚举类型</w:t>
            </w:r>
          </w:p>
          <w:p w:rsidR="000F1A50" w:rsidRDefault="000F1A50" w:rsidP="000F1A50">
            <w:pPr>
              <w:pStyle w:val="a7"/>
              <w:numPr>
                <w:ilvl w:val="0"/>
                <w:numId w:val="25"/>
              </w:numPr>
              <w:ind w:firstLineChars="0"/>
            </w:pPr>
            <w:r w:rsidRPr="003C58AF">
              <w:rPr>
                <w:rFonts w:hint="eastAsia"/>
              </w:rPr>
              <w:t>SWT</w:t>
            </w:r>
            <w:r w:rsidRPr="003C58AF">
              <w:rPr>
                <w:rFonts w:hint="eastAsia"/>
              </w:rPr>
              <w:t>图形中的颜色资源，说出常用的</w:t>
            </w:r>
            <w:r w:rsidRPr="003C58AF">
              <w:rPr>
                <w:rFonts w:hint="eastAsia"/>
              </w:rPr>
              <w:t>RGB</w:t>
            </w:r>
            <w:r w:rsidRPr="003C58AF">
              <w:rPr>
                <w:rFonts w:hint="eastAsia"/>
              </w:rPr>
              <w:t>颜色模式</w:t>
            </w:r>
          </w:p>
          <w:p w:rsidR="000F1A50" w:rsidRDefault="000F1A50" w:rsidP="000F1A50">
            <w:pPr>
              <w:pStyle w:val="a7"/>
              <w:numPr>
                <w:ilvl w:val="0"/>
                <w:numId w:val="25"/>
              </w:numPr>
              <w:ind w:firstLineChars="0"/>
            </w:pPr>
            <w:r>
              <w:rPr>
                <w:rFonts w:hint="eastAsia"/>
              </w:rPr>
              <w:t>处理图片</w:t>
            </w:r>
          </w:p>
          <w:p w:rsidR="000F1A50" w:rsidRPr="00F26FA5" w:rsidRDefault="000F1A50" w:rsidP="000F1A50">
            <w:pPr>
              <w:pStyle w:val="a7"/>
              <w:numPr>
                <w:ilvl w:val="0"/>
                <w:numId w:val="25"/>
              </w:numPr>
              <w:ind w:firstLineChars="0"/>
            </w:pPr>
            <w:r>
              <w:rPr>
                <w:rFonts w:hint="eastAsia"/>
              </w:rPr>
              <w:t>处理音频</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C23F8F">
              <w:rPr>
                <w:rFonts w:ascii="宋体" w:hAnsi="宋体" w:hint="eastAsia"/>
                <w:szCs w:val="21"/>
              </w:rPr>
              <w:t>教师回顾事件监听模型的工作原理，请学生分析本项目中事件监听的构成，并点评。请学生实现事件监听框架，并指导学生实现本项目相关功能。</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16</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Pr>
                <w:rFonts w:ascii="宋体" w:hAnsi="宋体" w:hint="eastAsia"/>
              </w:rPr>
              <w:t>烹煮</w:t>
            </w:r>
            <w:r>
              <w:rPr>
                <w:rFonts w:ascii="宋体" w:hAnsi="宋体"/>
              </w:rPr>
              <w:t>线程实现</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numPr>
                <w:ilvl w:val="0"/>
                <w:numId w:val="26"/>
              </w:numPr>
            </w:pPr>
            <w:r w:rsidRPr="006901A9">
              <w:rPr>
                <w:rFonts w:hint="eastAsia"/>
              </w:rPr>
              <w:t>线程的安全性问题</w:t>
            </w:r>
          </w:p>
          <w:p w:rsidR="000F1A50" w:rsidRPr="006901A9" w:rsidRDefault="000F1A50" w:rsidP="000F1A50">
            <w:pPr>
              <w:numPr>
                <w:ilvl w:val="0"/>
                <w:numId w:val="26"/>
              </w:numPr>
            </w:pPr>
            <w:r w:rsidRPr="006901A9">
              <w:rPr>
                <w:rFonts w:hint="eastAsia"/>
              </w:rPr>
              <w:t>线程的优先级作用</w:t>
            </w:r>
          </w:p>
          <w:p w:rsidR="000F1A50" w:rsidRPr="006901A9" w:rsidRDefault="000F1A50" w:rsidP="000F1A50">
            <w:pPr>
              <w:numPr>
                <w:ilvl w:val="0"/>
                <w:numId w:val="26"/>
              </w:numPr>
              <w:rPr>
                <w:rFonts w:ascii="宋体" w:hAnsi="宋体"/>
                <w:szCs w:val="21"/>
              </w:rPr>
            </w:pPr>
            <w:r w:rsidRPr="006901A9">
              <w:rPr>
                <w:rFonts w:ascii="宋体" w:hAnsi="宋体" w:hint="eastAsia"/>
                <w:szCs w:val="21"/>
              </w:rPr>
              <w:t>多线程的概念</w:t>
            </w:r>
          </w:p>
          <w:p w:rsidR="000F1A50" w:rsidRPr="006901A9" w:rsidRDefault="000F1A50" w:rsidP="000F1A50">
            <w:pPr>
              <w:numPr>
                <w:ilvl w:val="0"/>
                <w:numId w:val="26"/>
              </w:numPr>
              <w:rPr>
                <w:rFonts w:ascii="宋体" w:hAnsi="宋体"/>
                <w:szCs w:val="21"/>
              </w:rPr>
            </w:pPr>
            <w:r w:rsidRPr="006901A9">
              <w:rPr>
                <w:rFonts w:ascii="宋体" w:hAnsi="宋体" w:hint="eastAsia"/>
                <w:szCs w:val="21"/>
              </w:rPr>
              <w:t>线程的生命周期</w:t>
            </w:r>
          </w:p>
          <w:p w:rsidR="000F1A50" w:rsidRPr="00F26FA5" w:rsidRDefault="000F1A50" w:rsidP="000F1A50">
            <w:r w:rsidRPr="006901A9">
              <w:rPr>
                <w:rFonts w:ascii="宋体" w:hAnsi="宋体" w:hint="eastAsia"/>
              </w:rPr>
              <w:t>线程的执行和同步</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620F2F">
              <w:rPr>
                <w:rFonts w:hint="eastAsia"/>
              </w:rPr>
              <w:t>采用教师演示，教师讲解什么是线程，及相关知识。教师演示线程的相关写法和技巧，学生根据项目需求，实现相关线程功能</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color w:val="000000"/>
                <w:sz w:val="24"/>
              </w:rPr>
              <w:t>17</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4</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Pr>
                <w:rFonts w:ascii="宋体" w:hAnsi="宋体" w:hint="eastAsia"/>
              </w:rPr>
              <w:t>简单</w:t>
            </w:r>
            <w:r>
              <w:rPr>
                <w:rFonts w:ascii="宋体" w:hAnsi="宋体"/>
              </w:rPr>
              <w:t>网络功能</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1.</w:t>
            </w:r>
            <w:r>
              <w:rPr>
                <w:rFonts w:hint="eastAsia"/>
              </w:rPr>
              <w:t>理解客户机，服务器模式</w:t>
            </w:r>
          </w:p>
          <w:p w:rsidR="000F1A50" w:rsidRDefault="000F1A50" w:rsidP="000F1A50">
            <w:r>
              <w:rPr>
                <w:rFonts w:hint="eastAsia"/>
              </w:rPr>
              <w:t>2.</w:t>
            </w:r>
            <w:r>
              <w:rPr>
                <w:rFonts w:hint="eastAsia"/>
              </w:rPr>
              <w:t>理解</w:t>
            </w:r>
            <w:r>
              <w:rPr>
                <w:rFonts w:hint="eastAsia"/>
              </w:rPr>
              <w:t>TCP</w:t>
            </w:r>
          </w:p>
          <w:p w:rsidR="000F1A50" w:rsidRPr="00F26FA5" w:rsidRDefault="000F1A50" w:rsidP="000F1A50">
            <w:r>
              <w:rPr>
                <w:rFonts w:hint="eastAsia"/>
              </w:rPr>
              <w:t>3.</w:t>
            </w:r>
            <w:r>
              <w:rPr>
                <w:rFonts w:hint="eastAsia"/>
              </w:rPr>
              <w:t>理解</w:t>
            </w:r>
            <w:r>
              <w:rPr>
                <w:rFonts w:hint="eastAsia"/>
              </w:rPr>
              <w:t>UDP</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Pr="00F26FA5" w:rsidRDefault="000F1A50" w:rsidP="000F1A50">
            <w:r w:rsidRPr="006901A9">
              <w:rPr>
                <w:rFonts w:hint="eastAsia"/>
              </w:rPr>
              <w:t>教师讲解什么是网络和流，以及网络数据的读写方法。学生根据项目需求，实现相关的网络文件读写操作。</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0F1A50"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17</w:t>
            </w:r>
          </w:p>
        </w:tc>
        <w:tc>
          <w:tcPr>
            <w:tcW w:w="602"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rPr>
                <w:rFonts w:ascii="楷体_GB2312" w:eastAsia="楷体_GB2312" w:hAnsi="宋体"/>
                <w:color w:val="000000"/>
                <w:sz w:val="24"/>
              </w:rPr>
            </w:pPr>
            <w:r>
              <w:rPr>
                <w:rFonts w:ascii="楷体_GB2312" w:eastAsia="楷体_GB2312" w:hAnsi="宋体" w:hint="eastAsia"/>
                <w:color w:val="000000"/>
                <w:sz w:val="24"/>
              </w:rPr>
              <w:t>2</w:t>
            </w:r>
          </w:p>
        </w:tc>
        <w:tc>
          <w:tcPr>
            <w:tcW w:w="1181"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rPr>
                <w:rFonts w:ascii="宋体" w:hAnsi="宋体"/>
              </w:rPr>
            </w:pPr>
            <w:r>
              <w:rPr>
                <w:rFonts w:ascii="宋体" w:hAnsi="宋体" w:hint="eastAsia"/>
              </w:rPr>
              <w:t>RCP</w:t>
            </w:r>
            <w:r w:rsidRPr="00D8172B">
              <w:rPr>
                <w:rFonts w:ascii="宋体" w:hAnsi="宋体" w:hint="eastAsia"/>
              </w:rPr>
              <w:t>程序打包和发布</w:t>
            </w:r>
          </w:p>
        </w:tc>
        <w:tc>
          <w:tcPr>
            <w:tcW w:w="2160" w:type="dxa"/>
            <w:tcBorders>
              <w:top w:val="single" w:sz="4" w:space="0" w:color="auto"/>
              <w:left w:val="single" w:sz="4" w:space="0" w:color="auto"/>
              <w:bottom w:val="single" w:sz="4" w:space="0" w:color="auto"/>
              <w:right w:val="single" w:sz="4" w:space="0" w:color="auto"/>
            </w:tcBorders>
            <w:vAlign w:val="center"/>
          </w:tcPr>
          <w:p w:rsidR="000F1A50" w:rsidRPr="006901A9" w:rsidRDefault="000F1A50" w:rsidP="000F1A50">
            <w:pPr>
              <w:pStyle w:val="a7"/>
              <w:numPr>
                <w:ilvl w:val="0"/>
                <w:numId w:val="27"/>
              </w:numPr>
              <w:ind w:firstLineChars="0"/>
            </w:pPr>
            <w:r w:rsidRPr="006901A9">
              <w:t>I</w:t>
            </w:r>
            <w:r w:rsidRPr="006901A9">
              <w:rPr>
                <w:rFonts w:hint="eastAsia"/>
              </w:rPr>
              <w:t>con</w:t>
            </w:r>
            <w:r w:rsidRPr="006901A9">
              <w:rPr>
                <w:rFonts w:hint="eastAsia"/>
              </w:rPr>
              <w:t>设计与选择</w:t>
            </w:r>
          </w:p>
          <w:p w:rsidR="000F1A50" w:rsidRPr="00F26FA5" w:rsidRDefault="000F1A50" w:rsidP="000F1A50">
            <w:pPr>
              <w:pStyle w:val="a7"/>
              <w:numPr>
                <w:ilvl w:val="0"/>
                <w:numId w:val="27"/>
              </w:numPr>
              <w:ind w:firstLineChars="0"/>
            </w:pPr>
            <w:r w:rsidRPr="006901A9">
              <w:rPr>
                <w:rFonts w:hint="eastAsia"/>
              </w:rPr>
              <w:t>使用</w:t>
            </w:r>
            <w:r w:rsidRPr="006901A9">
              <w:rPr>
                <w:rFonts w:hint="eastAsia"/>
              </w:rPr>
              <w:t>advancedInstaller</w:t>
            </w:r>
            <w:r w:rsidRPr="006901A9">
              <w:rPr>
                <w:rFonts w:hint="eastAsia"/>
              </w:rPr>
              <w:t>制作程序安装包</w:t>
            </w:r>
          </w:p>
        </w:tc>
        <w:tc>
          <w:tcPr>
            <w:tcW w:w="252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r>
              <w:rPr>
                <w:rFonts w:hint="eastAsia"/>
              </w:rPr>
              <w:t>教师演示</w:t>
            </w:r>
            <w:r>
              <w:rPr>
                <w:rFonts w:hint="eastAsia"/>
              </w:rPr>
              <w:t>advancedInstaller</w:t>
            </w:r>
            <w:r>
              <w:rPr>
                <w:rFonts w:hint="eastAsia"/>
              </w:rPr>
              <w:t>软件的基本使用，将完整项目打包制作安装程序，学生跟做练习。</w:t>
            </w:r>
          </w:p>
          <w:p w:rsidR="000F1A50" w:rsidRDefault="000F1A50" w:rsidP="000F1A50">
            <w:r>
              <w:rPr>
                <w:rFonts w:hint="eastAsia"/>
              </w:rPr>
              <w:t>学生：总结课程内容</w:t>
            </w:r>
          </w:p>
          <w:p w:rsidR="000F1A50" w:rsidRDefault="000F1A50" w:rsidP="000F1A50">
            <w:r>
              <w:rPr>
                <w:rFonts w:hint="eastAsia"/>
              </w:rPr>
              <w:t>教师：帮助归纳</w:t>
            </w:r>
          </w:p>
          <w:p w:rsidR="000F1A50" w:rsidRDefault="000F1A50" w:rsidP="000F1A50">
            <w:r>
              <w:rPr>
                <w:rFonts w:hint="eastAsia"/>
              </w:rPr>
              <w:t>教师：指点</w:t>
            </w:r>
            <w:r>
              <w:rPr>
                <w:rFonts w:hint="eastAsia"/>
              </w:rPr>
              <w:t>Java</w:t>
            </w:r>
            <w:r>
              <w:rPr>
                <w:rFonts w:hint="eastAsia"/>
              </w:rPr>
              <w:t>语言进一步提高的方法</w:t>
            </w:r>
          </w:p>
          <w:p w:rsidR="000F1A50" w:rsidRPr="00F26FA5" w:rsidRDefault="000F1A50" w:rsidP="000F1A50">
            <w:r>
              <w:rPr>
                <w:rFonts w:hint="eastAsia"/>
              </w:rPr>
              <w:t>学生：提出疑问，教师解答。</w:t>
            </w:r>
          </w:p>
        </w:tc>
        <w:tc>
          <w:tcPr>
            <w:tcW w:w="1800" w:type="dxa"/>
            <w:tcBorders>
              <w:top w:val="single" w:sz="4" w:space="0" w:color="auto"/>
              <w:left w:val="single" w:sz="4" w:space="0" w:color="auto"/>
              <w:bottom w:val="single" w:sz="4" w:space="0" w:color="auto"/>
              <w:right w:val="single" w:sz="4" w:space="0" w:color="auto"/>
            </w:tcBorders>
            <w:vAlign w:val="center"/>
          </w:tcPr>
          <w:p w:rsidR="000F1A50" w:rsidRDefault="000F1A50" w:rsidP="000F1A50">
            <w:pPr>
              <w:jc w:val="center"/>
            </w:pPr>
            <w:r w:rsidRPr="00F22EAC">
              <w:rPr>
                <w:rFonts w:ascii="楷体_GB2312" w:eastAsia="楷体_GB2312" w:hint="eastAsia"/>
                <w:color w:val="000000"/>
                <w:sz w:val="24"/>
              </w:rPr>
              <w:t>根据学生作业进行考核</w:t>
            </w:r>
          </w:p>
        </w:tc>
      </w:tr>
      <w:tr w:rsidR="00367FE9" w:rsidTr="00985826">
        <w:trPr>
          <w:trHeight w:val="542"/>
        </w:trPr>
        <w:tc>
          <w:tcPr>
            <w:tcW w:w="485" w:type="dxa"/>
            <w:tcBorders>
              <w:top w:val="single" w:sz="4" w:space="0" w:color="auto"/>
              <w:left w:val="single" w:sz="4" w:space="0" w:color="auto"/>
              <w:bottom w:val="single" w:sz="4" w:space="0" w:color="auto"/>
              <w:right w:val="single" w:sz="4" w:space="0" w:color="auto"/>
            </w:tcBorders>
            <w:vAlign w:val="center"/>
          </w:tcPr>
          <w:p w:rsidR="00367FE9" w:rsidRDefault="00367FE9" w:rsidP="008B7E2B">
            <w:pPr>
              <w:spacing w:line="360" w:lineRule="auto"/>
              <w:jc w:val="center"/>
              <w:rPr>
                <w:rFonts w:ascii="楷体_GB2312" w:eastAsia="楷体_GB2312" w:hAnsi="宋体"/>
                <w:color w:val="000000"/>
                <w:sz w:val="24"/>
              </w:rPr>
            </w:pPr>
            <w:r>
              <w:rPr>
                <w:rFonts w:ascii="楷体_GB2312" w:eastAsia="楷体_GB2312" w:hAnsi="宋体" w:hint="eastAsia"/>
                <w:color w:val="000000"/>
                <w:sz w:val="24"/>
              </w:rPr>
              <w:t>合计</w:t>
            </w:r>
          </w:p>
        </w:tc>
        <w:tc>
          <w:tcPr>
            <w:tcW w:w="602" w:type="dxa"/>
            <w:tcBorders>
              <w:top w:val="single" w:sz="4" w:space="0" w:color="auto"/>
              <w:left w:val="single" w:sz="4" w:space="0" w:color="auto"/>
              <w:bottom w:val="single" w:sz="4" w:space="0" w:color="auto"/>
              <w:right w:val="single" w:sz="4" w:space="0" w:color="auto"/>
            </w:tcBorders>
            <w:vAlign w:val="center"/>
          </w:tcPr>
          <w:p w:rsidR="00367FE9" w:rsidRPr="00161D54" w:rsidRDefault="0065258D" w:rsidP="0065258D">
            <w:pPr>
              <w:jc w:val="center"/>
              <w:rPr>
                <w:rFonts w:ascii="楷体_GB2312" w:eastAsia="楷体_GB2312" w:hAnsi="宋体"/>
                <w:color w:val="000000"/>
                <w:sz w:val="24"/>
              </w:rPr>
            </w:pPr>
            <w:r>
              <w:rPr>
                <w:rFonts w:ascii="楷体_GB2312" w:eastAsia="楷体_GB2312" w:hAnsi="宋体"/>
                <w:color w:val="000000"/>
                <w:sz w:val="24"/>
              </w:rPr>
              <w:fldChar w:fldCharType="begin"/>
            </w:r>
            <w:r>
              <w:rPr>
                <w:rFonts w:ascii="楷体_GB2312" w:eastAsia="楷体_GB2312" w:hAnsi="宋体"/>
                <w:color w:val="000000"/>
                <w:sz w:val="24"/>
              </w:rPr>
              <w:instrText xml:space="preserve"> </w:instrText>
            </w:r>
            <w:r>
              <w:rPr>
                <w:rFonts w:ascii="楷体_GB2312" w:eastAsia="楷体_GB2312" w:hAnsi="宋体" w:hint="eastAsia"/>
                <w:color w:val="000000"/>
                <w:sz w:val="24"/>
              </w:rPr>
              <w:instrText>=SUM(ABOVE)</w:instrText>
            </w:r>
            <w:r>
              <w:rPr>
                <w:rFonts w:ascii="楷体_GB2312" w:eastAsia="楷体_GB2312" w:hAnsi="宋体"/>
                <w:color w:val="000000"/>
                <w:sz w:val="24"/>
              </w:rPr>
              <w:instrText xml:space="preserve"> </w:instrText>
            </w:r>
            <w:r>
              <w:rPr>
                <w:rFonts w:ascii="楷体_GB2312" w:eastAsia="楷体_GB2312" w:hAnsi="宋体"/>
                <w:color w:val="000000"/>
                <w:sz w:val="24"/>
              </w:rPr>
              <w:fldChar w:fldCharType="separate"/>
            </w:r>
            <w:r>
              <w:rPr>
                <w:rFonts w:ascii="楷体_GB2312" w:eastAsia="楷体_GB2312" w:hAnsi="宋体"/>
                <w:noProof/>
                <w:color w:val="000000"/>
                <w:sz w:val="24"/>
              </w:rPr>
              <w:t>102</w:t>
            </w:r>
            <w:r>
              <w:rPr>
                <w:rFonts w:ascii="楷体_GB2312" w:eastAsia="楷体_GB2312" w:hAnsi="宋体"/>
                <w:color w:val="000000"/>
                <w:sz w:val="24"/>
              </w:rPr>
              <w:fldChar w:fldCharType="end"/>
            </w:r>
          </w:p>
        </w:tc>
        <w:tc>
          <w:tcPr>
            <w:tcW w:w="1181" w:type="dxa"/>
            <w:tcBorders>
              <w:top w:val="single" w:sz="4" w:space="0" w:color="auto"/>
              <w:left w:val="single" w:sz="4" w:space="0" w:color="auto"/>
              <w:bottom w:val="single" w:sz="4" w:space="0" w:color="auto"/>
              <w:right w:val="single" w:sz="4" w:space="0" w:color="auto"/>
            </w:tcBorders>
            <w:vAlign w:val="center"/>
          </w:tcPr>
          <w:p w:rsidR="00367FE9" w:rsidRPr="00BE3598" w:rsidRDefault="00367FE9" w:rsidP="008B7E2B">
            <w:pPr>
              <w:spacing w:line="360" w:lineRule="auto"/>
            </w:pPr>
          </w:p>
        </w:tc>
        <w:tc>
          <w:tcPr>
            <w:tcW w:w="2160" w:type="dxa"/>
            <w:tcBorders>
              <w:top w:val="single" w:sz="4" w:space="0" w:color="auto"/>
              <w:left w:val="single" w:sz="4" w:space="0" w:color="auto"/>
              <w:bottom w:val="single" w:sz="4" w:space="0" w:color="auto"/>
              <w:right w:val="single" w:sz="4" w:space="0" w:color="auto"/>
            </w:tcBorders>
            <w:vAlign w:val="center"/>
          </w:tcPr>
          <w:p w:rsidR="00367FE9" w:rsidRDefault="00367FE9" w:rsidP="008B7E2B">
            <w:pPr>
              <w:spacing w:line="360" w:lineRule="auto"/>
              <w:rPr>
                <w:rFonts w:ascii="宋体" w:hAnsi="宋体"/>
                <w:szCs w:val="21"/>
              </w:rPr>
            </w:pPr>
          </w:p>
        </w:tc>
        <w:tc>
          <w:tcPr>
            <w:tcW w:w="2520" w:type="dxa"/>
            <w:tcBorders>
              <w:top w:val="single" w:sz="4" w:space="0" w:color="auto"/>
              <w:left w:val="single" w:sz="4" w:space="0" w:color="auto"/>
              <w:bottom w:val="single" w:sz="4" w:space="0" w:color="auto"/>
              <w:right w:val="single" w:sz="4" w:space="0" w:color="auto"/>
            </w:tcBorders>
            <w:vAlign w:val="center"/>
          </w:tcPr>
          <w:p w:rsidR="00367FE9" w:rsidRDefault="00367FE9" w:rsidP="008B7E2B">
            <w:pPr>
              <w:spacing w:line="360" w:lineRule="auto"/>
              <w:rPr>
                <w:rFonts w:ascii="楷体_GB2312" w:eastAsia="楷体_GB2312"/>
                <w:color w:val="000000"/>
                <w:sz w:val="24"/>
              </w:rPr>
            </w:pPr>
          </w:p>
        </w:tc>
        <w:tc>
          <w:tcPr>
            <w:tcW w:w="1800" w:type="dxa"/>
            <w:tcBorders>
              <w:top w:val="single" w:sz="4" w:space="0" w:color="auto"/>
              <w:left w:val="single" w:sz="4" w:space="0" w:color="auto"/>
              <w:bottom w:val="single" w:sz="4" w:space="0" w:color="auto"/>
              <w:right w:val="single" w:sz="4" w:space="0" w:color="auto"/>
            </w:tcBorders>
            <w:vAlign w:val="center"/>
          </w:tcPr>
          <w:p w:rsidR="00367FE9" w:rsidRDefault="00367FE9" w:rsidP="008B7E2B">
            <w:pPr>
              <w:spacing w:line="360" w:lineRule="auto"/>
              <w:rPr>
                <w:rFonts w:ascii="楷体_GB2312" w:eastAsia="楷体_GB2312"/>
                <w:color w:val="000000"/>
                <w:sz w:val="24"/>
              </w:rPr>
            </w:pPr>
          </w:p>
        </w:tc>
      </w:tr>
    </w:tbl>
    <w:p w:rsidR="008B7E2B" w:rsidRDefault="008B7E2B">
      <w:pPr>
        <w:rPr>
          <w:rFonts w:ascii="楷体_GB2312" w:eastAsia="楷体_GB2312" w:hAnsi="宋体"/>
          <w:color w:val="000000"/>
          <w:sz w:val="28"/>
          <w:szCs w:val="21"/>
        </w:rPr>
      </w:pPr>
      <w:r>
        <w:rPr>
          <w:rFonts w:ascii="楷体_GB2312" w:eastAsia="楷体_GB2312" w:hAnsi="宋体" w:hint="eastAsia"/>
          <w:color w:val="000000"/>
          <w:szCs w:val="21"/>
        </w:rPr>
        <w:t xml:space="preserve"> </w:t>
      </w:r>
      <w:r>
        <w:rPr>
          <w:rFonts w:ascii="楷体_GB2312" w:eastAsia="楷体_GB2312" w:hAnsi="宋体" w:hint="eastAsia"/>
          <w:color w:val="000000"/>
          <w:sz w:val="28"/>
          <w:szCs w:val="21"/>
        </w:rPr>
        <w:t>注：此表即原教学日历。其中“师生活动”指的是师生“</w:t>
      </w:r>
      <w:r>
        <w:rPr>
          <w:rFonts w:ascii="楷体_GB2312" w:eastAsia="楷体_GB2312" w:hAnsi="宋体" w:hint="eastAsia"/>
          <w:b/>
          <w:bCs/>
          <w:color w:val="000000"/>
          <w:sz w:val="28"/>
          <w:szCs w:val="21"/>
        </w:rPr>
        <w:t>做什么</w:t>
      </w:r>
      <w:r>
        <w:rPr>
          <w:rFonts w:ascii="楷体_GB2312" w:eastAsia="楷体_GB2312" w:hAnsi="宋体" w:hint="eastAsia"/>
          <w:color w:val="000000"/>
          <w:sz w:val="28"/>
          <w:szCs w:val="21"/>
        </w:rPr>
        <w:t>（项目、任务中的）事情；</w:t>
      </w:r>
      <w:r>
        <w:rPr>
          <w:rFonts w:ascii="楷体_GB2312" w:eastAsia="楷体_GB2312" w:hAnsi="宋体" w:hint="eastAsia"/>
          <w:b/>
          <w:bCs/>
          <w:color w:val="000000"/>
          <w:sz w:val="28"/>
          <w:szCs w:val="21"/>
        </w:rPr>
        <w:t>学什么</w:t>
      </w:r>
      <w:r>
        <w:rPr>
          <w:rFonts w:ascii="楷体_GB2312" w:eastAsia="楷体_GB2312" w:hAnsi="宋体" w:hint="eastAsia"/>
          <w:color w:val="000000"/>
          <w:sz w:val="28"/>
          <w:szCs w:val="21"/>
        </w:rPr>
        <w:t>内容”。此项内容在这里只是个标题，具体化为“单元设计”后，就要详细展开为“</w:t>
      </w:r>
      <w:r>
        <w:rPr>
          <w:rFonts w:ascii="楷体_GB2312" w:eastAsia="楷体_GB2312" w:hAnsi="宋体" w:hint="eastAsia"/>
          <w:b/>
          <w:bCs/>
          <w:color w:val="000000"/>
          <w:sz w:val="28"/>
          <w:szCs w:val="21"/>
        </w:rPr>
        <w:t>怎样做</w:t>
      </w:r>
      <w:r>
        <w:rPr>
          <w:rFonts w:ascii="楷体_GB2312" w:eastAsia="楷体_GB2312" w:hAnsi="宋体" w:hint="eastAsia"/>
          <w:color w:val="000000"/>
          <w:sz w:val="28"/>
          <w:szCs w:val="21"/>
        </w:rPr>
        <w:t>？</w:t>
      </w:r>
      <w:r>
        <w:rPr>
          <w:rFonts w:ascii="楷体_GB2312" w:eastAsia="楷体_GB2312" w:hAnsi="宋体" w:hint="eastAsia"/>
          <w:b/>
          <w:bCs/>
          <w:color w:val="000000"/>
          <w:sz w:val="28"/>
          <w:szCs w:val="21"/>
        </w:rPr>
        <w:t>怎样学</w:t>
      </w:r>
      <w:r>
        <w:rPr>
          <w:rFonts w:ascii="楷体_GB2312" w:eastAsia="楷体_GB2312" w:hAnsi="宋体" w:hint="eastAsia"/>
          <w:color w:val="000000"/>
          <w:sz w:val="28"/>
          <w:szCs w:val="21"/>
        </w:rPr>
        <w:t>？”。</w:t>
      </w:r>
    </w:p>
    <w:p w:rsidR="00A96977" w:rsidRDefault="00A96977">
      <w:pPr>
        <w:rPr>
          <w:rFonts w:ascii="楷体_GB2312" w:eastAsia="楷体_GB2312" w:hAnsi="宋体"/>
          <w:color w:val="000000"/>
          <w:sz w:val="28"/>
          <w:szCs w:val="21"/>
        </w:rPr>
      </w:pPr>
    </w:p>
    <w:p w:rsidR="00A96977" w:rsidRDefault="00A96977">
      <w:pPr>
        <w:rPr>
          <w:sz w:val="28"/>
        </w:rPr>
      </w:pPr>
      <w:r>
        <w:rPr>
          <w:rFonts w:ascii="楷体_GB2312" w:eastAsia="楷体_GB2312" w:hAnsi="宋体" w:hint="eastAsia"/>
          <w:color w:val="000000"/>
          <w:sz w:val="28"/>
          <w:szCs w:val="21"/>
        </w:rPr>
        <w:t xml:space="preserve">制表人：曹财耀                    批准人：         </w:t>
      </w:r>
    </w:p>
    <w:sectPr w:rsidR="00A96977">
      <w:footerReference w:type="default" r:id="rId7"/>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87CE4" w:rsidRDefault="00487CE4">
      <w:r>
        <w:separator/>
      </w:r>
    </w:p>
  </w:endnote>
  <w:endnote w:type="continuationSeparator" w:id="0">
    <w:p w:rsidR="00487CE4" w:rsidRDefault="00487C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楷体_GB2312">
    <w:altName w:val="楷体"/>
    <w:charset w:val="86"/>
    <w:family w:val="modern"/>
    <w:pitch w:val="fixed"/>
    <w:sig w:usb0="00000001" w:usb1="080E0000" w:usb2="00000010" w:usb3="00000000" w:csb0="00040000"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4466" w:rsidRDefault="00274466" w:rsidP="00050CB1">
    <w:pPr>
      <w:pStyle w:val="a6"/>
      <w:jc w:val="center"/>
    </w:pPr>
    <w:r>
      <w:rPr>
        <w:rFonts w:hint="eastAsia"/>
        <w:kern w:val="0"/>
        <w:szCs w:val="21"/>
      </w:rPr>
      <w:t>第</w:t>
    </w:r>
    <w:r>
      <w:rPr>
        <w:rFonts w:hint="eastAsia"/>
        <w:kern w:val="0"/>
        <w:szCs w:val="21"/>
      </w:rPr>
      <w:t xml:space="preserve"> </w:t>
    </w:r>
    <w:r>
      <w:rPr>
        <w:kern w:val="0"/>
        <w:szCs w:val="21"/>
      </w:rPr>
      <w:fldChar w:fldCharType="begin"/>
    </w:r>
    <w:r>
      <w:rPr>
        <w:kern w:val="0"/>
        <w:szCs w:val="21"/>
      </w:rPr>
      <w:instrText xml:space="preserve"> PAGE </w:instrText>
    </w:r>
    <w:r>
      <w:rPr>
        <w:kern w:val="0"/>
        <w:szCs w:val="21"/>
      </w:rPr>
      <w:fldChar w:fldCharType="separate"/>
    </w:r>
    <w:r w:rsidR="00487CE4">
      <w:rPr>
        <w:noProof/>
        <w:kern w:val="0"/>
        <w:szCs w:val="21"/>
      </w:rPr>
      <w:t>1</w:t>
    </w:r>
    <w:r>
      <w:rPr>
        <w:kern w:val="0"/>
        <w:szCs w:val="21"/>
      </w:rPr>
      <w:fldChar w:fldCharType="end"/>
    </w:r>
    <w:r>
      <w:rPr>
        <w:rFonts w:hint="eastAsia"/>
        <w:kern w:val="0"/>
        <w:szCs w:val="21"/>
      </w:rPr>
      <w:t xml:space="preserve"> </w:t>
    </w:r>
    <w:r>
      <w:rPr>
        <w:rFonts w:hint="eastAsia"/>
        <w:kern w:val="0"/>
        <w:szCs w:val="21"/>
      </w:rPr>
      <w:t>页</w:t>
    </w:r>
    <w:r>
      <w:rPr>
        <w:rFonts w:hint="eastAsia"/>
        <w:kern w:val="0"/>
        <w:szCs w:val="21"/>
      </w:rPr>
      <w:t xml:space="preserve"> </w:t>
    </w:r>
    <w:r>
      <w:rPr>
        <w:rFonts w:hint="eastAsia"/>
        <w:kern w:val="0"/>
        <w:szCs w:val="21"/>
      </w:rPr>
      <w:t>共</w:t>
    </w:r>
    <w:r>
      <w:rPr>
        <w:rFonts w:hint="eastAsia"/>
        <w:kern w:val="0"/>
        <w:szCs w:val="21"/>
      </w:rPr>
      <w:t xml:space="preserve"> </w:t>
    </w:r>
    <w:r>
      <w:rPr>
        <w:kern w:val="0"/>
        <w:szCs w:val="21"/>
      </w:rPr>
      <w:fldChar w:fldCharType="begin"/>
    </w:r>
    <w:r>
      <w:rPr>
        <w:kern w:val="0"/>
        <w:szCs w:val="21"/>
      </w:rPr>
      <w:instrText xml:space="preserve"> NUMPAGES </w:instrText>
    </w:r>
    <w:r>
      <w:rPr>
        <w:kern w:val="0"/>
        <w:szCs w:val="21"/>
      </w:rPr>
      <w:fldChar w:fldCharType="separate"/>
    </w:r>
    <w:r w:rsidR="00487CE4">
      <w:rPr>
        <w:noProof/>
        <w:kern w:val="0"/>
        <w:szCs w:val="21"/>
      </w:rPr>
      <w:t>1</w:t>
    </w:r>
    <w:r>
      <w:rPr>
        <w:kern w:val="0"/>
        <w:szCs w:val="21"/>
      </w:rPr>
      <w:fldChar w:fldCharType="end"/>
    </w:r>
    <w:r>
      <w:rPr>
        <w:rFonts w:hint="eastAsia"/>
        <w:kern w:val="0"/>
        <w:szCs w:val="21"/>
      </w:rPr>
      <w:t xml:space="preserve"> </w:t>
    </w:r>
    <w:r>
      <w:rPr>
        <w:rFonts w:hint="eastAsia"/>
        <w:kern w:val="0"/>
        <w:szCs w:val="21"/>
      </w:rPr>
      <w:t>页</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87CE4" w:rsidRDefault="00487CE4">
      <w:r>
        <w:separator/>
      </w:r>
    </w:p>
  </w:footnote>
  <w:footnote w:type="continuationSeparator" w:id="0">
    <w:p w:rsidR="00487CE4" w:rsidRDefault="00487CE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34563F"/>
    <w:multiLevelType w:val="hybridMultilevel"/>
    <w:tmpl w:val="D4A68804"/>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nsid w:val="01473E62"/>
    <w:multiLevelType w:val="hybridMultilevel"/>
    <w:tmpl w:val="0BDC49AA"/>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0E237EB3"/>
    <w:multiLevelType w:val="hybridMultilevel"/>
    <w:tmpl w:val="8E9C94E8"/>
    <w:lvl w:ilvl="0" w:tplc="3E48D156">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nsid w:val="17530B4A"/>
    <w:multiLevelType w:val="hybridMultilevel"/>
    <w:tmpl w:val="A8FAEAB2"/>
    <w:lvl w:ilvl="0" w:tplc="9CF4D976">
      <w:start w:val="1"/>
      <w:numFmt w:val="decimal"/>
      <w:pStyle w:val="a"/>
      <w:suff w:val="nothing"/>
      <w:lvlText w:val="%1."/>
      <w:lvlJc w:val="left"/>
      <w:pPr>
        <w:ind w:left="0" w:firstLine="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4">
    <w:nsid w:val="1DFE5A27"/>
    <w:multiLevelType w:val="hybridMultilevel"/>
    <w:tmpl w:val="AD28851C"/>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nsid w:val="26CE77A2"/>
    <w:multiLevelType w:val="hybridMultilevel"/>
    <w:tmpl w:val="F3AA6BAC"/>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2C0878F4"/>
    <w:multiLevelType w:val="hybridMultilevel"/>
    <w:tmpl w:val="2196C664"/>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nsid w:val="2CA86091"/>
    <w:multiLevelType w:val="hybridMultilevel"/>
    <w:tmpl w:val="C03EA274"/>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nsid w:val="2CA97CF9"/>
    <w:multiLevelType w:val="hybridMultilevel"/>
    <w:tmpl w:val="A058D940"/>
    <w:lvl w:ilvl="0" w:tplc="E146B974">
      <w:start w:val="1"/>
      <w:numFmt w:val="decimal"/>
      <w:suff w:val="nothing"/>
      <w:lvlText w:val="%1."/>
      <w:lvlJc w:val="left"/>
      <w:pPr>
        <w:ind w:left="0" w:firstLine="0"/>
      </w:pPr>
      <w:rPr>
        <w:rFonts w:hint="eastAsia"/>
        <w:color w:val="00000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nsid w:val="2E274304"/>
    <w:multiLevelType w:val="hybridMultilevel"/>
    <w:tmpl w:val="AC0AA5A8"/>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nsid w:val="45465C85"/>
    <w:multiLevelType w:val="hybridMultilevel"/>
    <w:tmpl w:val="F4A06A04"/>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nsid w:val="46852F97"/>
    <w:multiLevelType w:val="hybridMultilevel"/>
    <w:tmpl w:val="D3480104"/>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2">
    <w:nsid w:val="493822CC"/>
    <w:multiLevelType w:val="hybridMultilevel"/>
    <w:tmpl w:val="5602EAD6"/>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nsid w:val="567D3C63"/>
    <w:multiLevelType w:val="hybridMultilevel"/>
    <w:tmpl w:val="1AE63A1E"/>
    <w:lvl w:ilvl="0" w:tplc="E146B974">
      <w:start w:val="1"/>
      <w:numFmt w:val="decimal"/>
      <w:suff w:val="nothing"/>
      <w:lvlText w:val="%1."/>
      <w:lvlJc w:val="left"/>
      <w:pPr>
        <w:ind w:left="0" w:firstLine="0"/>
      </w:pPr>
      <w:rPr>
        <w:rFonts w:hint="eastAsia"/>
        <w:color w:val="00000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nsid w:val="57B0527B"/>
    <w:multiLevelType w:val="hybridMultilevel"/>
    <w:tmpl w:val="FE3E4712"/>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5">
    <w:nsid w:val="5D53046A"/>
    <w:multiLevelType w:val="hybridMultilevel"/>
    <w:tmpl w:val="58E84982"/>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nsid w:val="5E720B8D"/>
    <w:multiLevelType w:val="hybridMultilevel"/>
    <w:tmpl w:val="4F76D6CC"/>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615704F5"/>
    <w:multiLevelType w:val="hybridMultilevel"/>
    <w:tmpl w:val="7C4AC384"/>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8">
    <w:nsid w:val="62424C05"/>
    <w:multiLevelType w:val="hybridMultilevel"/>
    <w:tmpl w:val="6916FFFC"/>
    <w:lvl w:ilvl="0" w:tplc="A08C8F9E">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9">
    <w:nsid w:val="63701968"/>
    <w:multiLevelType w:val="hybridMultilevel"/>
    <w:tmpl w:val="FE3E4712"/>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0">
    <w:nsid w:val="73387BDD"/>
    <w:multiLevelType w:val="hybridMultilevel"/>
    <w:tmpl w:val="50FC2796"/>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1">
    <w:nsid w:val="78466FD3"/>
    <w:multiLevelType w:val="hybridMultilevel"/>
    <w:tmpl w:val="9C388BDA"/>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nsid w:val="784B1F8A"/>
    <w:multiLevelType w:val="hybridMultilevel"/>
    <w:tmpl w:val="A86A60A2"/>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3">
    <w:nsid w:val="78C744C3"/>
    <w:multiLevelType w:val="hybridMultilevel"/>
    <w:tmpl w:val="397CBF0E"/>
    <w:lvl w:ilvl="0" w:tplc="73D8BC0C">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4">
    <w:nsid w:val="7B2757FA"/>
    <w:multiLevelType w:val="hybridMultilevel"/>
    <w:tmpl w:val="C7DCF93E"/>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5">
    <w:nsid w:val="7C372F64"/>
    <w:multiLevelType w:val="hybridMultilevel"/>
    <w:tmpl w:val="CB5AB84C"/>
    <w:lvl w:ilvl="0" w:tplc="AEE64B94">
      <w:start w:val="1"/>
      <w:numFmt w:val="decimal"/>
      <w:suff w:val="nothing"/>
      <w:lvlText w:val="%1."/>
      <w:lvlJc w:val="left"/>
      <w:pPr>
        <w:ind w:left="0" w:firstLine="0"/>
      </w:pPr>
      <w:rPr>
        <w:rFonts w:hint="eastAsia"/>
        <w:b w:val="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6">
    <w:nsid w:val="7E780EA4"/>
    <w:multiLevelType w:val="hybridMultilevel"/>
    <w:tmpl w:val="F3AA6BAC"/>
    <w:lvl w:ilvl="0" w:tplc="A16C2B5A">
      <w:start w:val="1"/>
      <w:numFmt w:val="decimal"/>
      <w:suff w:val="nothing"/>
      <w:lvlText w:val="%1."/>
      <w:lvlJc w:val="left"/>
      <w:pPr>
        <w:ind w:left="0" w:firstLine="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2"/>
  </w:num>
  <w:num w:numId="2">
    <w:abstractNumId w:val="18"/>
  </w:num>
  <w:num w:numId="3">
    <w:abstractNumId w:val="3"/>
  </w:num>
  <w:num w:numId="4">
    <w:abstractNumId w:val="25"/>
  </w:num>
  <w:num w:numId="5">
    <w:abstractNumId w:val="7"/>
  </w:num>
  <w:num w:numId="6">
    <w:abstractNumId w:val="16"/>
  </w:num>
  <w:num w:numId="7">
    <w:abstractNumId w:val="15"/>
  </w:num>
  <w:num w:numId="8">
    <w:abstractNumId w:val="9"/>
  </w:num>
  <w:num w:numId="9">
    <w:abstractNumId w:val="11"/>
  </w:num>
  <w:num w:numId="10">
    <w:abstractNumId w:val="1"/>
  </w:num>
  <w:num w:numId="11">
    <w:abstractNumId w:val="6"/>
  </w:num>
  <w:num w:numId="12">
    <w:abstractNumId w:val="23"/>
  </w:num>
  <w:num w:numId="13">
    <w:abstractNumId w:val="10"/>
  </w:num>
  <w:num w:numId="14">
    <w:abstractNumId w:val="24"/>
  </w:num>
  <w:num w:numId="15">
    <w:abstractNumId w:val="20"/>
  </w:num>
  <w:num w:numId="16">
    <w:abstractNumId w:val="13"/>
  </w:num>
  <w:num w:numId="17">
    <w:abstractNumId w:val="8"/>
  </w:num>
  <w:num w:numId="18">
    <w:abstractNumId w:val="4"/>
  </w:num>
  <w:num w:numId="19">
    <w:abstractNumId w:val="12"/>
  </w:num>
  <w:num w:numId="20">
    <w:abstractNumId w:val="5"/>
  </w:num>
  <w:num w:numId="21">
    <w:abstractNumId w:val="26"/>
  </w:num>
  <w:num w:numId="22">
    <w:abstractNumId w:val="21"/>
  </w:num>
  <w:num w:numId="23">
    <w:abstractNumId w:val="17"/>
  </w:num>
  <w:num w:numId="24">
    <w:abstractNumId w:val="22"/>
  </w:num>
  <w:num w:numId="25">
    <w:abstractNumId w:val="0"/>
  </w:num>
  <w:num w:numId="26">
    <w:abstractNumId w:val="14"/>
  </w:num>
  <w:num w:numId="27">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8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savePreviewPicture/>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16760"/>
    <w:rsid w:val="000268C8"/>
    <w:rsid w:val="000479D0"/>
    <w:rsid w:val="00050CB1"/>
    <w:rsid w:val="00074FC9"/>
    <w:rsid w:val="000A1010"/>
    <w:rsid w:val="000F1A50"/>
    <w:rsid w:val="0011737B"/>
    <w:rsid w:val="00183C00"/>
    <w:rsid w:val="00191993"/>
    <w:rsid w:val="001E1F3D"/>
    <w:rsid w:val="001E527A"/>
    <w:rsid w:val="0026526C"/>
    <w:rsid w:val="00274466"/>
    <w:rsid w:val="00367FE9"/>
    <w:rsid w:val="003B5E4F"/>
    <w:rsid w:val="00487CE4"/>
    <w:rsid w:val="00491DD2"/>
    <w:rsid w:val="00493D89"/>
    <w:rsid w:val="004D40D8"/>
    <w:rsid w:val="00584F2A"/>
    <w:rsid w:val="005F3B4D"/>
    <w:rsid w:val="005F66D8"/>
    <w:rsid w:val="00606A19"/>
    <w:rsid w:val="00627BDE"/>
    <w:rsid w:val="0065258D"/>
    <w:rsid w:val="006901A9"/>
    <w:rsid w:val="00695058"/>
    <w:rsid w:val="007255FC"/>
    <w:rsid w:val="007E12DD"/>
    <w:rsid w:val="007F2FFD"/>
    <w:rsid w:val="007F475D"/>
    <w:rsid w:val="007F7984"/>
    <w:rsid w:val="00816760"/>
    <w:rsid w:val="0084457A"/>
    <w:rsid w:val="008B7E2B"/>
    <w:rsid w:val="008F719C"/>
    <w:rsid w:val="0098532B"/>
    <w:rsid w:val="00985826"/>
    <w:rsid w:val="009A184B"/>
    <w:rsid w:val="009C7BB4"/>
    <w:rsid w:val="009E043C"/>
    <w:rsid w:val="009E7F5B"/>
    <w:rsid w:val="009F17B4"/>
    <w:rsid w:val="00A07D47"/>
    <w:rsid w:val="00A13BA4"/>
    <w:rsid w:val="00A13F4B"/>
    <w:rsid w:val="00A96977"/>
    <w:rsid w:val="00AC56FE"/>
    <w:rsid w:val="00AE4842"/>
    <w:rsid w:val="00BB521A"/>
    <w:rsid w:val="00C52A34"/>
    <w:rsid w:val="00CC5917"/>
    <w:rsid w:val="00CD4F9C"/>
    <w:rsid w:val="00CE263D"/>
    <w:rsid w:val="00D12F70"/>
    <w:rsid w:val="00D305D5"/>
    <w:rsid w:val="00D3748B"/>
    <w:rsid w:val="00D8172B"/>
    <w:rsid w:val="00DB654B"/>
    <w:rsid w:val="00E16FCA"/>
    <w:rsid w:val="00E571FA"/>
    <w:rsid w:val="00F26FA5"/>
    <w:rsid w:val="00F579A0"/>
    <w:rsid w:val="00FA63A3"/>
    <w:rsid w:val="00FC0E84"/>
    <w:rsid w:val="00FF311F"/>
    <w:rsid w:val="00FF744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CAABF407-92DD-4009-957F-D2B78FFF93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0">
    <w:name w:val="Normal"/>
    <w:qFormat/>
    <w:pPr>
      <w:widowControl w:val="0"/>
      <w:jc w:val="both"/>
    </w:pPr>
    <w:rPr>
      <w:kern w:val="2"/>
      <w:sz w:val="21"/>
      <w:szCs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Body Text Indent"/>
    <w:basedOn w:val="a0"/>
    <w:rsid w:val="008B7E2B"/>
    <w:pPr>
      <w:spacing w:line="360" w:lineRule="auto"/>
      <w:ind w:firstLineChars="200" w:firstLine="420"/>
    </w:pPr>
  </w:style>
  <w:style w:type="paragraph" w:styleId="a5">
    <w:name w:val="header"/>
    <w:basedOn w:val="a0"/>
    <w:rsid w:val="00050CB1"/>
    <w:pPr>
      <w:pBdr>
        <w:bottom w:val="single" w:sz="6" w:space="1" w:color="auto"/>
      </w:pBdr>
      <w:tabs>
        <w:tab w:val="center" w:pos="4153"/>
        <w:tab w:val="right" w:pos="8306"/>
      </w:tabs>
      <w:snapToGrid w:val="0"/>
      <w:jc w:val="center"/>
    </w:pPr>
    <w:rPr>
      <w:sz w:val="18"/>
      <w:szCs w:val="18"/>
    </w:rPr>
  </w:style>
  <w:style w:type="paragraph" w:styleId="a6">
    <w:name w:val="footer"/>
    <w:basedOn w:val="a0"/>
    <w:rsid w:val="00050CB1"/>
    <w:pPr>
      <w:tabs>
        <w:tab w:val="center" w:pos="4153"/>
        <w:tab w:val="right" w:pos="8306"/>
      </w:tabs>
      <w:snapToGrid w:val="0"/>
      <w:jc w:val="left"/>
    </w:pPr>
    <w:rPr>
      <w:sz w:val="18"/>
      <w:szCs w:val="18"/>
    </w:rPr>
  </w:style>
  <w:style w:type="paragraph" w:customStyle="1" w:styleId="a">
    <w:name w:val="我的列表"/>
    <w:basedOn w:val="a0"/>
    <w:link w:val="Char"/>
    <w:qFormat/>
    <w:rsid w:val="0084457A"/>
    <w:pPr>
      <w:numPr>
        <w:numId w:val="3"/>
      </w:numPr>
      <w:spacing w:line="360" w:lineRule="auto"/>
    </w:pPr>
    <w:rPr>
      <w:szCs w:val="21"/>
    </w:rPr>
  </w:style>
  <w:style w:type="character" w:customStyle="1" w:styleId="Char">
    <w:name w:val="我的列表 Char"/>
    <w:link w:val="a"/>
    <w:rsid w:val="0084457A"/>
    <w:rPr>
      <w:kern w:val="2"/>
      <w:sz w:val="21"/>
      <w:szCs w:val="21"/>
    </w:rPr>
  </w:style>
  <w:style w:type="paragraph" w:styleId="a7">
    <w:name w:val="List Paragraph"/>
    <w:basedOn w:val="a0"/>
    <w:uiPriority w:val="34"/>
    <w:qFormat/>
    <w:rsid w:val="0084457A"/>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38</TotalTime>
  <Pages>7</Pages>
  <Words>671</Words>
  <Characters>3825</Characters>
  <Application>Microsoft Office Word</Application>
  <DocSecurity>0</DocSecurity>
  <Lines>31</Lines>
  <Paragraphs>8</Paragraphs>
  <ScaleCrop>false</ScaleCrop>
  <Company>Microsoft China</Company>
  <LinksUpToDate>false</LinksUpToDate>
  <CharactersWithSpaces>4488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课程进程表</dc:title>
  <dc:subject/>
  <dc:creator>User</dc:creator>
  <cp:keywords/>
  <dc:description/>
  <cp:lastModifiedBy>郑哲</cp:lastModifiedBy>
  <cp:revision>7</cp:revision>
  <dcterms:created xsi:type="dcterms:W3CDTF">2015-03-10T13:13:00Z</dcterms:created>
  <dcterms:modified xsi:type="dcterms:W3CDTF">2015-03-12T09:35:00Z</dcterms:modified>
</cp:coreProperties>
</file>