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E4" w:rsidRDefault="006D6DCC" w:rsidP="006D6DCC">
      <w:pPr>
        <w:jc w:val="center"/>
        <w:rPr>
          <w:b/>
          <w:sz w:val="28"/>
        </w:rPr>
      </w:pPr>
      <w:proofErr w:type="spellStart"/>
      <w:r w:rsidRPr="006D6DCC">
        <w:rPr>
          <w:b/>
          <w:sz w:val="28"/>
        </w:rPr>
        <w:t>c++</w:t>
      </w:r>
      <w:proofErr w:type="spellEnd"/>
      <w:r w:rsidRPr="006D6DCC">
        <w:rPr>
          <w:b/>
          <w:sz w:val="28"/>
        </w:rPr>
        <w:t>继承</w:t>
      </w:r>
      <w:proofErr w:type="gramStart"/>
      <w:r w:rsidRPr="006D6DCC">
        <w:rPr>
          <w:b/>
          <w:sz w:val="28"/>
        </w:rPr>
        <w:t>中父类与</w:t>
      </w:r>
      <w:proofErr w:type="gramEnd"/>
      <w:r w:rsidRPr="006D6DCC">
        <w:rPr>
          <w:b/>
          <w:sz w:val="28"/>
        </w:rPr>
        <w:t>子类之间构造函数和</w:t>
      </w:r>
      <w:proofErr w:type="gramStart"/>
      <w:r w:rsidRPr="006D6DCC">
        <w:rPr>
          <w:b/>
          <w:sz w:val="28"/>
        </w:rPr>
        <w:t>析构</w:t>
      </w:r>
      <w:proofErr w:type="gramEnd"/>
      <w:r w:rsidRPr="006D6DCC">
        <w:rPr>
          <w:b/>
          <w:sz w:val="28"/>
        </w:rPr>
        <w:t>函数的调用顺序</w:t>
      </w:r>
    </w:p>
    <w:p w:rsidR="006D6DCC" w:rsidRDefault="006D6DCC" w:rsidP="006D6DCC">
      <w:pPr>
        <w:jc w:val="left"/>
        <w:rPr>
          <w:b/>
        </w:rPr>
      </w:pPr>
      <w:r w:rsidRPr="006D6DCC">
        <w:rPr>
          <w:rFonts w:hint="eastAsia"/>
          <w:b/>
        </w:rPr>
        <w:t>代码：</w:t>
      </w:r>
    </w:p>
    <w:p w:rsidR="006D6DCC" w:rsidRPr="006D6DCC" w:rsidRDefault="006D6DCC" w:rsidP="006D6DCC">
      <w:pPr>
        <w:jc w:val="left"/>
        <w:rPr>
          <w:b/>
        </w:rPr>
      </w:pPr>
      <w:r>
        <w:rPr>
          <w:b/>
        </w:rPr>
        <w:tab/>
      </w:r>
    </w:p>
    <w:p w:rsidR="006D6DCC" w:rsidRPr="006D6DCC" w:rsidRDefault="006D6DCC" w:rsidP="006D6DCC">
      <w:pPr>
        <w:jc w:val="left"/>
      </w:pPr>
      <w:r w:rsidRPr="006D6DCC">
        <w:t>#include "</w:t>
      </w:r>
      <w:proofErr w:type="spellStart"/>
      <w:r w:rsidRPr="006D6DCC">
        <w:t>stdafx.h</w:t>
      </w:r>
      <w:proofErr w:type="spellEnd"/>
      <w:r w:rsidRPr="006D6DCC">
        <w:t>"</w:t>
      </w:r>
    </w:p>
    <w:p w:rsidR="006D6DCC" w:rsidRPr="006D6DCC" w:rsidRDefault="006D6DCC" w:rsidP="006D6DCC">
      <w:pPr>
        <w:jc w:val="left"/>
      </w:pPr>
      <w:r w:rsidRPr="006D6DCC">
        <w:t>#include &lt;</w:t>
      </w:r>
      <w:proofErr w:type="spellStart"/>
      <w:r w:rsidRPr="006D6DCC">
        <w:t>stdlib.h</w:t>
      </w:r>
      <w:proofErr w:type="spellEnd"/>
      <w:r w:rsidRPr="006D6DCC">
        <w:t>&gt;</w:t>
      </w:r>
    </w:p>
    <w:p w:rsidR="006D6DCC" w:rsidRPr="006D6DCC" w:rsidRDefault="006D6DCC" w:rsidP="006D6DCC">
      <w:pPr>
        <w:jc w:val="left"/>
      </w:pPr>
      <w:r w:rsidRPr="006D6DCC">
        <w:t>#include &lt;iostream&gt;</w:t>
      </w:r>
    </w:p>
    <w:p w:rsidR="006D6DCC" w:rsidRPr="006D6DCC" w:rsidRDefault="006D6DCC" w:rsidP="006D6DCC">
      <w:pPr>
        <w:jc w:val="left"/>
      </w:pPr>
      <w:r w:rsidRPr="006D6DCC">
        <w:t xml:space="preserve">  </w:t>
      </w:r>
    </w:p>
    <w:p w:rsidR="006D6DCC" w:rsidRPr="006D6DCC" w:rsidRDefault="006D6DCC" w:rsidP="006D6DCC">
      <w:pPr>
        <w:jc w:val="left"/>
      </w:pPr>
      <w:r w:rsidRPr="006D6DCC">
        <w:t xml:space="preserve">using namespace </w:t>
      </w:r>
      <w:proofErr w:type="spellStart"/>
      <w:r w:rsidRPr="006D6DCC">
        <w:t>std</w:t>
      </w:r>
      <w:proofErr w:type="spellEnd"/>
      <w:r w:rsidRPr="006D6DCC">
        <w:t>;</w:t>
      </w:r>
    </w:p>
    <w:p w:rsidR="006D6DCC" w:rsidRPr="006D6DCC" w:rsidRDefault="006D6DCC" w:rsidP="006D6DCC">
      <w:pPr>
        <w:jc w:val="left"/>
      </w:pPr>
      <w:r w:rsidRPr="006D6DCC">
        <w:t>class A {</w:t>
      </w:r>
    </w:p>
    <w:p w:rsidR="006D6DCC" w:rsidRPr="006D6DCC" w:rsidRDefault="006D6DCC" w:rsidP="006D6DCC">
      <w:pPr>
        <w:jc w:val="left"/>
      </w:pPr>
      <w:r w:rsidRPr="006D6DCC">
        <w:t xml:space="preserve">    public:</w:t>
      </w:r>
    </w:p>
    <w:p w:rsidR="006D6DCC" w:rsidRPr="006D6DCC" w:rsidRDefault="006D6DCC" w:rsidP="006D6DCC">
      <w:pPr>
        <w:jc w:val="left"/>
      </w:pPr>
      <w:r w:rsidRPr="006D6DCC">
        <w:t xml:space="preserve">    </w:t>
      </w:r>
      <w:proofErr w:type="spellStart"/>
      <w:r w:rsidRPr="006D6DCC">
        <w:t>int</w:t>
      </w:r>
      <w:proofErr w:type="spellEnd"/>
      <w:r w:rsidRPr="006D6DCC">
        <w:t xml:space="preserve"> </w:t>
      </w:r>
      <w:proofErr w:type="spellStart"/>
      <w:r w:rsidRPr="006D6DCC">
        <w:t>i</w:t>
      </w:r>
      <w:proofErr w:type="spellEnd"/>
      <w:r w:rsidRPr="006D6DCC">
        <w:t>;</w:t>
      </w:r>
    </w:p>
    <w:p w:rsidR="006D6DCC" w:rsidRPr="006D6DCC" w:rsidRDefault="006D6DCC" w:rsidP="006D6DCC">
      <w:pPr>
        <w:jc w:val="left"/>
      </w:pPr>
      <w:r w:rsidRPr="006D6DCC">
        <w:t xml:space="preserve">    </w:t>
      </w:r>
      <w:proofErr w:type="gramStart"/>
      <w:r w:rsidRPr="006D6DCC">
        <w:t>A(</w:t>
      </w:r>
      <w:proofErr w:type="gramEnd"/>
      <w:r w:rsidRPr="006D6DCC">
        <w:t>) {</w:t>
      </w:r>
      <w:proofErr w:type="spellStart"/>
      <w:r w:rsidRPr="006D6DCC">
        <w:t>cout</w:t>
      </w:r>
      <w:proofErr w:type="spellEnd"/>
      <w:r w:rsidRPr="006D6DCC">
        <w:t>&lt;&lt;"</w:t>
      </w:r>
      <w:proofErr w:type="spellStart"/>
      <w:r w:rsidRPr="006D6DCC">
        <w:t>AAa</w:t>
      </w:r>
      <w:proofErr w:type="spellEnd"/>
      <w:r w:rsidRPr="006D6DCC">
        <w:t>"&lt;&lt;</w:t>
      </w:r>
      <w:proofErr w:type="spellStart"/>
      <w:r w:rsidRPr="006D6DCC">
        <w:t>endl</w:t>
      </w:r>
      <w:proofErr w:type="spellEnd"/>
      <w:r w:rsidRPr="006D6DCC">
        <w:t>;}</w:t>
      </w:r>
    </w:p>
    <w:p w:rsidR="006D6DCC" w:rsidRPr="006D6DCC" w:rsidRDefault="006D6DCC" w:rsidP="006D6DCC">
      <w:pPr>
        <w:jc w:val="left"/>
      </w:pPr>
      <w:r w:rsidRPr="006D6DCC">
        <w:tab/>
        <w:t>~</w:t>
      </w:r>
      <w:proofErr w:type="gramStart"/>
      <w:r w:rsidRPr="006D6DCC">
        <w:t>A(</w:t>
      </w:r>
      <w:proofErr w:type="gramEnd"/>
      <w:r w:rsidRPr="006D6DCC">
        <w:t>) {</w:t>
      </w:r>
      <w:proofErr w:type="spellStart"/>
      <w:r w:rsidRPr="006D6DCC">
        <w:t>cout</w:t>
      </w:r>
      <w:proofErr w:type="spellEnd"/>
      <w:r w:rsidRPr="006D6DCC">
        <w:t>&lt;&lt;"</w:t>
      </w:r>
      <w:proofErr w:type="spellStart"/>
      <w:r w:rsidRPr="006D6DCC">
        <w:t>qqqq</w:t>
      </w:r>
      <w:proofErr w:type="spellEnd"/>
      <w:r w:rsidRPr="006D6DCC">
        <w:t>"&lt;&lt;</w:t>
      </w:r>
      <w:proofErr w:type="spellStart"/>
      <w:r w:rsidRPr="006D6DCC">
        <w:t>endl</w:t>
      </w:r>
      <w:proofErr w:type="spellEnd"/>
      <w:r w:rsidRPr="006D6DCC">
        <w:t>;}</w:t>
      </w:r>
    </w:p>
    <w:p w:rsidR="006D6DCC" w:rsidRPr="006D6DCC" w:rsidRDefault="006D6DCC" w:rsidP="006D6DCC">
      <w:pPr>
        <w:jc w:val="left"/>
      </w:pPr>
      <w:r w:rsidRPr="006D6DCC">
        <w:t>protected:</w:t>
      </w:r>
    </w:p>
    <w:p w:rsidR="006D6DCC" w:rsidRPr="006D6DCC" w:rsidRDefault="006D6DCC" w:rsidP="006D6DCC">
      <w:pPr>
        <w:jc w:val="left"/>
      </w:pPr>
      <w:r w:rsidRPr="006D6DCC">
        <w:t>private:</w:t>
      </w:r>
    </w:p>
    <w:p w:rsidR="006D6DCC" w:rsidRPr="006D6DCC" w:rsidRDefault="006D6DCC" w:rsidP="006D6DCC">
      <w:pPr>
        <w:jc w:val="left"/>
      </w:pPr>
      <w:r w:rsidRPr="006D6DCC">
        <w:t xml:space="preserve">  };</w:t>
      </w:r>
    </w:p>
    <w:p w:rsidR="006D6DCC" w:rsidRPr="006D6DCC" w:rsidRDefault="006D6DCC" w:rsidP="006D6DCC">
      <w:pPr>
        <w:jc w:val="left"/>
      </w:pPr>
      <w:r w:rsidRPr="006D6DCC">
        <w:t xml:space="preserve"> </w:t>
      </w:r>
    </w:p>
    <w:p w:rsidR="006D6DCC" w:rsidRPr="006D6DCC" w:rsidRDefault="006D6DCC" w:rsidP="006D6DCC">
      <w:pPr>
        <w:jc w:val="left"/>
      </w:pPr>
      <w:r w:rsidRPr="006D6DCC">
        <w:t>class B:</w:t>
      </w:r>
    </w:p>
    <w:p w:rsidR="006D6DCC" w:rsidRPr="006D6DCC" w:rsidRDefault="006D6DCC" w:rsidP="006D6DCC">
      <w:pPr>
        <w:jc w:val="left"/>
      </w:pPr>
      <w:r w:rsidRPr="006D6DCC">
        <w:tab/>
        <w:t>public A</w:t>
      </w:r>
    </w:p>
    <w:p w:rsidR="006D6DCC" w:rsidRPr="006D6DCC" w:rsidRDefault="006D6DCC" w:rsidP="006D6DCC">
      <w:pPr>
        <w:jc w:val="left"/>
      </w:pPr>
      <w:r w:rsidRPr="006D6DCC">
        <w:t xml:space="preserve">   {</w:t>
      </w:r>
    </w:p>
    <w:p w:rsidR="006D6DCC" w:rsidRPr="006D6DCC" w:rsidRDefault="006D6DCC" w:rsidP="006D6DCC">
      <w:pPr>
        <w:jc w:val="left"/>
      </w:pPr>
      <w:r w:rsidRPr="006D6DCC">
        <w:t xml:space="preserve">   public:</w:t>
      </w:r>
    </w:p>
    <w:p w:rsidR="006D6DCC" w:rsidRPr="006D6DCC" w:rsidRDefault="006D6DCC" w:rsidP="006D6DCC">
      <w:pPr>
        <w:jc w:val="left"/>
      </w:pPr>
      <w:r w:rsidRPr="006D6DCC">
        <w:t xml:space="preserve">     </w:t>
      </w:r>
      <w:proofErr w:type="gramStart"/>
      <w:r w:rsidRPr="006D6DCC">
        <w:t>B(</w:t>
      </w:r>
      <w:proofErr w:type="spellStart"/>
      <w:proofErr w:type="gramEnd"/>
      <w:r w:rsidRPr="006D6DCC">
        <w:t>int</w:t>
      </w:r>
      <w:proofErr w:type="spellEnd"/>
      <w:r w:rsidRPr="006D6DCC">
        <w:t xml:space="preserve"> a) {</w:t>
      </w:r>
      <w:proofErr w:type="spellStart"/>
      <w:r w:rsidRPr="006D6DCC">
        <w:t>cout</w:t>
      </w:r>
      <w:proofErr w:type="spellEnd"/>
      <w:r w:rsidRPr="006D6DCC">
        <w:t>&lt;&lt;"BBB"&lt;&lt;</w:t>
      </w:r>
      <w:proofErr w:type="spellStart"/>
      <w:r w:rsidRPr="006D6DCC">
        <w:t>endl</w:t>
      </w:r>
      <w:proofErr w:type="spellEnd"/>
      <w:r w:rsidRPr="006D6DCC">
        <w:t>;}</w:t>
      </w:r>
    </w:p>
    <w:p w:rsidR="006D6DCC" w:rsidRPr="006D6DCC" w:rsidRDefault="006D6DCC" w:rsidP="006D6DCC">
      <w:pPr>
        <w:jc w:val="left"/>
      </w:pPr>
      <w:r w:rsidRPr="006D6DCC">
        <w:t xml:space="preserve">     ~</w:t>
      </w:r>
      <w:proofErr w:type="gramStart"/>
      <w:r w:rsidRPr="006D6DCC">
        <w:t>B(</w:t>
      </w:r>
      <w:proofErr w:type="gramEnd"/>
      <w:r w:rsidRPr="006D6DCC">
        <w:t>) {</w:t>
      </w:r>
      <w:proofErr w:type="spellStart"/>
      <w:r w:rsidRPr="006D6DCC">
        <w:t>cout</w:t>
      </w:r>
      <w:proofErr w:type="spellEnd"/>
      <w:r w:rsidRPr="006D6DCC">
        <w:t>&lt;&lt;"</w:t>
      </w:r>
      <w:proofErr w:type="spellStart"/>
      <w:r w:rsidRPr="006D6DCC">
        <w:t>wwwww</w:t>
      </w:r>
      <w:proofErr w:type="spellEnd"/>
      <w:r w:rsidRPr="006D6DCC">
        <w:t>"&lt;&lt;</w:t>
      </w:r>
      <w:proofErr w:type="spellStart"/>
      <w:r w:rsidRPr="006D6DCC">
        <w:t>endl</w:t>
      </w:r>
      <w:proofErr w:type="spellEnd"/>
      <w:r w:rsidRPr="006D6DCC">
        <w:t>;}</w:t>
      </w:r>
    </w:p>
    <w:p w:rsidR="006D6DCC" w:rsidRPr="006D6DCC" w:rsidRDefault="006D6DCC" w:rsidP="006D6DCC">
      <w:pPr>
        <w:jc w:val="left"/>
      </w:pPr>
      <w:r w:rsidRPr="006D6DCC">
        <w:t xml:space="preserve">  };</w:t>
      </w:r>
    </w:p>
    <w:p w:rsidR="006D6DCC" w:rsidRPr="006D6DCC" w:rsidRDefault="006D6DCC" w:rsidP="006D6DCC">
      <w:pPr>
        <w:jc w:val="left"/>
      </w:pPr>
      <w:r w:rsidRPr="006D6DCC">
        <w:t xml:space="preserve"> </w:t>
      </w:r>
    </w:p>
    <w:p w:rsidR="006D6DCC" w:rsidRPr="006D6DCC" w:rsidRDefault="006D6DCC" w:rsidP="006D6DCC">
      <w:pPr>
        <w:jc w:val="left"/>
      </w:pPr>
      <w:r w:rsidRPr="006D6DCC">
        <w:t xml:space="preserve"> </w:t>
      </w:r>
    </w:p>
    <w:p w:rsidR="006D6DCC" w:rsidRPr="006D6DCC" w:rsidRDefault="006D6DCC" w:rsidP="006D6DCC">
      <w:pPr>
        <w:jc w:val="left"/>
      </w:pPr>
      <w:proofErr w:type="spellStart"/>
      <w:r w:rsidRPr="006D6DCC">
        <w:t>int</w:t>
      </w:r>
      <w:proofErr w:type="spellEnd"/>
      <w:r w:rsidRPr="006D6DCC">
        <w:t xml:space="preserve"> </w:t>
      </w:r>
      <w:proofErr w:type="gramStart"/>
      <w:r w:rsidRPr="006D6DCC">
        <w:t>main(</w:t>
      </w:r>
      <w:proofErr w:type="gramEnd"/>
      <w:r w:rsidRPr="006D6DCC">
        <w:t xml:space="preserve">) </w:t>
      </w:r>
    </w:p>
    <w:p w:rsidR="006D6DCC" w:rsidRPr="006D6DCC" w:rsidRDefault="006D6DCC" w:rsidP="006D6DCC">
      <w:pPr>
        <w:jc w:val="left"/>
      </w:pPr>
      <w:r w:rsidRPr="006D6DCC">
        <w:t>{</w:t>
      </w:r>
    </w:p>
    <w:p w:rsidR="006D6DCC" w:rsidRPr="006D6DCC" w:rsidRDefault="006D6DCC" w:rsidP="006D6DCC">
      <w:pPr>
        <w:jc w:val="left"/>
      </w:pPr>
      <w:r w:rsidRPr="006D6DCC">
        <w:t xml:space="preserve">     B </w:t>
      </w:r>
      <w:proofErr w:type="gramStart"/>
      <w:r w:rsidRPr="006D6DCC">
        <w:t>b(</w:t>
      </w:r>
      <w:proofErr w:type="gramEnd"/>
      <w:r w:rsidRPr="006D6DCC">
        <w:t>3);</w:t>
      </w:r>
    </w:p>
    <w:p w:rsidR="006D6DCC" w:rsidRPr="006D6DCC" w:rsidRDefault="006D6DCC" w:rsidP="006D6DCC">
      <w:pPr>
        <w:jc w:val="left"/>
      </w:pPr>
      <w:r w:rsidRPr="006D6DCC">
        <w:t xml:space="preserve">     return 0;</w:t>
      </w:r>
    </w:p>
    <w:p w:rsidR="006D6DCC" w:rsidRPr="006D6DCC" w:rsidRDefault="006D6DCC" w:rsidP="006D6DCC">
      <w:pPr>
        <w:jc w:val="left"/>
      </w:pPr>
      <w:r w:rsidRPr="006D6DCC">
        <w:t xml:space="preserve">     system("pause");</w:t>
      </w:r>
    </w:p>
    <w:p w:rsidR="006D6DCC" w:rsidRDefault="006D6DCC" w:rsidP="006D6DCC">
      <w:pPr>
        <w:jc w:val="left"/>
        <w:rPr>
          <w:rFonts w:hint="eastAsia"/>
        </w:rPr>
      </w:pPr>
      <w:r w:rsidRPr="006D6DCC">
        <w:t>}</w:t>
      </w:r>
    </w:p>
    <w:p w:rsidR="006D6DCC" w:rsidRDefault="006D6DCC" w:rsidP="006D6DCC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打印出结果：</w:t>
      </w:r>
    </w:p>
    <w:p w:rsidR="006D6DCC" w:rsidRDefault="006D6DCC" w:rsidP="006D6DCC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AAa</w:t>
      </w:r>
      <w:proofErr w:type="spellEnd"/>
    </w:p>
    <w:p w:rsidR="006D6DCC" w:rsidRDefault="006D6DCC" w:rsidP="006D6DCC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BBB</w:t>
      </w:r>
    </w:p>
    <w:p w:rsidR="006D6DCC" w:rsidRDefault="006D6DCC" w:rsidP="006D6DCC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wwwww</w:t>
      </w:r>
      <w:proofErr w:type="spellEnd"/>
    </w:p>
    <w:p w:rsidR="006D6DCC" w:rsidRDefault="006D6DCC" w:rsidP="006D6DCC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qqqq</w:t>
      </w:r>
      <w:bookmarkStart w:id="0" w:name="_GoBack"/>
      <w:bookmarkEnd w:id="0"/>
      <w:proofErr w:type="spellEnd"/>
    </w:p>
    <w:p w:rsidR="006D6DCC" w:rsidRDefault="006D6DCC" w:rsidP="006D6DCC">
      <w:pPr>
        <w:pStyle w:val="a3"/>
        <w:spacing w:before="150" w:beforeAutospacing="0" w:after="15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6D6DCC" w:rsidRDefault="006D6DCC" w:rsidP="006D6DCC">
      <w:pPr>
        <w:pStyle w:val="a3"/>
        <w:spacing w:before="0" w:beforeAutospacing="0" w:after="0" w:afterAutospacing="0" w:line="336" w:lineRule="atLeast"/>
        <w:rPr>
          <w:rFonts w:ascii="Helvetica" w:hAnsi="Helvetica"/>
          <w:color w:val="000000"/>
          <w:sz w:val="21"/>
          <w:szCs w:val="21"/>
        </w:rPr>
      </w:pPr>
      <w:r w:rsidRPr="006D6DCC">
        <w:rPr>
          <w:rFonts w:ascii="Helvetica" w:hAnsi="Helvetica"/>
          <w:color w:val="000000"/>
          <w:sz w:val="28"/>
          <w:szCs w:val="21"/>
        </w:rPr>
        <w:t>证明构造是由</w:t>
      </w:r>
      <w:proofErr w:type="gramStart"/>
      <w:r w:rsidRPr="006D6DCC">
        <w:rPr>
          <w:rFonts w:ascii="Helvetica" w:hAnsi="Helvetica"/>
          <w:color w:val="000000"/>
          <w:sz w:val="28"/>
          <w:szCs w:val="21"/>
        </w:rPr>
        <w:t>基类向下，析构</w:t>
      </w:r>
      <w:proofErr w:type="gramEnd"/>
      <w:r w:rsidRPr="006D6DCC">
        <w:rPr>
          <w:rFonts w:ascii="Helvetica" w:hAnsi="Helvetica"/>
          <w:color w:val="000000"/>
          <w:sz w:val="28"/>
          <w:szCs w:val="21"/>
        </w:rPr>
        <w:t>是由子类向上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:rsidR="006D6DCC" w:rsidRDefault="006D6DCC" w:rsidP="006D6DCC">
      <w:pPr>
        <w:pStyle w:val="a3"/>
        <w:spacing w:before="150" w:beforeAutospacing="0" w:after="150" w:afterAutospacing="0" w:line="336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6D6DCC" w:rsidRPr="006D6DCC" w:rsidRDefault="006D6DCC" w:rsidP="006D6DCC">
      <w:pPr>
        <w:jc w:val="left"/>
        <w:rPr>
          <w:rFonts w:hint="eastAsia"/>
        </w:rPr>
      </w:pPr>
    </w:p>
    <w:sectPr w:rsidR="006D6DCC" w:rsidRPr="006D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CC"/>
    <w:rsid w:val="00591CCC"/>
    <w:rsid w:val="006D6DCC"/>
    <w:rsid w:val="00BA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871D"/>
  <w15:chartTrackingRefBased/>
  <w15:docId w15:val="{9A7349F9-38FF-4BA3-A0CA-DFD6F84D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2017-09-17T02:35:00Z</dcterms:created>
  <dcterms:modified xsi:type="dcterms:W3CDTF">2017-09-17T02:40:00Z</dcterms:modified>
</cp:coreProperties>
</file>