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050" w:rsidRPr="00796101" w:rsidRDefault="004A479E" w:rsidP="00B63F68">
      <w:pPr>
        <w:pStyle w:val="Header"/>
        <w:pBdr>
          <w:bottom w:val="thickThinSmallGap" w:sz="24" w:space="1" w:color="622423"/>
        </w:pBdr>
        <w:jc w:val="center"/>
        <w:rPr>
          <w:rFonts w:ascii="Arial Black" w:hAnsi="Arial Black"/>
          <w:sz w:val="36"/>
          <w:szCs w:val="36"/>
        </w:rPr>
      </w:pPr>
      <w:r w:rsidRPr="004A479E">
        <w:rPr>
          <w:noProof/>
          <w:sz w:val="24"/>
          <w:szCs w:val="24"/>
          <w:lang w:bidi="hi-IN"/>
        </w:rPr>
        <w:pict>
          <v:line id="_x0000_s1029" style="position:absolute;left:0;text-align:left;z-index:251658240;visibility:visible;mso-wrap-distance-left:0;mso-wrap-distance-right:0" from="-.2pt,29.2pt" to="476.8pt,29.2pt" strokeweight="4.5pt"/>
        </w:pict>
      </w:r>
      <w:r w:rsidR="00DD0238">
        <w:rPr>
          <w:rFonts w:ascii="Arial Black" w:hAnsi="Arial Black"/>
          <w:sz w:val="36"/>
          <w:szCs w:val="36"/>
          <w:lang w:val="en-IN"/>
        </w:rPr>
        <w:t>CURRICULM VITAE</w:t>
      </w:r>
    </w:p>
    <w:p w:rsidR="00714050" w:rsidRPr="00796101" w:rsidRDefault="00714050">
      <w:pPr>
        <w:pStyle w:val="Heading4"/>
        <w:rPr>
          <w:rFonts w:ascii="Times New Roman" w:hAnsi="Times New Roman"/>
          <w:bCs/>
          <w:sz w:val="24"/>
          <w:szCs w:val="24"/>
        </w:rPr>
      </w:pPr>
    </w:p>
    <w:p w:rsidR="00714050" w:rsidRPr="00796101" w:rsidRDefault="004A479E">
      <w:pPr>
        <w:spacing w:line="240" w:lineRule="auto"/>
        <w:jc w:val="both"/>
        <w:rPr>
          <w:b/>
          <w:snapToGrid w:val="0"/>
          <w:sz w:val="24"/>
          <w:szCs w:val="24"/>
        </w:rPr>
      </w:pPr>
      <w:r w:rsidRPr="004A479E">
        <w:rPr>
          <w:b/>
          <w:bCs/>
          <w:sz w:val="24"/>
          <w:szCs w:val="24"/>
        </w:rPr>
        <w:pict>
          <v:shapetype id="_x0000_t202" coordsize="21600,21600" o:spt="202" path="m,l,21600r21600,l21600,xe">
            <v:stroke joinstyle="miter"/>
            <v:path gradientshapeok="t" o:connecttype="rect"/>
          </v:shapetype>
          <v:shape id="1027" o:spid="_x0000_s1027" type="#_x0000_t202" style="position:absolute;left:0;text-align:left;margin-left:336.9pt;margin-top:49.6pt;width:91.7pt;height:98.3pt;z-index:2;visibility:visible;mso-wrap-distance-left:0;mso-wrap-distance-right:0;mso-position-horizontal-relative:margin;mso-position-vertical-relative:margin" strokeweight="1.5pt">
            <v:textbox inset="7.22pt,3.62pt,7.22pt,3.62pt">
              <w:txbxContent>
                <w:p w:rsidR="00714050" w:rsidRDefault="00F83B71">
                  <w:r>
                    <w:rPr>
                      <w:noProof/>
                      <w:lang w:bidi="hi-IN"/>
                    </w:rPr>
                    <w:drawing>
                      <wp:inline distT="0" distB="0" distL="0" distR="0">
                        <wp:extent cx="985838" cy="1163003"/>
                        <wp:effectExtent l="19050" t="0" r="4762" b="0"/>
                        <wp:docPr id="2" name="Picture 0" descr="Profess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ional.jpg"/>
                                <pic:cNvPicPr/>
                              </pic:nvPicPr>
                              <pic:blipFill>
                                <a:blip r:embed="rId8"/>
                                <a:stretch>
                                  <a:fillRect/>
                                </a:stretch>
                              </pic:blipFill>
                              <pic:spPr>
                                <a:xfrm>
                                  <a:off x="0" y="0"/>
                                  <a:ext cx="985838" cy="1163003"/>
                                </a:xfrm>
                                <a:prstGeom prst="rect">
                                  <a:avLst/>
                                </a:prstGeom>
                              </pic:spPr>
                            </pic:pic>
                          </a:graphicData>
                        </a:graphic>
                      </wp:inline>
                    </w:drawing>
                  </w:r>
                </w:p>
                <w:p w:rsidR="00714050" w:rsidRDefault="00714050"/>
                <w:p w:rsidR="00714050" w:rsidRDefault="00714050"/>
              </w:txbxContent>
            </v:textbox>
            <w10:wrap anchorx="margin" anchory="margin"/>
          </v:shape>
        </w:pict>
      </w:r>
      <w:r w:rsidR="00F83B71" w:rsidRPr="00796101">
        <w:rPr>
          <w:b/>
          <w:bCs/>
          <w:sz w:val="24"/>
          <w:szCs w:val="24"/>
        </w:rPr>
        <w:t>NISHANT PANDEY</w:t>
      </w:r>
      <w:r w:rsidR="00F169C7" w:rsidRPr="00796101">
        <w:rPr>
          <w:b/>
          <w:snapToGrid w:val="0"/>
          <w:sz w:val="24"/>
          <w:szCs w:val="24"/>
        </w:rPr>
        <w:tab/>
      </w:r>
      <w:r w:rsidR="00F169C7" w:rsidRPr="00796101">
        <w:rPr>
          <w:b/>
          <w:snapToGrid w:val="0"/>
          <w:sz w:val="24"/>
          <w:szCs w:val="24"/>
        </w:rPr>
        <w:tab/>
      </w:r>
    </w:p>
    <w:p w:rsidR="00F83B71" w:rsidRPr="00796101" w:rsidRDefault="00F83B71">
      <w:pPr>
        <w:spacing w:line="240" w:lineRule="auto"/>
        <w:jc w:val="both"/>
        <w:rPr>
          <w:snapToGrid w:val="0"/>
          <w:sz w:val="24"/>
          <w:szCs w:val="24"/>
        </w:rPr>
      </w:pPr>
      <w:r w:rsidRPr="00796101">
        <w:rPr>
          <w:snapToGrid w:val="0"/>
          <w:sz w:val="24"/>
          <w:szCs w:val="24"/>
        </w:rPr>
        <w:t xml:space="preserve">House No.B-38/47 </w:t>
      </w:r>
    </w:p>
    <w:p w:rsidR="00714050" w:rsidRPr="00796101" w:rsidRDefault="00F83B71">
      <w:pPr>
        <w:spacing w:line="240" w:lineRule="auto"/>
        <w:jc w:val="both"/>
        <w:rPr>
          <w:snapToGrid w:val="0"/>
          <w:sz w:val="24"/>
          <w:szCs w:val="24"/>
        </w:rPr>
      </w:pPr>
      <w:r w:rsidRPr="00796101">
        <w:rPr>
          <w:snapToGrid w:val="0"/>
          <w:sz w:val="24"/>
          <w:szCs w:val="24"/>
        </w:rPr>
        <w:t xml:space="preserve">Motijheel, Mahmoorganj </w:t>
      </w:r>
    </w:p>
    <w:p w:rsidR="00714050" w:rsidRPr="00796101" w:rsidRDefault="00F83B71">
      <w:pPr>
        <w:spacing w:line="240" w:lineRule="auto"/>
        <w:jc w:val="both"/>
        <w:rPr>
          <w:sz w:val="24"/>
          <w:szCs w:val="24"/>
        </w:rPr>
      </w:pPr>
      <w:r w:rsidRPr="00796101">
        <w:rPr>
          <w:sz w:val="24"/>
          <w:szCs w:val="24"/>
        </w:rPr>
        <w:t>Varanasi U.P-221010</w:t>
      </w:r>
    </w:p>
    <w:p w:rsidR="00714050" w:rsidRPr="00796101" w:rsidRDefault="00F169C7">
      <w:pPr>
        <w:pStyle w:val="Heading5"/>
        <w:ind w:left="0" w:right="0"/>
        <w:rPr>
          <w:rFonts w:ascii="Times New Roman" w:hAnsi="Times New Roman"/>
          <w:sz w:val="24"/>
          <w:szCs w:val="24"/>
          <w:lang w:val="pt-BR"/>
        </w:rPr>
      </w:pPr>
      <w:r w:rsidRPr="00796101">
        <w:rPr>
          <w:rFonts w:ascii="Times New Roman" w:hAnsi="Times New Roman"/>
          <w:sz w:val="24"/>
          <w:szCs w:val="24"/>
          <w:lang w:val="pt-BR"/>
        </w:rPr>
        <w:t>Mobile :</w:t>
      </w:r>
      <w:r w:rsidR="00F83B71" w:rsidRPr="00796101">
        <w:rPr>
          <w:rFonts w:ascii="Times New Roman" w:hAnsi="Times New Roman"/>
          <w:sz w:val="24"/>
          <w:szCs w:val="24"/>
          <w:lang w:val="pt-BR"/>
        </w:rPr>
        <w:t xml:space="preserve"> </w:t>
      </w:r>
      <w:r w:rsidR="004E613C">
        <w:rPr>
          <w:rFonts w:ascii="Times New Roman" w:hAnsi="Times New Roman"/>
          <w:sz w:val="24"/>
          <w:szCs w:val="24"/>
          <w:lang w:val="pt-BR"/>
        </w:rPr>
        <w:t xml:space="preserve"> </w:t>
      </w:r>
      <w:r w:rsidR="00B565CF">
        <w:rPr>
          <w:rFonts w:ascii="Times New Roman" w:hAnsi="Times New Roman"/>
          <w:sz w:val="24"/>
          <w:szCs w:val="24"/>
          <w:lang w:val="pt-BR"/>
        </w:rPr>
        <w:t>8602102610/9005651817</w:t>
      </w:r>
    </w:p>
    <w:p w:rsidR="00714050" w:rsidRPr="00796101" w:rsidRDefault="004A479E">
      <w:pPr>
        <w:spacing w:line="240" w:lineRule="auto"/>
        <w:rPr>
          <w:snapToGrid w:val="0"/>
          <w:sz w:val="24"/>
          <w:szCs w:val="24"/>
          <w:lang w:val="pt-BR"/>
        </w:rPr>
      </w:pPr>
      <w:r>
        <w:rPr>
          <w:sz w:val="24"/>
          <w:szCs w:val="24"/>
        </w:rPr>
        <w:pict>
          <v:line id="1028" o:spid="_x0000_s1026" style="position:absolute;z-index:3;visibility:visible;mso-wrap-distance-left:0;mso-wrap-distance-right:0" from="-.2pt,16.95pt" to="476.8pt,16.95pt" strokeweight="4.5pt"/>
        </w:pict>
      </w:r>
      <w:r w:rsidR="00F83B71" w:rsidRPr="00796101">
        <w:rPr>
          <w:snapToGrid w:val="0"/>
          <w:sz w:val="24"/>
          <w:szCs w:val="24"/>
          <w:lang w:val="pt-BR"/>
        </w:rPr>
        <w:t>E-mail</w:t>
      </w:r>
      <w:r w:rsidR="004E613C">
        <w:rPr>
          <w:snapToGrid w:val="0"/>
          <w:sz w:val="24"/>
          <w:szCs w:val="24"/>
          <w:lang w:val="pt-BR"/>
        </w:rPr>
        <w:t xml:space="preserve"> </w:t>
      </w:r>
      <w:r w:rsidR="00F83B71" w:rsidRPr="00796101">
        <w:rPr>
          <w:snapToGrid w:val="0"/>
          <w:sz w:val="24"/>
          <w:szCs w:val="24"/>
          <w:lang w:val="pt-BR"/>
        </w:rPr>
        <w:t xml:space="preserve"> :  nishupandey45</w:t>
      </w:r>
      <w:r w:rsidR="00F169C7" w:rsidRPr="00796101">
        <w:rPr>
          <w:snapToGrid w:val="0"/>
          <w:sz w:val="24"/>
          <w:szCs w:val="24"/>
          <w:lang w:val="pt-BR"/>
        </w:rPr>
        <w:t>@gmail.com</w:t>
      </w:r>
      <w:r w:rsidR="00F169C7" w:rsidRPr="00796101">
        <w:rPr>
          <w:snapToGrid w:val="0"/>
          <w:sz w:val="24"/>
          <w:szCs w:val="24"/>
          <w:lang w:val="pt-BR"/>
        </w:rPr>
        <w:tab/>
      </w:r>
    </w:p>
    <w:p w:rsidR="00714050" w:rsidRPr="00796101" w:rsidRDefault="00714050">
      <w:pPr>
        <w:spacing w:line="240" w:lineRule="auto"/>
        <w:ind w:left="3600" w:firstLine="720"/>
        <w:rPr>
          <w:b/>
          <w:sz w:val="24"/>
          <w:szCs w:val="24"/>
          <w:u w:val="single"/>
        </w:rPr>
      </w:pPr>
    </w:p>
    <w:p w:rsidR="008A6948" w:rsidRPr="00796101" w:rsidRDefault="008A6948" w:rsidP="008A6948">
      <w:pPr>
        <w:shd w:val="clear" w:color="auto" w:fill="CCCCCC"/>
        <w:rPr>
          <w:b/>
          <w:sz w:val="24"/>
          <w:szCs w:val="24"/>
        </w:rPr>
      </w:pPr>
      <w:r>
        <w:rPr>
          <w:b/>
          <w:sz w:val="24"/>
          <w:szCs w:val="24"/>
        </w:rPr>
        <w:t>CAREER OBJECTIVE</w:t>
      </w:r>
    </w:p>
    <w:p w:rsidR="0011618A" w:rsidRPr="00226E36" w:rsidRDefault="00D51DCF" w:rsidP="00D51DCF">
      <w:pPr>
        <w:pStyle w:val="Heading2"/>
        <w:ind w:right="0"/>
        <w:rPr>
          <w:rFonts w:ascii="Times New Roman" w:hAnsi="Times New Roman"/>
          <w:b w:val="0"/>
          <w:bCs/>
          <w:sz w:val="24"/>
          <w:szCs w:val="24"/>
        </w:rPr>
      </w:pPr>
      <w:r w:rsidRPr="00226E36">
        <w:rPr>
          <w:rFonts w:ascii="Times New Roman" w:hAnsi="Times New Roman"/>
          <w:b w:val="0"/>
          <w:bCs/>
          <w:sz w:val="24"/>
          <w:szCs w:val="24"/>
        </w:rPr>
        <w:t>Looking for a job and want to associate with an organization to provide my skills. Hardworking and eager to get opportunities to improve myself professionally and contribute to the growth of the organization with quality services.</w:t>
      </w:r>
    </w:p>
    <w:p w:rsidR="00D51DCF" w:rsidRPr="00226E36" w:rsidRDefault="00D51DCF" w:rsidP="00D51DCF">
      <w:pPr>
        <w:rPr>
          <w:sz w:val="24"/>
          <w:szCs w:val="24"/>
        </w:rPr>
      </w:pPr>
    </w:p>
    <w:p w:rsidR="00D51DCF" w:rsidRPr="00796101" w:rsidRDefault="00D51DCF" w:rsidP="00D51DCF">
      <w:pPr>
        <w:shd w:val="clear" w:color="auto" w:fill="CCCCCC"/>
        <w:rPr>
          <w:b/>
          <w:sz w:val="24"/>
          <w:szCs w:val="24"/>
        </w:rPr>
      </w:pPr>
      <w:r>
        <w:rPr>
          <w:b/>
          <w:sz w:val="24"/>
          <w:szCs w:val="24"/>
        </w:rPr>
        <w:t>KEY SKILLS</w:t>
      </w:r>
    </w:p>
    <w:p w:rsidR="00D51DCF" w:rsidRPr="004E613C" w:rsidRDefault="00D51DCF" w:rsidP="00D51DCF">
      <w:pPr>
        <w:pStyle w:val="ListParagraph"/>
        <w:numPr>
          <w:ilvl w:val="0"/>
          <w:numId w:val="19"/>
        </w:numPr>
        <w:rPr>
          <w:sz w:val="24"/>
          <w:szCs w:val="24"/>
        </w:rPr>
      </w:pPr>
      <w:r w:rsidRPr="004E613C">
        <w:rPr>
          <w:sz w:val="24"/>
          <w:szCs w:val="24"/>
        </w:rPr>
        <w:t>Well verse with Auto CAD</w:t>
      </w:r>
    </w:p>
    <w:p w:rsidR="00D51DCF" w:rsidRPr="004E613C" w:rsidRDefault="00D51DCF" w:rsidP="00D51DCF">
      <w:pPr>
        <w:pStyle w:val="ListParagraph"/>
        <w:numPr>
          <w:ilvl w:val="0"/>
          <w:numId w:val="19"/>
        </w:numPr>
        <w:rPr>
          <w:sz w:val="24"/>
          <w:szCs w:val="24"/>
        </w:rPr>
      </w:pPr>
      <w:r w:rsidRPr="004E613C">
        <w:rPr>
          <w:sz w:val="24"/>
          <w:szCs w:val="24"/>
        </w:rPr>
        <w:t>Good knowledge of Basic computers, MS office and Internet</w:t>
      </w:r>
    </w:p>
    <w:p w:rsidR="00D51DCF" w:rsidRPr="004E613C" w:rsidRDefault="00D51DCF" w:rsidP="00D51DCF">
      <w:pPr>
        <w:pStyle w:val="ListParagraph"/>
        <w:numPr>
          <w:ilvl w:val="0"/>
          <w:numId w:val="19"/>
        </w:numPr>
        <w:rPr>
          <w:sz w:val="24"/>
          <w:szCs w:val="24"/>
        </w:rPr>
      </w:pPr>
      <w:r w:rsidRPr="004E613C">
        <w:rPr>
          <w:sz w:val="24"/>
          <w:szCs w:val="24"/>
        </w:rPr>
        <w:t>Good problem solving skills.</w:t>
      </w:r>
    </w:p>
    <w:p w:rsidR="00D51DCF" w:rsidRPr="004E613C" w:rsidRDefault="00D51DCF" w:rsidP="00D51DCF">
      <w:pPr>
        <w:pStyle w:val="ListParagraph"/>
        <w:numPr>
          <w:ilvl w:val="0"/>
          <w:numId w:val="19"/>
        </w:numPr>
        <w:rPr>
          <w:sz w:val="24"/>
          <w:szCs w:val="24"/>
        </w:rPr>
      </w:pPr>
      <w:r w:rsidRPr="004E613C">
        <w:rPr>
          <w:sz w:val="24"/>
          <w:szCs w:val="24"/>
        </w:rPr>
        <w:t>Excellent knowledge of Core Subjects</w:t>
      </w:r>
    </w:p>
    <w:p w:rsidR="00D51DCF" w:rsidRPr="00D51DCF" w:rsidRDefault="00D51DCF" w:rsidP="00D51DCF">
      <w:pPr>
        <w:shd w:val="clear" w:color="auto" w:fill="CCCCCC"/>
        <w:rPr>
          <w:b/>
          <w:sz w:val="24"/>
          <w:szCs w:val="24"/>
        </w:rPr>
      </w:pPr>
      <w:r>
        <w:rPr>
          <w:b/>
          <w:sz w:val="24"/>
          <w:szCs w:val="24"/>
        </w:rPr>
        <w:t>PERSONAL QUALIFICATIONS</w:t>
      </w:r>
    </w:p>
    <w:p w:rsidR="00D51DCF" w:rsidRPr="004E613C" w:rsidRDefault="00D51DCF" w:rsidP="00D51DCF">
      <w:pPr>
        <w:pStyle w:val="ListParagraph"/>
        <w:numPr>
          <w:ilvl w:val="0"/>
          <w:numId w:val="20"/>
        </w:numPr>
        <w:rPr>
          <w:sz w:val="24"/>
          <w:szCs w:val="24"/>
        </w:rPr>
      </w:pPr>
      <w:r w:rsidRPr="004E613C">
        <w:rPr>
          <w:sz w:val="24"/>
          <w:szCs w:val="24"/>
        </w:rPr>
        <w:t>Excellent communication skill</w:t>
      </w:r>
    </w:p>
    <w:p w:rsidR="00D51DCF" w:rsidRPr="004E613C" w:rsidRDefault="00D51DCF" w:rsidP="00D51DCF">
      <w:pPr>
        <w:pStyle w:val="ListParagraph"/>
        <w:numPr>
          <w:ilvl w:val="0"/>
          <w:numId w:val="20"/>
        </w:numPr>
        <w:rPr>
          <w:sz w:val="24"/>
          <w:szCs w:val="24"/>
        </w:rPr>
      </w:pPr>
      <w:r w:rsidRPr="004E613C">
        <w:rPr>
          <w:sz w:val="24"/>
          <w:szCs w:val="24"/>
        </w:rPr>
        <w:t>Ability to grasp the new skills</w:t>
      </w:r>
    </w:p>
    <w:p w:rsidR="00D51DCF" w:rsidRPr="004E613C" w:rsidRDefault="00D51DCF" w:rsidP="00D51DCF">
      <w:pPr>
        <w:pStyle w:val="ListParagraph"/>
        <w:numPr>
          <w:ilvl w:val="0"/>
          <w:numId w:val="20"/>
        </w:numPr>
        <w:rPr>
          <w:sz w:val="24"/>
          <w:szCs w:val="24"/>
        </w:rPr>
      </w:pPr>
      <w:r w:rsidRPr="004E613C">
        <w:rPr>
          <w:sz w:val="24"/>
          <w:szCs w:val="24"/>
        </w:rPr>
        <w:t>Hard working</w:t>
      </w:r>
    </w:p>
    <w:p w:rsidR="00B63F68" w:rsidRPr="004E613C" w:rsidRDefault="00D51DCF" w:rsidP="00B63F68">
      <w:pPr>
        <w:pStyle w:val="ListParagraph"/>
        <w:numPr>
          <w:ilvl w:val="0"/>
          <w:numId w:val="20"/>
        </w:numPr>
        <w:rPr>
          <w:sz w:val="24"/>
          <w:szCs w:val="24"/>
        </w:rPr>
      </w:pPr>
      <w:r w:rsidRPr="004E613C">
        <w:rPr>
          <w:sz w:val="24"/>
          <w:szCs w:val="24"/>
        </w:rPr>
        <w:t>Excellent knowledge of Core Civil Subjects</w:t>
      </w:r>
    </w:p>
    <w:p w:rsidR="00226E36" w:rsidRPr="004E613C" w:rsidRDefault="00226E36" w:rsidP="00226E36">
      <w:pPr>
        <w:pStyle w:val="ListParagraph"/>
        <w:rPr>
          <w:sz w:val="24"/>
          <w:szCs w:val="24"/>
        </w:rPr>
      </w:pPr>
    </w:p>
    <w:p w:rsidR="00226E36" w:rsidRPr="00226E36" w:rsidRDefault="00226E36" w:rsidP="00226E36">
      <w:pPr>
        <w:pStyle w:val="ListParagraph"/>
      </w:pPr>
    </w:p>
    <w:p w:rsidR="00B63F68" w:rsidRPr="00796101" w:rsidRDefault="00B90570" w:rsidP="00B90570">
      <w:pPr>
        <w:shd w:val="clear" w:color="auto" w:fill="CCCCCC"/>
        <w:rPr>
          <w:b/>
          <w:sz w:val="24"/>
          <w:szCs w:val="24"/>
        </w:rPr>
      </w:pPr>
      <w:r w:rsidRPr="00796101">
        <w:rPr>
          <w:b/>
          <w:sz w:val="24"/>
          <w:szCs w:val="24"/>
        </w:rPr>
        <w:t>ACADEMIC QUALIFICATIONS</w:t>
      </w:r>
    </w:p>
    <w:tbl>
      <w:tblPr>
        <w:tblStyle w:val="TableGrid"/>
        <w:tblW w:w="10368" w:type="dxa"/>
        <w:tblLayout w:type="fixed"/>
        <w:tblLook w:val="04A0"/>
      </w:tblPr>
      <w:tblGrid>
        <w:gridCol w:w="2538"/>
        <w:gridCol w:w="1980"/>
        <w:gridCol w:w="3060"/>
        <w:gridCol w:w="1170"/>
        <w:gridCol w:w="1620"/>
      </w:tblGrid>
      <w:tr w:rsidR="00B63F68" w:rsidRPr="00796101" w:rsidTr="00B63F68">
        <w:trPr>
          <w:trHeight w:val="591"/>
        </w:trPr>
        <w:tc>
          <w:tcPr>
            <w:tcW w:w="2538" w:type="dxa"/>
          </w:tcPr>
          <w:p w:rsidR="00B63F68" w:rsidRPr="00796101" w:rsidRDefault="00B63F68" w:rsidP="008C1AE4">
            <w:pPr>
              <w:jc w:val="center"/>
              <w:rPr>
                <w:b/>
                <w:bCs/>
                <w:sz w:val="24"/>
                <w:szCs w:val="24"/>
              </w:rPr>
            </w:pPr>
            <w:r w:rsidRPr="00796101">
              <w:rPr>
                <w:b/>
                <w:bCs/>
                <w:color w:val="000000"/>
                <w:sz w:val="24"/>
                <w:szCs w:val="24"/>
              </w:rPr>
              <w:t>QUALIFICATION</w:t>
            </w:r>
          </w:p>
        </w:tc>
        <w:tc>
          <w:tcPr>
            <w:tcW w:w="1980" w:type="dxa"/>
          </w:tcPr>
          <w:p w:rsidR="00B63F68" w:rsidRPr="00796101" w:rsidRDefault="00B63F68" w:rsidP="008C1AE4">
            <w:pPr>
              <w:jc w:val="center"/>
              <w:rPr>
                <w:b/>
                <w:bCs/>
                <w:color w:val="000000"/>
                <w:sz w:val="24"/>
                <w:szCs w:val="24"/>
              </w:rPr>
            </w:pPr>
            <w:r w:rsidRPr="00796101">
              <w:rPr>
                <w:b/>
                <w:bCs/>
                <w:color w:val="000000"/>
                <w:sz w:val="24"/>
                <w:szCs w:val="24"/>
              </w:rPr>
              <w:t>BOARD</w:t>
            </w:r>
          </w:p>
        </w:tc>
        <w:tc>
          <w:tcPr>
            <w:tcW w:w="3060" w:type="dxa"/>
          </w:tcPr>
          <w:p w:rsidR="00B63F68" w:rsidRPr="00796101" w:rsidRDefault="00B63F68" w:rsidP="008C1AE4">
            <w:pPr>
              <w:jc w:val="center"/>
              <w:rPr>
                <w:b/>
                <w:bCs/>
                <w:color w:val="000000"/>
                <w:sz w:val="24"/>
                <w:szCs w:val="24"/>
              </w:rPr>
            </w:pPr>
            <w:r w:rsidRPr="00796101">
              <w:rPr>
                <w:b/>
                <w:bCs/>
                <w:color w:val="000000"/>
                <w:sz w:val="24"/>
                <w:szCs w:val="24"/>
              </w:rPr>
              <w:t>SCHOOL/UNIVERSITY</w:t>
            </w:r>
          </w:p>
        </w:tc>
        <w:tc>
          <w:tcPr>
            <w:tcW w:w="1170" w:type="dxa"/>
          </w:tcPr>
          <w:p w:rsidR="00B63F68" w:rsidRPr="00796101" w:rsidRDefault="00B63F68" w:rsidP="008C1AE4">
            <w:pPr>
              <w:jc w:val="center"/>
              <w:rPr>
                <w:b/>
                <w:bCs/>
                <w:color w:val="000000"/>
                <w:sz w:val="24"/>
                <w:szCs w:val="24"/>
              </w:rPr>
            </w:pPr>
            <w:r w:rsidRPr="00796101">
              <w:rPr>
                <w:b/>
                <w:bCs/>
                <w:color w:val="000000"/>
                <w:sz w:val="24"/>
                <w:szCs w:val="24"/>
              </w:rPr>
              <w:t>YEAR</w:t>
            </w:r>
          </w:p>
        </w:tc>
        <w:tc>
          <w:tcPr>
            <w:tcW w:w="1620" w:type="dxa"/>
          </w:tcPr>
          <w:p w:rsidR="00B63F68" w:rsidRPr="00796101" w:rsidRDefault="00B63F68" w:rsidP="008C1AE4">
            <w:pPr>
              <w:jc w:val="center"/>
              <w:rPr>
                <w:b/>
                <w:bCs/>
                <w:color w:val="000000"/>
                <w:sz w:val="24"/>
                <w:szCs w:val="24"/>
              </w:rPr>
            </w:pPr>
            <w:r w:rsidRPr="00796101">
              <w:rPr>
                <w:b/>
                <w:bCs/>
                <w:color w:val="000000"/>
                <w:sz w:val="24"/>
                <w:szCs w:val="24"/>
              </w:rPr>
              <w:t>PERCENTAGE</w:t>
            </w:r>
          </w:p>
        </w:tc>
      </w:tr>
      <w:tr w:rsidR="00B63F68" w:rsidRPr="00796101" w:rsidTr="00B63F68">
        <w:trPr>
          <w:trHeight w:val="448"/>
        </w:trPr>
        <w:tc>
          <w:tcPr>
            <w:tcW w:w="2538" w:type="dxa"/>
          </w:tcPr>
          <w:p w:rsidR="00B63F68" w:rsidRPr="00796101" w:rsidRDefault="00B63F68" w:rsidP="008C1AE4">
            <w:pPr>
              <w:jc w:val="center"/>
              <w:rPr>
                <w:bCs/>
                <w:color w:val="000000"/>
                <w:sz w:val="24"/>
                <w:szCs w:val="24"/>
              </w:rPr>
            </w:pPr>
            <w:r w:rsidRPr="00796101">
              <w:rPr>
                <w:bCs/>
                <w:color w:val="000000"/>
                <w:sz w:val="24"/>
                <w:szCs w:val="24"/>
              </w:rPr>
              <w:t>High School Exam</w:t>
            </w:r>
          </w:p>
        </w:tc>
        <w:tc>
          <w:tcPr>
            <w:tcW w:w="1980" w:type="dxa"/>
          </w:tcPr>
          <w:p w:rsidR="00B63F68" w:rsidRPr="00796101" w:rsidRDefault="00B63F68" w:rsidP="008C1AE4">
            <w:pPr>
              <w:jc w:val="center"/>
              <w:rPr>
                <w:color w:val="000000"/>
                <w:sz w:val="24"/>
                <w:szCs w:val="24"/>
              </w:rPr>
            </w:pPr>
            <w:r w:rsidRPr="00796101">
              <w:rPr>
                <w:color w:val="000000"/>
                <w:sz w:val="24"/>
                <w:szCs w:val="24"/>
              </w:rPr>
              <w:t>CBSE Board</w:t>
            </w:r>
          </w:p>
        </w:tc>
        <w:tc>
          <w:tcPr>
            <w:tcW w:w="3060" w:type="dxa"/>
          </w:tcPr>
          <w:p w:rsidR="00B63F68" w:rsidRPr="00796101" w:rsidRDefault="00B63F68" w:rsidP="008C1AE4">
            <w:pPr>
              <w:jc w:val="center"/>
              <w:rPr>
                <w:color w:val="000000"/>
                <w:sz w:val="24"/>
                <w:szCs w:val="24"/>
              </w:rPr>
            </w:pPr>
            <w:r w:rsidRPr="00796101">
              <w:rPr>
                <w:color w:val="000000"/>
                <w:sz w:val="24"/>
                <w:szCs w:val="24"/>
              </w:rPr>
              <w:t>Kendriya Vidyalaya A.F.S Bamrauli , Allahabad ( U.P )</w:t>
            </w:r>
          </w:p>
        </w:tc>
        <w:tc>
          <w:tcPr>
            <w:tcW w:w="1170" w:type="dxa"/>
          </w:tcPr>
          <w:p w:rsidR="00B63F68" w:rsidRPr="00796101" w:rsidRDefault="00B63F68" w:rsidP="008C1AE4">
            <w:pPr>
              <w:jc w:val="center"/>
              <w:rPr>
                <w:color w:val="000000"/>
                <w:sz w:val="24"/>
                <w:szCs w:val="24"/>
              </w:rPr>
            </w:pPr>
            <w:r w:rsidRPr="00796101">
              <w:rPr>
                <w:color w:val="000000"/>
                <w:sz w:val="24"/>
                <w:szCs w:val="24"/>
              </w:rPr>
              <w:t>2010</w:t>
            </w:r>
          </w:p>
        </w:tc>
        <w:tc>
          <w:tcPr>
            <w:tcW w:w="1620" w:type="dxa"/>
          </w:tcPr>
          <w:p w:rsidR="00B63F68" w:rsidRPr="00796101" w:rsidRDefault="00B63F68" w:rsidP="008C1AE4">
            <w:pPr>
              <w:jc w:val="center"/>
              <w:rPr>
                <w:color w:val="000000"/>
                <w:sz w:val="24"/>
                <w:szCs w:val="24"/>
              </w:rPr>
            </w:pPr>
            <w:r w:rsidRPr="00796101">
              <w:rPr>
                <w:color w:val="000000"/>
                <w:sz w:val="24"/>
                <w:szCs w:val="24"/>
              </w:rPr>
              <w:t>66.6%</w:t>
            </w:r>
          </w:p>
        </w:tc>
      </w:tr>
      <w:tr w:rsidR="00B63F68" w:rsidRPr="00796101" w:rsidTr="00B63F68">
        <w:trPr>
          <w:trHeight w:val="448"/>
        </w:trPr>
        <w:tc>
          <w:tcPr>
            <w:tcW w:w="2538" w:type="dxa"/>
          </w:tcPr>
          <w:p w:rsidR="00B63F68" w:rsidRPr="00796101" w:rsidRDefault="00B63F68" w:rsidP="008C1AE4">
            <w:pPr>
              <w:jc w:val="center"/>
              <w:rPr>
                <w:bCs/>
                <w:color w:val="000000"/>
                <w:sz w:val="24"/>
                <w:szCs w:val="24"/>
              </w:rPr>
            </w:pPr>
            <w:r w:rsidRPr="00796101">
              <w:rPr>
                <w:bCs/>
                <w:color w:val="000000"/>
                <w:sz w:val="24"/>
                <w:szCs w:val="24"/>
              </w:rPr>
              <w:t>Higher Secondary Exam</w:t>
            </w:r>
          </w:p>
        </w:tc>
        <w:tc>
          <w:tcPr>
            <w:tcW w:w="1980" w:type="dxa"/>
          </w:tcPr>
          <w:p w:rsidR="00B63F68" w:rsidRPr="00796101" w:rsidRDefault="00B63F68" w:rsidP="008C1AE4">
            <w:pPr>
              <w:jc w:val="center"/>
              <w:rPr>
                <w:color w:val="000000"/>
                <w:sz w:val="24"/>
                <w:szCs w:val="24"/>
              </w:rPr>
            </w:pPr>
            <w:r w:rsidRPr="00796101">
              <w:rPr>
                <w:color w:val="000000"/>
                <w:sz w:val="24"/>
                <w:szCs w:val="24"/>
              </w:rPr>
              <w:t>CBSE Board</w:t>
            </w:r>
          </w:p>
        </w:tc>
        <w:tc>
          <w:tcPr>
            <w:tcW w:w="3060" w:type="dxa"/>
          </w:tcPr>
          <w:p w:rsidR="00B63F68" w:rsidRPr="00796101" w:rsidRDefault="00B63F68" w:rsidP="008C1AE4">
            <w:pPr>
              <w:jc w:val="center"/>
              <w:rPr>
                <w:color w:val="000000"/>
                <w:sz w:val="24"/>
                <w:szCs w:val="24"/>
              </w:rPr>
            </w:pPr>
            <w:r w:rsidRPr="00796101">
              <w:rPr>
                <w:color w:val="000000"/>
                <w:sz w:val="24"/>
                <w:szCs w:val="24"/>
              </w:rPr>
              <w:t>Kendriya Vidyalaya A.F.S Bamrauli , Allahabad ( U.P )</w:t>
            </w:r>
          </w:p>
        </w:tc>
        <w:tc>
          <w:tcPr>
            <w:tcW w:w="1170" w:type="dxa"/>
          </w:tcPr>
          <w:p w:rsidR="00B63F68" w:rsidRPr="00796101" w:rsidRDefault="00B63F68" w:rsidP="008C1AE4">
            <w:pPr>
              <w:jc w:val="center"/>
              <w:rPr>
                <w:color w:val="000000"/>
                <w:sz w:val="24"/>
                <w:szCs w:val="24"/>
              </w:rPr>
            </w:pPr>
            <w:r w:rsidRPr="00796101">
              <w:rPr>
                <w:color w:val="000000"/>
                <w:sz w:val="24"/>
                <w:szCs w:val="24"/>
              </w:rPr>
              <w:t>2012</w:t>
            </w:r>
          </w:p>
        </w:tc>
        <w:tc>
          <w:tcPr>
            <w:tcW w:w="1620" w:type="dxa"/>
          </w:tcPr>
          <w:p w:rsidR="00B63F68" w:rsidRPr="00796101" w:rsidRDefault="00B63F68" w:rsidP="008C1AE4">
            <w:pPr>
              <w:jc w:val="center"/>
              <w:rPr>
                <w:color w:val="000000"/>
                <w:sz w:val="24"/>
                <w:szCs w:val="24"/>
              </w:rPr>
            </w:pPr>
            <w:r w:rsidRPr="00796101">
              <w:rPr>
                <w:color w:val="000000"/>
                <w:sz w:val="24"/>
                <w:szCs w:val="24"/>
              </w:rPr>
              <w:t>61%</w:t>
            </w:r>
          </w:p>
        </w:tc>
      </w:tr>
    </w:tbl>
    <w:p w:rsidR="00B63F68" w:rsidRPr="00796101" w:rsidRDefault="00B63F68" w:rsidP="00B63F68">
      <w:pPr>
        <w:rPr>
          <w:sz w:val="24"/>
          <w:szCs w:val="24"/>
        </w:rPr>
      </w:pPr>
    </w:p>
    <w:tbl>
      <w:tblPr>
        <w:tblStyle w:val="TableGrid"/>
        <w:tblpPr w:leftFromText="180" w:rightFromText="180" w:horzAnchor="margin" w:tblpY="-408"/>
        <w:tblW w:w="10229" w:type="dxa"/>
        <w:tblLayout w:type="fixed"/>
        <w:tblLook w:val="04A0"/>
      </w:tblPr>
      <w:tblGrid>
        <w:gridCol w:w="2490"/>
        <w:gridCol w:w="1957"/>
        <w:gridCol w:w="3024"/>
        <w:gridCol w:w="1157"/>
        <w:gridCol w:w="1601"/>
      </w:tblGrid>
      <w:tr w:rsidR="00B63F68" w:rsidRPr="00796101" w:rsidTr="00D00099">
        <w:trPr>
          <w:trHeight w:val="683"/>
        </w:trPr>
        <w:tc>
          <w:tcPr>
            <w:tcW w:w="2490" w:type="dxa"/>
          </w:tcPr>
          <w:p w:rsidR="00B63F68" w:rsidRPr="00796101" w:rsidRDefault="00B63F68" w:rsidP="00D00099">
            <w:pPr>
              <w:jc w:val="center"/>
              <w:rPr>
                <w:b/>
                <w:bCs/>
                <w:sz w:val="24"/>
                <w:szCs w:val="24"/>
              </w:rPr>
            </w:pPr>
            <w:r w:rsidRPr="00796101">
              <w:rPr>
                <w:b/>
                <w:bCs/>
                <w:color w:val="000000"/>
                <w:sz w:val="24"/>
                <w:szCs w:val="24"/>
              </w:rPr>
              <w:t>QUALIFICATION</w:t>
            </w:r>
          </w:p>
        </w:tc>
        <w:tc>
          <w:tcPr>
            <w:tcW w:w="1957" w:type="dxa"/>
          </w:tcPr>
          <w:p w:rsidR="00B63F68" w:rsidRPr="00796101" w:rsidRDefault="00B63F68" w:rsidP="00D00099">
            <w:pPr>
              <w:jc w:val="center"/>
              <w:rPr>
                <w:b/>
                <w:bCs/>
                <w:color w:val="000000"/>
                <w:sz w:val="24"/>
                <w:szCs w:val="24"/>
              </w:rPr>
            </w:pPr>
            <w:r w:rsidRPr="00796101">
              <w:rPr>
                <w:b/>
                <w:bCs/>
                <w:color w:val="000000"/>
                <w:sz w:val="24"/>
                <w:szCs w:val="24"/>
              </w:rPr>
              <w:t>UNIVERSITY</w:t>
            </w:r>
          </w:p>
        </w:tc>
        <w:tc>
          <w:tcPr>
            <w:tcW w:w="3024" w:type="dxa"/>
          </w:tcPr>
          <w:p w:rsidR="00B63F68" w:rsidRPr="00796101" w:rsidRDefault="00B63F68" w:rsidP="00D00099">
            <w:pPr>
              <w:jc w:val="center"/>
              <w:rPr>
                <w:b/>
                <w:bCs/>
                <w:color w:val="000000"/>
                <w:sz w:val="24"/>
                <w:szCs w:val="24"/>
              </w:rPr>
            </w:pPr>
            <w:r w:rsidRPr="00796101">
              <w:rPr>
                <w:b/>
                <w:bCs/>
                <w:color w:val="000000"/>
                <w:sz w:val="24"/>
                <w:szCs w:val="24"/>
              </w:rPr>
              <w:t>COLLEGE</w:t>
            </w:r>
          </w:p>
        </w:tc>
        <w:tc>
          <w:tcPr>
            <w:tcW w:w="1157" w:type="dxa"/>
          </w:tcPr>
          <w:p w:rsidR="00B63F68" w:rsidRPr="00796101" w:rsidRDefault="00B63F68" w:rsidP="00D00099">
            <w:pPr>
              <w:jc w:val="center"/>
              <w:rPr>
                <w:b/>
                <w:color w:val="000000"/>
                <w:sz w:val="24"/>
                <w:szCs w:val="24"/>
              </w:rPr>
            </w:pPr>
            <w:r w:rsidRPr="00796101">
              <w:rPr>
                <w:b/>
                <w:color w:val="000000"/>
                <w:sz w:val="24"/>
                <w:szCs w:val="24"/>
              </w:rPr>
              <w:t>SEMESTER</w:t>
            </w:r>
          </w:p>
        </w:tc>
        <w:tc>
          <w:tcPr>
            <w:tcW w:w="1601" w:type="dxa"/>
          </w:tcPr>
          <w:p w:rsidR="00B63F68" w:rsidRPr="00796101" w:rsidRDefault="00B63F68" w:rsidP="00D00099">
            <w:pPr>
              <w:jc w:val="center"/>
              <w:rPr>
                <w:b/>
                <w:color w:val="000000"/>
                <w:sz w:val="24"/>
                <w:szCs w:val="24"/>
              </w:rPr>
            </w:pPr>
            <w:r w:rsidRPr="00796101">
              <w:rPr>
                <w:b/>
                <w:color w:val="000000"/>
                <w:sz w:val="24"/>
                <w:szCs w:val="24"/>
              </w:rPr>
              <w:t>SGPA</w:t>
            </w:r>
          </w:p>
        </w:tc>
      </w:tr>
      <w:tr w:rsidR="00B63F68" w:rsidRPr="00796101" w:rsidTr="00D00099">
        <w:trPr>
          <w:trHeight w:val="683"/>
        </w:trPr>
        <w:tc>
          <w:tcPr>
            <w:tcW w:w="2490" w:type="dxa"/>
          </w:tcPr>
          <w:p w:rsidR="00B63F68" w:rsidRPr="00796101" w:rsidRDefault="00B63F68" w:rsidP="00D00099">
            <w:pPr>
              <w:jc w:val="center"/>
              <w:rPr>
                <w:bCs/>
                <w:sz w:val="24"/>
                <w:szCs w:val="24"/>
              </w:rPr>
            </w:pPr>
            <w:r w:rsidRPr="00796101">
              <w:rPr>
                <w:bCs/>
                <w:sz w:val="24"/>
                <w:szCs w:val="24"/>
              </w:rPr>
              <w:t>Bachelor of Engineering ( Civil )</w:t>
            </w:r>
          </w:p>
        </w:tc>
        <w:tc>
          <w:tcPr>
            <w:tcW w:w="1957" w:type="dxa"/>
          </w:tcPr>
          <w:p w:rsidR="00B63F68" w:rsidRPr="00796101" w:rsidRDefault="00B63F68" w:rsidP="00D00099">
            <w:pPr>
              <w:jc w:val="center"/>
              <w:rPr>
                <w:sz w:val="24"/>
                <w:szCs w:val="24"/>
              </w:rPr>
            </w:pPr>
            <w:r w:rsidRPr="00796101">
              <w:rPr>
                <w:sz w:val="24"/>
                <w:szCs w:val="24"/>
              </w:rPr>
              <w:t>Rajiv Gandhi Proudyogiki Vishwavidhalaya Bhopal (M.P)</w:t>
            </w:r>
          </w:p>
        </w:tc>
        <w:tc>
          <w:tcPr>
            <w:tcW w:w="3024" w:type="dxa"/>
          </w:tcPr>
          <w:p w:rsidR="00B63F68" w:rsidRPr="00796101" w:rsidRDefault="00B63F68" w:rsidP="00D00099">
            <w:pPr>
              <w:jc w:val="center"/>
              <w:rPr>
                <w:color w:val="000000"/>
                <w:sz w:val="24"/>
                <w:szCs w:val="24"/>
              </w:rPr>
            </w:pPr>
            <w:r w:rsidRPr="00796101">
              <w:rPr>
                <w:color w:val="000000"/>
                <w:sz w:val="24"/>
                <w:szCs w:val="24"/>
              </w:rPr>
              <w:t>Shri Dadaji Institute of Technology and Science, Khandwa (M.P)</w:t>
            </w:r>
          </w:p>
        </w:tc>
        <w:tc>
          <w:tcPr>
            <w:tcW w:w="1157" w:type="dxa"/>
          </w:tcPr>
          <w:p w:rsidR="00B63F68" w:rsidRPr="00796101" w:rsidRDefault="00B63F68" w:rsidP="00D00099">
            <w:pPr>
              <w:jc w:val="center"/>
              <w:rPr>
                <w:color w:val="000000"/>
                <w:sz w:val="24"/>
                <w:szCs w:val="24"/>
              </w:rPr>
            </w:pPr>
            <w:r w:rsidRPr="00796101">
              <w:rPr>
                <w:color w:val="000000"/>
                <w:sz w:val="24"/>
                <w:szCs w:val="24"/>
              </w:rPr>
              <w:t>I</w:t>
            </w:r>
          </w:p>
        </w:tc>
        <w:tc>
          <w:tcPr>
            <w:tcW w:w="1601" w:type="dxa"/>
          </w:tcPr>
          <w:p w:rsidR="00B63F68" w:rsidRPr="00796101" w:rsidRDefault="00B63F68" w:rsidP="00D00099">
            <w:pPr>
              <w:jc w:val="center"/>
              <w:rPr>
                <w:color w:val="000000"/>
                <w:sz w:val="24"/>
                <w:szCs w:val="24"/>
              </w:rPr>
            </w:pPr>
            <w:r w:rsidRPr="00796101">
              <w:rPr>
                <w:color w:val="000000"/>
                <w:sz w:val="24"/>
                <w:szCs w:val="24"/>
              </w:rPr>
              <w:t>6.80</w:t>
            </w:r>
          </w:p>
        </w:tc>
      </w:tr>
      <w:tr w:rsidR="00B63F68" w:rsidRPr="00796101" w:rsidTr="00D00099">
        <w:trPr>
          <w:trHeight w:val="683"/>
        </w:trPr>
        <w:tc>
          <w:tcPr>
            <w:tcW w:w="2490" w:type="dxa"/>
          </w:tcPr>
          <w:p w:rsidR="00B63F68" w:rsidRPr="00796101" w:rsidRDefault="00B63F68" w:rsidP="00D00099">
            <w:pPr>
              <w:jc w:val="center"/>
              <w:rPr>
                <w:bCs/>
                <w:sz w:val="24"/>
                <w:szCs w:val="24"/>
              </w:rPr>
            </w:pPr>
          </w:p>
        </w:tc>
        <w:tc>
          <w:tcPr>
            <w:tcW w:w="1957" w:type="dxa"/>
          </w:tcPr>
          <w:p w:rsidR="00B63F68" w:rsidRPr="00796101" w:rsidRDefault="00B63F68" w:rsidP="00D00099">
            <w:pPr>
              <w:jc w:val="center"/>
              <w:rPr>
                <w:color w:val="000000"/>
                <w:sz w:val="24"/>
                <w:szCs w:val="24"/>
              </w:rPr>
            </w:pPr>
          </w:p>
        </w:tc>
        <w:tc>
          <w:tcPr>
            <w:tcW w:w="3024" w:type="dxa"/>
          </w:tcPr>
          <w:p w:rsidR="00B63F68" w:rsidRPr="00796101" w:rsidRDefault="00B63F68" w:rsidP="00D00099">
            <w:pPr>
              <w:jc w:val="center"/>
              <w:rPr>
                <w:color w:val="000000"/>
                <w:sz w:val="24"/>
                <w:szCs w:val="24"/>
              </w:rPr>
            </w:pPr>
          </w:p>
        </w:tc>
        <w:tc>
          <w:tcPr>
            <w:tcW w:w="1157" w:type="dxa"/>
          </w:tcPr>
          <w:p w:rsidR="00B63F68" w:rsidRPr="00796101" w:rsidRDefault="00B63F68" w:rsidP="00D00099">
            <w:pPr>
              <w:jc w:val="center"/>
              <w:rPr>
                <w:color w:val="000000"/>
                <w:sz w:val="24"/>
                <w:szCs w:val="24"/>
              </w:rPr>
            </w:pPr>
            <w:r w:rsidRPr="00796101">
              <w:rPr>
                <w:color w:val="000000"/>
                <w:sz w:val="24"/>
                <w:szCs w:val="24"/>
              </w:rPr>
              <w:t>II</w:t>
            </w:r>
          </w:p>
          <w:p w:rsidR="00B63F68" w:rsidRPr="00796101" w:rsidRDefault="00B63F68" w:rsidP="00D00099">
            <w:pPr>
              <w:jc w:val="center"/>
              <w:rPr>
                <w:color w:val="000000"/>
                <w:sz w:val="24"/>
                <w:szCs w:val="24"/>
              </w:rPr>
            </w:pPr>
          </w:p>
        </w:tc>
        <w:tc>
          <w:tcPr>
            <w:tcW w:w="1601" w:type="dxa"/>
          </w:tcPr>
          <w:p w:rsidR="00B63F68" w:rsidRPr="00796101" w:rsidRDefault="00B63F68" w:rsidP="00D00099">
            <w:pPr>
              <w:jc w:val="center"/>
              <w:rPr>
                <w:color w:val="000000"/>
                <w:sz w:val="24"/>
                <w:szCs w:val="24"/>
              </w:rPr>
            </w:pPr>
            <w:r w:rsidRPr="00796101">
              <w:rPr>
                <w:color w:val="000000"/>
                <w:sz w:val="24"/>
                <w:szCs w:val="24"/>
              </w:rPr>
              <w:t>6.80</w:t>
            </w:r>
          </w:p>
        </w:tc>
      </w:tr>
      <w:tr w:rsidR="00B63F68" w:rsidRPr="00796101" w:rsidTr="00D00099">
        <w:trPr>
          <w:trHeight w:val="683"/>
        </w:trPr>
        <w:tc>
          <w:tcPr>
            <w:tcW w:w="2490" w:type="dxa"/>
          </w:tcPr>
          <w:p w:rsidR="00B63F68" w:rsidRPr="00796101" w:rsidRDefault="00B63F68" w:rsidP="00D00099">
            <w:pPr>
              <w:jc w:val="center"/>
              <w:rPr>
                <w:bCs/>
                <w:sz w:val="24"/>
                <w:szCs w:val="24"/>
              </w:rPr>
            </w:pPr>
          </w:p>
        </w:tc>
        <w:tc>
          <w:tcPr>
            <w:tcW w:w="1957" w:type="dxa"/>
          </w:tcPr>
          <w:p w:rsidR="00B63F68" w:rsidRPr="00796101" w:rsidRDefault="00B63F68" w:rsidP="00D00099">
            <w:pPr>
              <w:jc w:val="center"/>
              <w:rPr>
                <w:color w:val="000000"/>
                <w:sz w:val="24"/>
                <w:szCs w:val="24"/>
              </w:rPr>
            </w:pPr>
          </w:p>
        </w:tc>
        <w:tc>
          <w:tcPr>
            <w:tcW w:w="3024" w:type="dxa"/>
          </w:tcPr>
          <w:p w:rsidR="00B63F68" w:rsidRPr="00796101" w:rsidRDefault="00B63F68" w:rsidP="00D00099">
            <w:pPr>
              <w:jc w:val="center"/>
              <w:rPr>
                <w:color w:val="000000"/>
                <w:sz w:val="24"/>
                <w:szCs w:val="24"/>
              </w:rPr>
            </w:pPr>
          </w:p>
        </w:tc>
        <w:tc>
          <w:tcPr>
            <w:tcW w:w="1157" w:type="dxa"/>
          </w:tcPr>
          <w:p w:rsidR="00B63F68" w:rsidRPr="00796101" w:rsidRDefault="00B63F68" w:rsidP="00D00099">
            <w:pPr>
              <w:jc w:val="center"/>
              <w:rPr>
                <w:color w:val="000000"/>
                <w:sz w:val="24"/>
                <w:szCs w:val="24"/>
              </w:rPr>
            </w:pPr>
            <w:r w:rsidRPr="00796101">
              <w:rPr>
                <w:color w:val="000000"/>
                <w:sz w:val="24"/>
                <w:szCs w:val="24"/>
              </w:rPr>
              <w:t>III</w:t>
            </w:r>
          </w:p>
          <w:p w:rsidR="00B63F68" w:rsidRPr="00796101" w:rsidRDefault="00B63F68" w:rsidP="00D00099">
            <w:pPr>
              <w:jc w:val="center"/>
              <w:rPr>
                <w:color w:val="000000"/>
                <w:sz w:val="24"/>
                <w:szCs w:val="24"/>
              </w:rPr>
            </w:pPr>
          </w:p>
        </w:tc>
        <w:tc>
          <w:tcPr>
            <w:tcW w:w="1601" w:type="dxa"/>
          </w:tcPr>
          <w:p w:rsidR="00B63F68" w:rsidRPr="00796101" w:rsidRDefault="00B63F68" w:rsidP="00D00099">
            <w:pPr>
              <w:jc w:val="center"/>
              <w:rPr>
                <w:color w:val="000000"/>
                <w:sz w:val="24"/>
                <w:szCs w:val="24"/>
              </w:rPr>
            </w:pPr>
            <w:r w:rsidRPr="00796101">
              <w:rPr>
                <w:color w:val="000000"/>
                <w:sz w:val="24"/>
                <w:szCs w:val="24"/>
              </w:rPr>
              <w:t>7.06</w:t>
            </w:r>
          </w:p>
        </w:tc>
      </w:tr>
      <w:tr w:rsidR="00B63F68" w:rsidRPr="00796101" w:rsidTr="00D00099">
        <w:trPr>
          <w:trHeight w:val="683"/>
        </w:trPr>
        <w:tc>
          <w:tcPr>
            <w:tcW w:w="2490" w:type="dxa"/>
          </w:tcPr>
          <w:p w:rsidR="00B63F68" w:rsidRPr="00796101" w:rsidRDefault="00B63F68" w:rsidP="00D00099">
            <w:pPr>
              <w:jc w:val="center"/>
              <w:rPr>
                <w:bCs/>
                <w:sz w:val="24"/>
                <w:szCs w:val="24"/>
              </w:rPr>
            </w:pPr>
          </w:p>
        </w:tc>
        <w:tc>
          <w:tcPr>
            <w:tcW w:w="1957" w:type="dxa"/>
          </w:tcPr>
          <w:p w:rsidR="00B63F68" w:rsidRPr="00796101" w:rsidRDefault="00B63F68" w:rsidP="00D00099">
            <w:pPr>
              <w:jc w:val="center"/>
              <w:rPr>
                <w:color w:val="000000"/>
                <w:sz w:val="24"/>
                <w:szCs w:val="24"/>
              </w:rPr>
            </w:pPr>
          </w:p>
        </w:tc>
        <w:tc>
          <w:tcPr>
            <w:tcW w:w="3024" w:type="dxa"/>
          </w:tcPr>
          <w:p w:rsidR="00B63F68" w:rsidRPr="00796101" w:rsidRDefault="00B63F68" w:rsidP="00D00099">
            <w:pPr>
              <w:jc w:val="center"/>
              <w:rPr>
                <w:color w:val="000000"/>
                <w:sz w:val="24"/>
                <w:szCs w:val="24"/>
              </w:rPr>
            </w:pPr>
          </w:p>
        </w:tc>
        <w:tc>
          <w:tcPr>
            <w:tcW w:w="1157" w:type="dxa"/>
          </w:tcPr>
          <w:p w:rsidR="00B63F68" w:rsidRPr="00796101" w:rsidRDefault="00B63F68" w:rsidP="00D00099">
            <w:pPr>
              <w:jc w:val="center"/>
              <w:rPr>
                <w:color w:val="000000"/>
                <w:sz w:val="24"/>
                <w:szCs w:val="24"/>
              </w:rPr>
            </w:pPr>
            <w:r w:rsidRPr="00796101">
              <w:rPr>
                <w:color w:val="000000"/>
                <w:sz w:val="24"/>
                <w:szCs w:val="24"/>
              </w:rPr>
              <w:t>IV</w:t>
            </w:r>
          </w:p>
          <w:p w:rsidR="00B63F68" w:rsidRPr="00796101" w:rsidRDefault="00B63F68" w:rsidP="00D00099">
            <w:pPr>
              <w:jc w:val="center"/>
              <w:rPr>
                <w:color w:val="000000"/>
                <w:sz w:val="24"/>
                <w:szCs w:val="24"/>
              </w:rPr>
            </w:pPr>
          </w:p>
        </w:tc>
        <w:tc>
          <w:tcPr>
            <w:tcW w:w="1601" w:type="dxa"/>
          </w:tcPr>
          <w:p w:rsidR="00B63F68" w:rsidRPr="00796101" w:rsidRDefault="00B63F68" w:rsidP="00D00099">
            <w:pPr>
              <w:jc w:val="center"/>
              <w:rPr>
                <w:color w:val="000000"/>
                <w:sz w:val="24"/>
                <w:szCs w:val="24"/>
              </w:rPr>
            </w:pPr>
            <w:r w:rsidRPr="00796101">
              <w:rPr>
                <w:color w:val="000000"/>
                <w:sz w:val="24"/>
                <w:szCs w:val="24"/>
              </w:rPr>
              <w:t>6.66</w:t>
            </w:r>
          </w:p>
        </w:tc>
      </w:tr>
      <w:tr w:rsidR="00B63F68" w:rsidRPr="00796101" w:rsidTr="00D00099">
        <w:trPr>
          <w:trHeight w:val="511"/>
        </w:trPr>
        <w:tc>
          <w:tcPr>
            <w:tcW w:w="2490" w:type="dxa"/>
          </w:tcPr>
          <w:p w:rsidR="00B63F68" w:rsidRPr="00796101" w:rsidRDefault="00B63F68" w:rsidP="00D00099">
            <w:pPr>
              <w:jc w:val="center"/>
              <w:rPr>
                <w:b/>
                <w:sz w:val="24"/>
                <w:szCs w:val="24"/>
              </w:rPr>
            </w:pPr>
          </w:p>
        </w:tc>
        <w:tc>
          <w:tcPr>
            <w:tcW w:w="1957" w:type="dxa"/>
          </w:tcPr>
          <w:p w:rsidR="00B63F68" w:rsidRPr="00796101" w:rsidRDefault="00B63F68" w:rsidP="00D00099">
            <w:pPr>
              <w:jc w:val="center"/>
              <w:rPr>
                <w:b/>
                <w:sz w:val="24"/>
                <w:szCs w:val="24"/>
              </w:rPr>
            </w:pPr>
          </w:p>
        </w:tc>
        <w:tc>
          <w:tcPr>
            <w:tcW w:w="3024" w:type="dxa"/>
          </w:tcPr>
          <w:p w:rsidR="00B63F68" w:rsidRPr="00796101" w:rsidRDefault="00B63F68" w:rsidP="00D00099">
            <w:pPr>
              <w:jc w:val="center"/>
              <w:rPr>
                <w:b/>
                <w:sz w:val="24"/>
                <w:szCs w:val="24"/>
              </w:rPr>
            </w:pPr>
          </w:p>
        </w:tc>
        <w:tc>
          <w:tcPr>
            <w:tcW w:w="1157" w:type="dxa"/>
          </w:tcPr>
          <w:p w:rsidR="00B63F68" w:rsidRPr="00796101" w:rsidRDefault="00B63F68" w:rsidP="00D00099">
            <w:pPr>
              <w:jc w:val="center"/>
              <w:rPr>
                <w:bCs/>
                <w:sz w:val="24"/>
                <w:szCs w:val="24"/>
              </w:rPr>
            </w:pPr>
            <w:r w:rsidRPr="00796101">
              <w:rPr>
                <w:bCs/>
                <w:sz w:val="24"/>
                <w:szCs w:val="24"/>
              </w:rPr>
              <w:t>V</w:t>
            </w:r>
          </w:p>
        </w:tc>
        <w:tc>
          <w:tcPr>
            <w:tcW w:w="1601" w:type="dxa"/>
          </w:tcPr>
          <w:p w:rsidR="00B63F68" w:rsidRPr="00796101" w:rsidRDefault="00B63F68" w:rsidP="00D00099">
            <w:pPr>
              <w:jc w:val="center"/>
              <w:rPr>
                <w:bCs/>
                <w:sz w:val="24"/>
                <w:szCs w:val="24"/>
              </w:rPr>
            </w:pPr>
            <w:r w:rsidRPr="00796101">
              <w:rPr>
                <w:bCs/>
                <w:sz w:val="24"/>
                <w:szCs w:val="24"/>
              </w:rPr>
              <w:t>7.13</w:t>
            </w:r>
          </w:p>
        </w:tc>
      </w:tr>
      <w:tr w:rsidR="00B63F68" w:rsidRPr="00796101" w:rsidTr="00D00099">
        <w:trPr>
          <w:trHeight w:val="511"/>
        </w:trPr>
        <w:tc>
          <w:tcPr>
            <w:tcW w:w="2490" w:type="dxa"/>
          </w:tcPr>
          <w:p w:rsidR="00B63F68" w:rsidRPr="00796101" w:rsidRDefault="00B63F68" w:rsidP="00D00099">
            <w:pPr>
              <w:jc w:val="center"/>
              <w:rPr>
                <w:b/>
                <w:sz w:val="24"/>
                <w:szCs w:val="24"/>
              </w:rPr>
            </w:pPr>
          </w:p>
        </w:tc>
        <w:tc>
          <w:tcPr>
            <w:tcW w:w="1957" w:type="dxa"/>
          </w:tcPr>
          <w:p w:rsidR="00B63F68" w:rsidRPr="00796101" w:rsidRDefault="00B63F68" w:rsidP="00D00099">
            <w:pPr>
              <w:jc w:val="center"/>
              <w:rPr>
                <w:b/>
                <w:sz w:val="24"/>
                <w:szCs w:val="24"/>
              </w:rPr>
            </w:pPr>
          </w:p>
        </w:tc>
        <w:tc>
          <w:tcPr>
            <w:tcW w:w="3024" w:type="dxa"/>
          </w:tcPr>
          <w:p w:rsidR="00B63F68" w:rsidRPr="00796101" w:rsidRDefault="00B63F68" w:rsidP="00D00099">
            <w:pPr>
              <w:jc w:val="center"/>
              <w:rPr>
                <w:b/>
                <w:sz w:val="24"/>
                <w:szCs w:val="24"/>
              </w:rPr>
            </w:pPr>
          </w:p>
        </w:tc>
        <w:tc>
          <w:tcPr>
            <w:tcW w:w="1157" w:type="dxa"/>
          </w:tcPr>
          <w:p w:rsidR="00B63F68" w:rsidRPr="00796101" w:rsidRDefault="00B63F68" w:rsidP="00D00099">
            <w:pPr>
              <w:jc w:val="center"/>
              <w:rPr>
                <w:bCs/>
                <w:sz w:val="24"/>
                <w:szCs w:val="24"/>
              </w:rPr>
            </w:pPr>
            <w:r w:rsidRPr="00796101">
              <w:rPr>
                <w:bCs/>
                <w:sz w:val="24"/>
                <w:szCs w:val="24"/>
              </w:rPr>
              <w:t>VI</w:t>
            </w:r>
          </w:p>
        </w:tc>
        <w:tc>
          <w:tcPr>
            <w:tcW w:w="1601" w:type="dxa"/>
          </w:tcPr>
          <w:p w:rsidR="00B63F68" w:rsidRPr="00796101" w:rsidRDefault="00B63F68" w:rsidP="00D00099">
            <w:pPr>
              <w:jc w:val="center"/>
              <w:rPr>
                <w:bCs/>
                <w:sz w:val="24"/>
                <w:szCs w:val="24"/>
              </w:rPr>
            </w:pPr>
            <w:r w:rsidRPr="00796101">
              <w:rPr>
                <w:bCs/>
                <w:sz w:val="24"/>
                <w:szCs w:val="24"/>
              </w:rPr>
              <w:t>7.39</w:t>
            </w:r>
          </w:p>
        </w:tc>
      </w:tr>
      <w:tr w:rsidR="00B63F68" w:rsidRPr="00796101" w:rsidTr="00D00099">
        <w:trPr>
          <w:trHeight w:val="511"/>
        </w:trPr>
        <w:tc>
          <w:tcPr>
            <w:tcW w:w="2490" w:type="dxa"/>
          </w:tcPr>
          <w:p w:rsidR="00B63F68" w:rsidRPr="00796101" w:rsidRDefault="00B63F68" w:rsidP="00D00099">
            <w:pPr>
              <w:jc w:val="center"/>
              <w:rPr>
                <w:b/>
                <w:sz w:val="24"/>
                <w:szCs w:val="24"/>
              </w:rPr>
            </w:pPr>
          </w:p>
        </w:tc>
        <w:tc>
          <w:tcPr>
            <w:tcW w:w="1957" w:type="dxa"/>
          </w:tcPr>
          <w:p w:rsidR="00B63F68" w:rsidRPr="00796101" w:rsidRDefault="00B63F68" w:rsidP="00D00099">
            <w:pPr>
              <w:jc w:val="center"/>
              <w:rPr>
                <w:b/>
                <w:sz w:val="24"/>
                <w:szCs w:val="24"/>
              </w:rPr>
            </w:pPr>
          </w:p>
        </w:tc>
        <w:tc>
          <w:tcPr>
            <w:tcW w:w="3024" w:type="dxa"/>
          </w:tcPr>
          <w:p w:rsidR="00B63F68" w:rsidRPr="00796101" w:rsidRDefault="00B63F68" w:rsidP="00D00099">
            <w:pPr>
              <w:jc w:val="center"/>
              <w:rPr>
                <w:b/>
                <w:sz w:val="24"/>
                <w:szCs w:val="24"/>
              </w:rPr>
            </w:pPr>
          </w:p>
        </w:tc>
        <w:tc>
          <w:tcPr>
            <w:tcW w:w="1157" w:type="dxa"/>
          </w:tcPr>
          <w:p w:rsidR="00B63F68" w:rsidRPr="00796101" w:rsidRDefault="00B63F68" w:rsidP="00D00099">
            <w:pPr>
              <w:jc w:val="center"/>
              <w:rPr>
                <w:bCs/>
                <w:sz w:val="24"/>
                <w:szCs w:val="24"/>
              </w:rPr>
            </w:pPr>
            <w:r w:rsidRPr="00796101">
              <w:rPr>
                <w:bCs/>
                <w:sz w:val="24"/>
                <w:szCs w:val="24"/>
              </w:rPr>
              <w:t>VII</w:t>
            </w:r>
          </w:p>
        </w:tc>
        <w:tc>
          <w:tcPr>
            <w:tcW w:w="1601" w:type="dxa"/>
          </w:tcPr>
          <w:p w:rsidR="00B63F68" w:rsidRPr="00796101" w:rsidRDefault="00B63F68" w:rsidP="00D00099">
            <w:pPr>
              <w:jc w:val="center"/>
              <w:rPr>
                <w:bCs/>
                <w:sz w:val="24"/>
                <w:szCs w:val="24"/>
              </w:rPr>
            </w:pPr>
            <w:r w:rsidRPr="00796101">
              <w:rPr>
                <w:bCs/>
                <w:sz w:val="24"/>
                <w:szCs w:val="24"/>
              </w:rPr>
              <w:t>7.63</w:t>
            </w:r>
          </w:p>
        </w:tc>
      </w:tr>
      <w:tr w:rsidR="00B63F68" w:rsidRPr="00796101" w:rsidTr="00D00099">
        <w:trPr>
          <w:trHeight w:val="592"/>
        </w:trPr>
        <w:tc>
          <w:tcPr>
            <w:tcW w:w="2490" w:type="dxa"/>
          </w:tcPr>
          <w:p w:rsidR="00B63F68" w:rsidRPr="00796101" w:rsidRDefault="00B63F68" w:rsidP="00D00099">
            <w:pPr>
              <w:jc w:val="center"/>
              <w:rPr>
                <w:b/>
                <w:sz w:val="24"/>
                <w:szCs w:val="24"/>
              </w:rPr>
            </w:pPr>
          </w:p>
        </w:tc>
        <w:tc>
          <w:tcPr>
            <w:tcW w:w="1957" w:type="dxa"/>
          </w:tcPr>
          <w:p w:rsidR="00B63F68" w:rsidRPr="00796101" w:rsidRDefault="00B63F68" w:rsidP="00D00099">
            <w:pPr>
              <w:jc w:val="center"/>
              <w:rPr>
                <w:b/>
                <w:sz w:val="24"/>
                <w:szCs w:val="24"/>
              </w:rPr>
            </w:pPr>
          </w:p>
        </w:tc>
        <w:tc>
          <w:tcPr>
            <w:tcW w:w="3024" w:type="dxa"/>
          </w:tcPr>
          <w:p w:rsidR="00B63F68" w:rsidRPr="00796101" w:rsidRDefault="00B63F68" w:rsidP="00D00099">
            <w:pPr>
              <w:jc w:val="center"/>
              <w:rPr>
                <w:b/>
                <w:sz w:val="24"/>
                <w:szCs w:val="24"/>
              </w:rPr>
            </w:pPr>
          </w:p>
        </w:tc>
        <w:tc>
          <w:tcPr>
            <w:tcW w:w="1157" w:type="dxa"/>
          </w:tcPr>
          <w:p w:rsidR="00B63F68" w:rsidRPr="00796101" w:rsidRDefault="00B63F68" w:rsidP="00D00099">
            <w:pPr>
              <w:jc w:val="center"/>
              <w:rPr>
                <w:bCs/>
                <w:sz w:val="24"/>
                <w:szCs w:val="24"/>
              </w:rPr>
            </w:pPr>
            <w:r w:rsidRPr="00796101">
              <w:rPr>
                <w:bCs/>
                <w:sz w:val="24"/>
                <w:szCs w:val="24"/>
              </w:rPr>
              <w:t>VIII</w:t>
            </w:r>
          </w:p>
        </w:tc>
        <w:tc>
          <w:tcPr>
            <w:tcW w:w="1601" w:type="dxa"/>
          </w:tcPr>
          <w:p w:rsidR="00B63F68" w:rsidRPr="00796101" w:rsidRDefault="00B63F68" w:rsidP="00D00099">
            <w:pPr>
              <w:jc w:val="center"/>
              <w:rPr>
                <w:bCs/>
                <w:sz w:val="24"/>
                <w:szCs w:val="24"/>
              </w:rPr>
            </w:pPr>
            <w:r w:rsidRPr="00796101">
              <w:rPr>
                <w:bCs/>
                <w:sz w:val="24"/>
                <w:szCs w:val="24"/>
              </w:rPr>
              <w:t>8.00</w:t>
            </w:r>
          </w:p>
        </w:tc>
      </w:tr>
    </w:tbl>
    <w:p w:rsidR="00226E36" w:rsidRDefault="00226E36" w:rsidP="00226E36"/>
    <w:p w:rsidR="00226E36" w:rsidRPr="0011618A" w:rsidRDefault="00226E36" w:rsidP="00226E36">
      <w:pPr>
        <w:shd w:val="clear" w:color="auto" w:fill="CCCCCC"/>
        <w:rPr>
          <w:b/>
          <w:sz w:val="24"/>
          <w:szCs w:val="24"/>
        </w:rPr>
      </w:pPr>
      <w:r>
        <w:rPr>
          <w:b/>
          <w:sz w:val="24"/>
          <w:szCs w:val="24"/>
        </w:rPr>
        <w:t>ACADEMIC PROJECTS UNDERTAKEN</w:t>
      </w:r>
    </w:p>
    <w:p w:rsidR="00714050" w:rsidRDefault="00F169C7">
      <w:pPr>
        <w:rPr>
          <w:sz w:val="24"/>
          <w:szCs w:val="24"/>
        </w:rPr>
      </w:pPr>
      <w:r w:rsidRPr="00796101">
        <w:rPr>
          <w:b/>
          <w:bCs/>
          <w:sz w:val="24"/>
          <w:szCs w:val="24"/>
        </w:rPr>
        <w:t>Minor Project</w:t>
      </w:r>
      <w:r w:rsidR="001026D7" w:rsidRPr="00796101">
        <w:rPr>
          <w:b/>
          <w:bCs/>
          <w:sz w:val="24"/>
          <w:szCs w:val="24"/>
        </w:rPr>
        <w:t xml:space="preserve">: </w:t>
      </w:r>
      <w:r w:rsidR="00226E36">
        <w:rPr>
          <w:b/>
          <w:bCs/>
          <w:sz w:val="24"/>
          <w:szCs w:val="24"/>
        </w:rPr>
        <w:t>“</w:t>
      </w:r>
      <w:r w:rsidR="00696C8F" w:rsidRPr="00796101">
        <w:rPr>
          <w:sz w:val="24"/>
          <w:szCs w:val="24"/>
        </w:rPr>
        <w:t>Des</w:t>
      </w:r>
      <w:r w:rsidR="001026D7" w:rsidRPr="00796101">
        <w:rPr>
          <w:sz w:val="24"/>
          <w:szCs w:val="24"/>
        </w:rPr>
        <w:t>i</w:t>
      </w:r>
      <w:r w:rsidR="00696C8F" w:rsidRPr="00796101">
        <w:rPr>
          <w:sz w:val="24"/>
          <w:szCs w:val="24"/>
        </w:rPr>
        <w:t>g</w:t>
      </w:r>
      <w:r w:rsidR="001026D7" w:rsidRPr="00796101">
        <w:rPr>
          <w:sz w:val="24"/>
          <w:szCs w:val="24"/>
        </w:rPr>
        <w:t>n of Flexible Pavement of College Campus</w:t>
      </w:r>
      <w:r w:rsidRPr="00796101">
        <w:rPr>
          <w:sz w:val="24"/>
          <w:szCs w:val="24"/>
        </w:rPr>
        <w:tab/>
      </w:r>
      <w:r w:rsidR="00226E36">
        <w:rPr>
          <w:sz w:val="24"/>
          <w:szCs w:val="24"/>
        </w:rPr>
        <w:t>’’</w:t>
      </w:r>
    </w:p>
    <w:p w:rsidR="0011618A" w:rsidRDefault="0011618A">
      <w:pPr>
        <w:rPr>
          <w:sz w:val="24"/>
          <w:szCs w:val="24"/>
        </w:rPr>
      </w:pPr>
      <w:r>
        <w:rPr>
          <w:sz w:val="24"/>
          <w:szCs w:val="24"/>
        </w:rPr>
        <w:t>Team Size: 5</w:t>
      </w:r>
    </w:p>
    <w:p w:rsidR="008B3DCE" w:rsidRDefault="00D51DCF" w:rsidP="00D51DCF">
      <w:pPr>
        <w:pStyle w:val="Default"/>
        <w:jc w:val="both"/>
      </w:pPr>
      <w:r>
        <w:t xml:space="preserve">Description: </w:t>
      </w:r>
      <w:r w:rsidRPr="0085479D">
        <w:t xml:space="preserve">The patch considered in this project is of the front portion of the Shri Dadaji Institute of Technology &amp; Science, Khandwa which is of 330 meters of length. We took this project as for the design of the pavement and </w:t>
      </w:r>
      <w:r w:rsidR="0085479D" w:rsidRPr="0085479D">
        <w:t>its</w:t>
      </w:r>
      <w:r w:rsidRPr="0085479D">
        <w:t xml:space="preserve"> estimation which will provide much help to the engineers and will also give the idea while the execution of the project realistically.</w:t>
      </w:r>
    </w:p>
    <w:p w:rsidR="00D51DCF" w:rsidRPr="0085479D" w:rsidRDefault="00D51DCF" w:rsidP="00D51DCF">
      <w:pPr>
        <w:pStyle w:val="Default"/>
        <w:jc w:val="both"/>
      </w:pPr>
      <w:r w:rsidRPr="0085479D">
        <w:br/>
      </w:r>
    </w:p>
    <w:p w:rsidR="0011618A" w:rsidRDefault="00F169C7">
      <w:pPr>
        <w:rPr>
          <w:sz w:val="24"/>
          <w:szCs w:val="24"/>
        </w:rPr>
      </w:pPr>
      <w:r w:rsidRPr="00796101">
        <w:rPr>
          <w:b/>
          <w:bCs/>
          <w:sz w:val="24"/>
          <w:szCs w:val="24"/>
        </w:rPr>
        <w:t>Major Project</w:t>
      </w:r>
      <w:r w:rsidR="001026D7" w:rsidRPr="00796101">
        <w:rPr>
          <w:sz w:val="24"/>
          <w:szCs w:val="24"/>
        </w:rPr>
        <w:t xml:space="preserve">: </w:t>
      </w:r>
      <w:r w:rsidR="0011618A">
        <w:rPr>
          <w:sz w:val="24"/>
          <w:szCs w:val="24"/>
        </w:rPr>
        <w:t>“</w:t>
      </w:r>
      <w:r w:rsidR="0085479D">
        <w:rPr>
          <w:sz w:val="24"/>
          <w:szCs w:val="24"/>
        </w:rPr>
        <w:t>Study</w:t>
      </w:r>
      <w:r w:rsidR="001026D7" w:rsidRPr="00796101">
        <w:rPr>
          <w:sz w:val="24"/>
          <w:szCs w:val="24"/>
        </w:rPr>
        <w:t xml:space="preserve"> </w:t>
      </w:r>
      <w:r w:rsidR="00696C8F" w:rsidRPr="00796101">
        <w:rPr>
          <w:sz w:val="24"/>
          <w:szCs w:val="24"/>
        </w:rPr>
        <w:t>of R.C.C</w:t>
      </w:r>
      <w:r w:rsidR="001026D7" w:rsidRPr="00796101">
        <w:rPr>
          <w:sz w:val="24"/>
          <w:szCs w:val="24"/>
        </w:rPr>
        <w:t xml:space="preserve"> Bridge</w:t>
      </w:r>
      <w:r w:rsidR="0011618A">
        <w:rPr>
          <w:sz w:val="24"/>
          <w:szCs w:val="24"/>
        </w:rPr>
        <w:t xml:space="preserve"> over a River”</w:t>
      </w:r>
      <w:r w:rsidR="00B90570" w:rsidRPr="00796101">
        <w:rPr>
          <w:sz w:val="24"/>
          <w:szCs w:val="24"/>
        </w:rPr>
        <w:t xml:space="preserve"> </w:t>
      </w:r>
    </w:p>
    <w:p w:rsidR="0011618A" w:rsidRDefault="0011618A">
      <w:pPr>
        <w:rPr>
          <w:sz w:val="24"/>
          <w:szCs w:val="24"/>
        </w:rPr>
      </w:pPr>
      <w:r>
        <w:rPr>
          <w:sz w:val="24"/>
          <w:szCs w:val="24"/>
        </w:rPr>
        <w:t>Team Size: 5</w:t>
      </w:r>
      <w:r w:rsidR="00F169C7" w:rsidRPr="00796101">
        <w:rPr>
          <w:sz w:val="24"/>
          <w:szCs w:val="24"/>
        </w:rPr>
        <w:tab/>
      </w:r>
    </w:p>
    <w:p w:rsidR="004E613C" w:rsidRDefault="00BA7E99" w:rsidP="00D00099">
      <w:pPr>
        <w:jc w:val="both"/>
        <w:rPr>
          <w:sz w:val="24"/>
          <w:szCs w:val="24"/>
        </w:rPr>
      </w:pPr>
      <w:r>
        <w:rPr>
          <w:sz w:val="24"/>
          <w:szCs w:val="24"/>
        </w:rPr>
        <w:t xml:space="preserve">Description: The name of the work proposed High Level Bridge over Aabna River on Khandwa road to Roshnai Road and technically sanctioned Rs.244.43 lacs on the invitation of tender for consultancy to prepare DPR </w:t>
      </w:r>
      <w:r w:rsidR="00D00099">
        <w:rPr>
          <w:sz w:val="24"/>
          <w:szCs w:val="24"/>
        </w:rPr>
        <w:t>of Road</w:t>
      </w:r>
      <w:r>
        <w:rPr>
          <w:sz w:val="24"/>
          <w:szCs w:val="24"/>
        </w:rPr>
        <w:t xml:space="preserve"> Bridges of 2 lane </w:t>
      </w:r>
      <w:r w:rsidR="00D00099">
        <w:rPr>
          <w:sz w:val="24"/>
          <w:szCs w:val="24"/>
        </w:rPr>
        <w:t>widths</w:t>
      </w:r>
      <w:r>
        <w:rPr>
          <w:sz w:val="24"/>
          <w:szCs w:val="24"/>
        </w:rPr>
        <w:t xml:space="preserve"> without footpaths along with approaches and protection working Madhya Pradesh state under Pradhan Mantri Gramin Sadak Yojna</w:t>
      </w:r>
      <w:r w:rsidR="00D00099">
        <w:rPr>
          <w:sz w:val="24"/>
          <w:szCs w:val="24"/>
        </w:rPr>
        <w:t>. We studied all the design parameters of the bridge when it is under construction</w:t>
      </w:r>
      <w:r w:rsidR="008B3DCE">
        <w:rPr>
          <w:sz w:val="24"/>
          <w:szCs w:val="24"/>
        </w:rPr>
        <w:t>.</w:t>
      </w:r>
    </w:p>
    <w:p w:rsidR="00714050" w:rsidRPr="0011618A" w:rsidRDefault="0011618A" w:rsidP="0011618A">
      <w:pPr>
        <w:shd w:val="clear" w:color="auto" w:fill="CCCCCC"/>
        <w:rPr>
          <w:b/>
          <w:sz w:val="24"/>
          <w:szCs w:val="24"/>
        </w:rPr>
      </w:pPr>
      <w:r>
        <w:rPr>
          <w:b/>
          <w:sz w:val="24"/>
          <w:szCs w:val="24"/>
        </w:rPr>
        <w:lastRenderedPageBreak/>
        <w:t>VOCATIONAL TRAINING</w:t>
      </w:r>
    </w:p>
    <w:p w:rsidR="00696C8F" w:rsidRDefault="00696C8F" w:rsidP="0085479D">
      <w:pPr>
        <w:pStyle w:val="NoSpacing"/>
        <w:jc w:val="both"/>
        <w:rPr>
          <w:rFonts w:eastAsia="Gill Sans MT"/>
          <w:sz w:val="24"/>
          <w:szCs w:val="24"/>
          <w:lang w:eastAsia="ja-JP"/>
        </w:rPr>
      </w:pPr>
      <w:r w:rsidRPr="00796101">
        <w:rPr>
          <w:sz w:val="24"/>
          <w:szCs w:val="24"/>
        </w:rPr>
        <w:t xml:space="preserve">Undergone one month of </w:t>
      </w:r>
      <w:r w:rsidR="00B90570" w:rsidRPr="00796101">
        <w:rPr>
          <w:sz w:val="24"/>
          <w:szCs w:val="24"/>
        </w:rPr>
        <w:t xml:space="preserve">Industrial </w:t>
      </w:r>
      <w:r w:rsidR="00B90570" w:rsidRPr="00796101">
        <w:rPr>
          <w:rFonts w:eastAsia="Gill Sans MT"/>
          <w:sz w:val="24"/>
          <w:szCs w:val="24"/>
          <w:lang w:eastAsia="ja-JP"/>
        </w:rPr>
        <w:t>T</w:t>
      </w:r>
      <w:r w:rsidRPr="00796101">
        <w:rPr>
          <w:rFonts w:eastAsia="Gill Sans MT"/>
          <w:sz w:val="24"/>
          <w:szCs w:val="24"/>
          <w:lang w:eastAsia="ja-JP"/>
        </w:rPr>
        <w:t xml:space="preserve">raining in </w:t>
      </w:r>
      <w:r w:rsidRPr="00796101">
        <w:rPr>
          <w:rFonts w:eastAsia="Gill Sans MT"/>
          <w:b/>
          <w:bCs/>
          <w:sz w:val="24"/>
          <w:szCs w:val="24"/>
          <w:lang w:eastAsia="ja-JP"/>
        </w:rPr>
        <w:t>LARSEN &amp; TOUBRO POWER TRANSMISSION AND DISTRIBUTION</w:t>
      </w:r>
      <w:r w:rsidRPr="00796101">
        <w:rPr>
          <w:rFonts w:eastAsia="Gill Sans MT"/>
          <w:sz w:val="24"/>
          <w:szCs w:val="24"/>
          <w:lang w:eastAsia="ja-JP"/>
        </w:rPr>
        <w:t xml:space="preserve"> in 765kV GIS Power Plant located in Varanasi, U.P.</w:t>
      </w:r>
    </w:p>
    <w:p w:rsidR="00226E36" w:rsidRPr="00226E36" w:rsidRDefault="00226E36" w:rsidP="00226E36">
      <w:pPr>
        <w:spacing w:before="100" w:beforeAutospacing="1" w:after="100" w:afterAutospacing="1" w:line="240" w:lineRule="auto"/>
        <w:rPr>
          <w:rFonts w:eastAsia="Gill Sans MT"/>
          <w:b/>
          <w:bCs/>
          <w:sz w:val="24"/>
          <w:szCs w:val="24"/>
          <w:lang w:eastAsia="ja-JP"/>
        </w:rPr>
      </w:pPr>
      <w:r w:rsidRPr="00226E36">
        <w:rPr>
          <w:rFonts w:eastAsia="Gill Sans MT"/>
          <w:b/>
          <w:bCs/>
          <w:sz w:val="24"/>
          <w:szCs w:val="24"/>
          <w:lang w:eastAsia="ja-JP"/>
        </w:rPr>
        <w:t>RESPONSIBILITIES:</w:t>
      </w:r>
    </w:p>
    <w:p w:rsidR="00226E36" w:rsidRDefault="00226E36" w:rsidP="00226E36">
      <w:pPr>
        <w:pStyle w:val="ListParagraph"/>
        <w:numPr>
          <w:ilvl w:val="0"/>
          <w:numId w:val="23"/>
        </w:numPr>
        <w:spacing w:before="100" w:beforeAutospacing="1" w:after="100" w:afterAutospacing="1" w:line="240" w:lineRule="auto"/>
        <w:jc w:val="both"/>
        <w:rPr>
          <w:sz w:val="24"/>
          <w:szCs w:val="24"/>
        </w:rPr>
      </w:pPr>
      <w:r w:rsidRPr="00226E36">
        <w:rPr>
          <w:sz w:val="24"/>
          <w:szCs w:val="24"/>
        </w:rPr>
        <w:t>Handling reports and maps, engineering blueprints and photography, etc.</w:t>
      </w:r>
    </w:p>
    <w:p w:rsidR="00226E36" w:rsidRDefault="00226E36" w:rsidP="00226E36">
      <w:pPr>
        <w:pStyle w:val="ListParagraph"/>
        <w:numPr>
          <w:ilvl w:val="0"/>
          <w:numId w:val="23"/>
        </w:numPr>
        <w:spacing w:before="100" w:beforeAutospacing="1" w:after="100" w:afterAutospacing="1" w:line="240" w:lineRule="auto"/>
        <w:jc w:val="both"/>
        <w:rPr>
          <w:sz w:val="24"/>
          <w:szCs w:val="24"/>
        </w:rPr>
      </w:pPr>
      <w:r w:rsidRPr="00226E36">
        <w:rPr>
          <w:sz w:val="24"/>
          <w:szCs w:val="24"/>
        </w:rPr>
        <w:t>Conducted site survey with seniors and analyzing data to execute civil engineering projects.</w:t>
      </w:r>
    </w:p>
    <w:p w:rsidR="00226E36" w:rsidRDefault="00226E36" w:rsidP="00226E36">
      <w:pPr>
        <w:pStyle w:val="ListParagraph"/>
        <w:numPr>
          <w:ilvl w:val="0"/>
          <w:numId w:val="23"/>
        </w:numPr>
        <w:spacing w:before="100" w:beforeAutospacing="1" w:after="100" w:afterAutospacing="1" w:line="240" w:lineRule="auto"/>
        <w:jc w:val="both"/>
        <w:rPr>
          <w:sz w:val="24"/>
          <w:szCs w:val="24"/>
        </w:rPr>
      </w:pPr>
      <w:r w:rsidRPr="00226E36">
        <w:rPr>
          <w:sz w:val="24"/>
          <w:szCs w:val="24"/>
        </w:rPr>
        <w:t>Calculating requirements to plan and design the specifications of the civil work required.</w:t>
      </w:r>
    </w:p>
    <w:p w:rsidR="00226E36" w:rsidRDefault="00226E36" w:rsidP="00226E36">
      <w:pPr>
        <w:pStyle w:val="ListParagraph"/>
        <w:numPr>
          <w:ilvl w:val="0"/>
          <w:numId w:val="23"/>
        </w:numPr>
        <w:spacing w:before="100" w:beforeAutospacing="1" w:after="100" w:afterAutospacing="1" w:line="240" w:lineRule="auto"/>
        <w:jc w:val="both"/>
        <w:rPr>
          <w:sz w:val="24"/>
          <w:szCs w:val="24"/>
        </w:rPr>
      </w:pPr>
      <w:r w:rsidRPr="00226E36">
        <w:rPr>
          <w:sz w:val="24"/>
          <w:szCs w:val="24"/>
        </w:rPr>
        <w:t>Ensured safety by monitoring the site.</w:t>
      </w:r>
    </w:p>
    <w:p w:rsidR="00226E36" w:rsidRDefault="00226E36" w:rsidP="00226E36">
      <w:pPr>
        <w:pStyle w:val="ListParagraph"/>
        <w:numPr>
          <w:ilvl w:val="0"/>
          <w:numId w:val="23"/>
        </w:numPr>
        <w:spacing w:before="100" w:beforeAutospacing="1" w:after="100" w:afterAutospacing="1" w:line="240" w:lineRule="auto"/>
        <w:jc w:val="both"/>
        <w:rPr>
          <w:sz w:val="24"/>
          <w:szCs w:val="24"/>
        </w:rPr>
      </w:pPr>
      <w:r w:rsidRPr="00226E36">
        <w:rPr>
          <w:sz w:val="24"/>
          <w:szCs w:val="24"/>
        </w:rPr>
        <w:t>Assisting seniors in forecasting the cost, quantity and budget of equipment, manpower and labor.</w:t>
      </w:r>
    </w:p>
    <w:p w:rsidR="00226E36" w:rsidRDefault="00226E36" w:rsidP="00226E36">
      <w:pPr>
        <w:pStyle w:val="ListParagraph"/>
        <w:numPr>
          <w:ilvl w:val="0"/>
          <w:numId w:val="23"/>
        </w:numPr>
        <w:spacing w:before="100" w:beforeAutospacing="1" w:after="100" w:afterAutospacing="1" w:line="240" w:lineRule="auto"/>
        <w:jc w:val="both"/>
        <w:rPr>
          <w:sz w:val="24"/>
          <w:szCs w:val="24"/>
        </w:rPr>
      </w:pPr>
      <w:r w:rsidRPr="00226E36">
        <w:rPr>
          <w:sz w:val="24"/>
          <w:szCs w:val="24"/>
        </w:rPr>
        <w:t>Studying structural Analysis &amp; Dynamics.</w:t>
      </w:r>
    </w:p>
    <w:p w:rsidR="00B90570" w:rsidRDefault="00226E36" w:rsidP="0011618A">
      <w:pPr>
        <w:pStyle w:val="ListParagraph"/>
        <w:numPr>
          <w:ilvl w:val="0"/>
          <w:numId w:val="23"/>
        </w:numPr>
        <w:spacing w:before="100" w:beforeAutospacing="1" w:after="100" w:afterAutospacing="1" w:line="240" w:lineRule="auto"/>
        <w:jc w:val="both"/>
        <w:rPr>
          <w:sz w:val="24"/>
          <w:szCs w:val="24"/>
        </w:rPr>
      </w:pPr>
      <w:r w:rsidRPr="00226E36">
        <w:rPr>
          <w:sz w:val="24"/>
          <w:szCs w:val="24"/>
        </w:rPr>
        <w:t>Studying and implementing different construction Methods</w:t>
      </w:r>
      <w:r w:rsidR="00EB3296">
        <w:rPr>
          <w:sz w:val="24"/>
          <w:szCs w:val="24"/>
        </w:rPr>
        <w:t>.</w:t>
      </w:r>
    </w:p>
    <w:p w:rsidR="004E613C" w:rsidRPr="004E613C" w:rsidRDefault="004E613C" w:rsidP="004E613C">
      <w:pPr>
        <w:spacing w:before="100" w:beforeAutospacing="1" w:after="100" w:afterAutospacing="1" w:line="240" w:lineRule="auto"/>
        <w:jc w:val="both"/>
        <w:rPr>
          <w:sz w:val="24"/>
          <w:szCs w:val="24"/>
        </w:rPr>
      </w:pPr>
    </w:p>
    <w:p w:rsidR="00B90570" w:rsidRPr="00796101" w:rsidRDefault="00B90570" w:rsidP="00B90570">
      <w:pPr>
        <w:shd w:val="clear" w:color="auto" w:fill="CCCCCC"/>
        <w:rPr>
          <w:b/>
          <w:sz w:val="24"/>
          <w:szCs w:val="24"/>
        </w:rPr>
      </w:pPr>
      <w:r w:rsidRPr="00796101">
        <w:rPr>
          <w:b/>
          <w:sz w:val="24"/>
          <w:szCs w:val="24"/>
        </w:rPr>
        <w:t>COMPUTER PROFICIENCY</w:t>
      </w:r>
    </w:p>
    <w:p w:rsidR="00696C8F" w:rsidRPr="00796101" w:rsidRDefault="00696C8F" w:rsidP="00696C8F">
      <w:pPr>
        <w:pStyle w:val="ListParagraph"/>
        <w:numPr>
          <w:ilvl w:val="0"/>
          <w:numId w:val="15"/>
        </w:numPr>
        <w:rPr>
          <w:sz w:val="24"/>
          <w:szCs w:val="24"/>
        </w:rPr>
      </w:pPr>
      <w:r w:rsidRPr="00796101">
        <w:rPr>
          <w:sz w:val="24"/>
          <w:szCs w:val="24"/>
        </w:rPr>
        <w:t>Could operate effectively MICROSOFT OFFICE</w:t>
      </w:r>
    </w:p>
    <w:p w:rsidR="00C657C9" w:rsidRDefault="00696C8F" w:rsidP="00C657C9">
      <w:pPr>
        <w:pStyle w:val="ListParagraph"/>
        <w:numPr>
          <w:ilvl w:val="0"/>
          <w:numId w:val="15"/>
        </w:numPr>
        <w:rPr>
          <w:sz w:val="24"/>
          <w:szCs w:val="24"/>
        </w:rPr>
      </w:pPr>
      <w:r w:rsidRPr="00796101">
        <w:rPr>
          <w:sz w:val="24"/>
          <w:szCs w:val="24"/>
        </w:rPr>
        <w:t>Basic knowledge of Auto-CAD</w:t>
      </w:r>
    </w:p>
    <w:p w:rsidR="004E613C" w:rsidRPr="004E613C" w:rsidRDefault="004E613C" w:rsidP="004E613C">
      <w:pPr>
        <w:rPr>
          <w:sz w:val="24"/>
          <w:szCs w:val="24"/>
        </w:rPr>
      </w:pPr>
    </w:p>
    <w:p w:rsidR="00B90570" w:rsidRPr="00796101" w:rsidRDefault="00B90570" w:rsidP="00B90570">
      <w:pPr>
        <w:shd w:val="clear" w:color="auto" w:fill="CCCCCC"/>
        <w:rPr>
          <w:b/>
          <w:sz w:val="24"/>
          <w:szCs w:val="24"/>
        </w:rPr>
      </w:pPr>
      <w:r w:rsidRPr="00796101">
        <w:rPr>
          <w:b/>
          <w:sz w:val="24"/>
          <w:szCs w:val="24"/>
        </w:rPr>
        <w:t>CO-CURRICULAR ACTIVITIES</w:t>
      </w:r>
    </w:p>
    <w:p w:rsidR="00B90570" w:rsidRPr="00796101" w:rsidRDefault="00B90570" w:rsidP="00B90570">
      <w:pPr>
        <w:pStyle w:val="ListParagraph"/>
        <w:numPr>
          <w:ilvl w:val="0"/>
          <w:numId w:val="16"/>
        </w:numPr>
        <w:spacing w:after="0" w:line="240" w:lineRule="auto"/>
        <w:rPr>
          <w:sz w:val="24"/>
          <w:szCs w:val="24"/>
        </w:rPr>
      </w:pPr>
      <w:r w:rsidRPr="00796101">
        <w:rPr>
          <w:sz w:val="24"/>
          <w:szCs w:val="24"/>
        </w:rPr>
        <w:t>Played Volleyball at School level and Regional Level</w:t>
      </w:r>
      <w:r w:rsidR="0011618A">
        <w:rPr>
          <w:sz w:val="24"/>
          <w:szCs w:val="24"/>
        </w:rPr>
        <w:t xml:space="preserve"> in KVS Lucknow Region</w:t>
      </w:r>
    </w:p>
    <w:p w:rsidR="00D51DCF" w:rsidRDefault="00B90570" w:rsidP="00D51DCF">
      <w:pPr>
        <w:pStyle w:val="ListParagraph"/>
        <w:numPr>
          <w:ilvl w:val="0"/>
          <w:numId w:val="16"/>
        </w:numPr>
        <w:spacing w:after="0" w:line="240" w:lineRule="auto"/>
        <w:rPr>
          <w:sz w:val="24"/>
          <w:szCs w:val="24"/>
        </w:rPr>
      </w:pPr>
      <w:r w:rsidRPr="00796101">
        <w:rPr>
          <w:sz w:val="24"/>
          <w:szCs w:val="24"/>
        </w:rPr>
        <w:t>Participated in Quiz Competition at Zonal Level organized by Indian Air Force</w:t>
      </w:r>
    </w:p>
    <w:p w:rsidR="004E613C" w:rsidRDefault="004E613C" w:rsidP="004E613C">
      <w:pPr>
        <w:spacing w:after="0" w:line="240" w:lineRule="auto"/>
        <w:rPr>
          <w:sz w:val="24"/>
          <w:szCs w:val="24"/>
        </w:rPr>
      </w:pPr>
    </w:p>
    <w:p w:rsidR="004E613C" w:rsidRPr="004E613C" w:rsidRDefault="004E613C" w:rsidP="004E613C">
      <w:pPr>
        <w:spacing w:after="0" w:line="240" w:lineRule="auto"/>
        <w:rPr>
          <w:sz w:val="24"/>
          <w:szCs w:val="24"/>
        </w:rPr>
      </w:pPr>
    </w:p>
    <w:p w:rsidR="00B90570" w:rsidRPr="00796101" w:rsidRDefault="00B90570" w:rsidP="00B90570">
      <w:pPr>
        <w:pStyle w:val="ListParagraph"/>
        <w:spacing w:after="0" w:line="240" w:lineRule="auto"/>
        <w:rPr>
          <w:sz w:val="24"/>
          <w:szCs w:val="24"/>
        </w:rPr>
      </w:pPr>
    </w:p>
    <w:p w:rsidR="00B90570" w:rsidRPr="00796101" w:rsidRDefault="00B90570" w:rsidP="00B90570">
      <w:pPr>
        <w:shd w:val="clear" w:color="auto" w:fill="CCCCCC"/>
        <w:rPr>
          <w:b/>
          <w:sz w:val="24"/>
          <w:szCs w:val="24"/>
        </w:rPr>
      </w:pPr>
      <w:r w:rsidRPr="00796101">
        <w:rPr>
          <w:b/>
          <w:sz w:val="24"/>
          <w:szCs w:val="24"/>
        </w:rPr>
        <w:t>PERSONAL PROFILE</w:t>
      </w:r>
    </w:p>
    <w:tbl>
      <w:tblPr>
        <w:tblW w:w="0" w:type="auto"/>
        <w:tblLook w:val="04A0"/>
      </w:tblPr>
      <w:tblGrid>
        <w:gridCol w:w="2035"/>
        <w:gridCol w:w="7446"/>
      </w:tblGrid>
      <w:tr w:rsidR="00B90570" w:rsidRPr="00796101" w:rsidTr="00B90570">
        <w:trPr>
          <w:trHeight w:val="282"/>
        </w:trPr>
        <w:tc>
          <w:tcPr>
            <w:tcW w:w="2035" w:type="dxa"/>
          </w:tcPr>
          <w:p w:rsidR="00B90570" w:rsidRPr="00796101" w:rsidRDefault="00B90570" w:rsidP="00B90570">
            <w:pPr>
              <w:spacing w:after="0" w:line="240" w:lineRule="auto"/>
              <w:jc w:val="both"/>
              <w:rPr>
                <w:sz w:val="24"/>
                <w:szCs w:val="24"/>
              </w:rPr>
            </w:pPr>
            <w:r w:rsidRPr="00796101">
              <w:rPr>
                <w:sz w:val="24"/>
                <w:szCs w:val="24"/>
              </w:rPr>
              <w:t>Father’s Name</w:t>
            </w:r>
          </w:p>
        </w:tc>
        <w:tc>
          <w:tcPr>
            <w:tcW w:w="7446" w:type="dxa"/>
          </w:tcPr>
          <w:p w:rsidR="00B90570" w:rsidRPr="00796101" w:rsidRDefault="00B90570" w:rsidP="00B90570">
            <w:pPr>
              <w:spacing w:after="0" w:line="240" w:lineRule="auto"/>
              <w:jc w:val="both"/>
              <w:rPr>
                <w:sz w:val="24"/>
                <w:szCs w:val="24"/>
              </w:rPr>
            </w:pPr>
            <w:r w:rsidRPr="00796101">
              <w:rPr>
                <w:sz w:val="24"/>
                <w:szCs w:val="24"/>
              </w:rPr>
              <w:t>: Mr. Brahm Datt Pandey</w:t>
            </w:r>
          </w:p>
        </w:tc>
      </w:tr>
      <w:tr w:rsidR="00B90570" w:rsidRPr="00796101" w:rsidTr="00B90570">
        <w:trPr>
          <w:trHeight w:val="282"/>
        </w:trPr>
        <w:tc>
          <w:tcPr>
            <w:tcW w:w="2035" w:type="dxa"/>
          </w:tcPr>
          <w:p w:rsidR="00B90570" w:rsidRPr="00796101" w:rsidRDefault="00B90570" w:rsidP="00B90570">
            <w:pPr>
              <w:spacing w:after="0" w:line="240" w:lineRule="auto"/>
              <w:jc w:val="both"/>
              <w:rPr>
                <w:sz w:val="24"/>
                <w:szCs w:val="24"/>
              </w:rPr>
            </w:pPr>
            <w:r w:rsidRPr="00796101">
              <w:rPr>
                <w:sz w:val="24"/>
                <w:szCs w:val="24"/>
              </w:rPr>
              <w:t>Mother’s Name</w:t>
            </w:r>
          </w:p>
        </w:tc>
        <w:tc>
          <w:tcPr>
            <w:tcW w:w="7446" w:type="dxa"/>
          </w:tcPr>
          <w:p w:rsidR="00B90570" w:rsidRPr="00796101" w:rsidRDefault="00B90570" w:rsidP="00B90570">
            <w:pPr>
              <w:spacing w:after="0" w:line="240" w:lineRule="auto"/>
              <w:jc w:val="both"/>
              <w:rPr>
                <w:sz w:val="24"/>
                <w:szCs w:val="24"/>
              </w:rPr>
            </w:pPr>
            <w:r w:rsidRPr="00796101">
              <w:rPr>
                <w:sz w:val="24"/>
                <w:szCs w:val="24"/>
              </w:rPr>
              <w:t>: Mrs. Saroj Pandey</w:t>
            </w:r>
          </w:p>
        </w:tc>
      </w:tr>
      <w:tr w:rsidR="00B90570" w:rsidRPr="00796101" w:rsidTr="00B90570">
        <w:trPr>
          <w:trHeight w:val="282"/>
        </w:trPr>
        <w:tc>
          <w:tcPr>
            <w:tcW w:w="2035" w:type="dxa"/>
          </w:tcPr>
          <w:p w:rsidR="00B90570" w:rsidRPr="00796101" w:rsidRDefault="00B90570" w:rsidP="00B90570">
            <w:pPr>
              <w:spacing w:after="0" w:line="240" w:lineRule="auto"/>
              <w:jc w:val="both"/>
              <w:rPr>
                <w:sz w:val="24"/>
                <w:szCs w:val="24"/>
              </w:rPr>
            </w:pPr>
            <w:r w:rsidRPr="00796101">
              <w:rPr>
                <w:sz w:val="24"/>
                <w:szCs w:val="24"/>
              </w:rPr>
              <w:t>Date of Birth</w:t>
            </w:r>
          </w:p>
        </w:tc>
        <w:tc>
          <w:tcPr>
            <w:tcW w:w="7446" w:type="dxa"/>
          </w:tcPr>
          <w:p w:rsidR="00B90570" w:rsidRPr="00796101" w:rsidRDefault="00B90570" w:rsidP="00B90570">
            <w:pPr>
              <w:spacing w:after="0" w:line="240" w:lineRule="auto"/>
              <w:jc w:val="both"/>
              <w:rPr>
                <w:sz w:val="24"/>
                <w:szCs w:val="24"/>
              </w:rPr>
            </w:pPr>
            <w:r w:rsidRPr="00796101">
              <w:rPr>
                <w:sz w:val="24"/>
                <w:szCs w:val="24"/>
              </w:rPr>
              <w:t>: 29 Dec 1994</w:t>
            </w:r>
          </w:p>
        </w:tc>
      </w:tr>
      <w:tr w:rsidR="00B90570" w:rsidRPr="00796101" w:rsidTr="00B90570">
        <w:trPr>
          <w:trHeight w:val="282"/>
        </w:trPr>
        <w:tc>
          <w:tcPr>
            <w:tcW w:w="2035" w:type="dxa"/>
          </w:tcPr>
          <w:p w:rsidR="00B90570" w:rsidRPr="00796101" w:rsidRDefault="00B90570" w:rsidP="00B90570">
            <w:pPr>
              <w:spacing w:after="0" w:line="240" w:lineRule="auto"/>
              <w:jc w:val="both"/>
              <w:rPr>
                <w:sz w:val="24"/>
                <w:szCs w:val="24"/>
              </w:rPr>
            </w:pPr>
            <w:r w:rsidRPr="00796101">
              <w:rPr>
                <w:sz w:val="24"/>
                <w:szCs w:val="24"/>
              </w:rPr>
              <w:t>Gender</w:t>
            </w:r>
          </w:p>
        </w:tc>
        <w:tc>
          <w:tcPr>
            <w:tcW w:w="7446" w:type="dxa"/>
          </w:tcPr>
          <w:p w:rsidR="00B90570" w:rsidRPr="00796101" w:rsidRDefault="00B90570" w:rsidP="00B90570">
            <w:pPr>
              <w:spacing w:after="0" w:line="240" w:lineRule="auto"/>
              <w:jc w:val="both"/>
              <w:rPr>
                <w:sz w:val="24"/>
                <w:szCs w:val="24"/>
              </w:rPr>
            </w:pPr>
            <w:r w:rsidRPr="00796101">
              <w:rPr>
                <w:sz w:val="24"/>
                <w:szCs w:val="24"/>
              </w:rPr>
              <w:t>: Male</w:t>
            </w:r>
          </w:p>
        </w:tc>
      </w:tr>
      <w:tr w:rsidR="00B90570" w:rsidRPr="00796101" w:rsidTr="00B90570">
        <w:trPr>
          <w:trHeight w:val="298"/>
        </w:trPr>
        <w:tc>
          <w:tcPr>
            <w:tcW w:w="2035" w:type="dxa"/>
          </w:tcPr>
          <w:p w:rsidR="00B90570" w:rsidRPr="00796101" w:rsidRDefault="00B90570" w:rsidP="00B90570">
            <w:pPr>
              <w:spacing w:after="0" w:line="240" w:lineRule="auto"/>
              <w:jc w:val="both"/>
              <w:rPr>
                <w:sz w:val="24"/>
                <w:szCs w:val="24"/>
              </w:rPr>
            </w:pPr>
            <w:r w:rsidRPr="00796101">
              <w:rPr>
                <w:sz w:val="24"/>
                <w:szCs w:val="24"/>
              </w:rPr>
              <w:t>Nationality</w:t>
            </w:r>
          </w:p>
        </w:tc>
        <w:tc>
          <w:tcPr>
            <w:tcW w:w="7446" w:type="dxa"/>
          </w:tcPr>
          <w:p w:rsidR="00B90570" w:rsidRPr="00796101" w:rsidRDefault="00B90570" w:rsidP="00B90570">
            <w:pPr>
              <w:spacing w:after="0" w:line="240" w:lineRule="auto"/>
              <w:jc w:val="both"/>
              <w:rPr>
                <w:sz w:val="24"/>
                <w:szCs w:val="24"/>
              </w:rPr>
            </w:pPr>
            <w:r w:rsidRPr="00796101">
              <w:rPr>
                <w:sz w:val="24"/>
                <w:szCs w:val="24"/>
              </w:rPr>
              <w:t>: Indian</w:t>
            </w:r>
          </w:p>
        </w:tc>
      </w:tr>
      <w:tr w:rsidR="00B90570" w:rsidRPr="00796101" w:rsidTr="00B90570">
        <w:trPr>
          <w:trHeight w:val="282"/>
        </w:trPr>
        <w:tc>
          <w:tcPr>
            <w:tcW w:w="2035" w:type="dxa"/>
          </w:tcPr>
          <w:p w:rsidR="00B90570" w:rsidRPr="00796101" w:rsidRDefault="00B90570" w:rsidP="00B90570">
            <w:pPr>
              <w:spacing w:after="0" w:line="240" w:lineRule="auto"/>
              <w:jc w:val="both"/>
              <w:rPr>
                <w:sz w:val="24"/>
                <w:szCs w:val="24"/>
              </w:rPr>
            </w:pPr>
            <w:r w:rsidRPr="00796101">
              <w:rPr>
                <w:sz w:val="24"/>
                <w:szCs w:val="24"/>
              </w:rPr>
              <w:t>Marital Status</w:t>
            </w:r>
          </w:p>
        </w:tc>
        <w:tc>
          <w:tcPr>
            <w:tcW w:w="7446" w:type="dxa"/>
          </w:tcPr>
          <w:p w:rsidR="00B90570" w:rsidRPr="00796101" w:rsidRDefault="00B90570" w:rsidP="00B90570">
            <w:pPr>
              <w:spacing w:after="0" w:line="240" w:lineRule="auto"/>
              <w:jc w:val="both"/>
              <w:rPr>
                <w:sz w:val="24"/>
                <w:szCs w:val="24"/>
              </w:rPr>
            </w:pPr>
            <w:r w:rsidRPr="00796101">
              <w:rPr>
                <w:sz w:val="24"/>
                <w:szCs w:val="24"/>
              </w:rPr>
              <w:t>: Single</w:t>
            </w:r>
          </w:p>
        </w:tc>
      </w:tr>
      <w:tr w:rsidR="00B90570" w:rsidRPr="00796101" w:rsidTr="00B90570">
        <w:trPr>
          <w:trHeight w:val="1127"/>
        </w:trPr>
        <w:tc>
          <w:tcPr>
            <w:tcW w:w="2035" w:type="dxa"/>
          </w:tcPr>
          <w:p w:rsidR="00B90570" w:rsidRPr="00796101" w:rsidRDefault="00B90570" w:rsidP="00B90570">
            <w:pPr>
              <w:spacing w:after="0" w:line="240" w:lineRule="auto"/>
              <w:jc w:val="both"/>
              <w:rPr>
                <w:sz w:val="24"/>
                <w:szCs w:val="24"/>
              </w:rPr>
            </w:pPr>
            <w:r w:rsidRPr="00796101">
              <w:rPr>
                <w:sz w:val="24"/>
                <w:szCs w:val="24"/>
              </w:rPr>
              <w:t>Languages known</w:t>
            </w:r>
          </w:p>
          <w:p w:rsidR="00B90570" w:rsidRPr="00796101" w:rsidRDefault="00B90570" w:rsidP="00B90570">
            <w:pPr>
              <w:spacing w:after="0" w:line="240" w:lineRule="auto"/>
              <w:jc w:val="both"/>
              <w:rPr>
                <w:sz w:val="24"/>
                <w:szCs w:val="24"/>
              </w:rPr>
            </w:pPr>
            <w:r w:rsidRPr="00796101">
              <w:rPr>
                <w:sz w:val="24"/>
                <w:szCs w:val="24"/>
              </w:rPr>
              <w:t>Personal skills</w:t>
            </w:r>
          </w:p>
        </w:tc>
        <w:tc>
          <w:tcPr>
            <w:tcW w:w="7446" w:type="dxa"/>
          </w:tcPr>
          <w:p w:rsidR="00B90570" w:rsidRPr="00796101" w:rsidRDefault="00B90570" w:rsidP="00B90570">
            <w:pPr>
              <w:spacing w:after="0" w:line="240" w:lineRule="auto"/>
              <w:jc w:val="both"/>
              <w:rPr>
                <w:sz w:val="24"/>
                <w:szCs w:val="24"/>
              </w:rPr>
            </w:pPr>
            <w:r w:rsidRPr="00796101">
              <w:rPr>
                <w:sz w:val="24"/>
                <w:szCs w:val="24"/>
              </w:rPr>
              <w:t xml:space="preserve">: Hindi, English and Awadhi </w:t>
            </w:r>
          </w:p>
          <w:p w:rsidR="004E613C" w:rsidRDefault="00B90570" w:rsidP="00B90570">
            <w:pPr>
              <w:spacing w:after="0" w:line="240" w:lineRule="auto"/>
              <w:jc w:val="both"/>
              <w:rPr>
                <w:sz w:val="24"/>
                <w:szCs w:val="24"/>
              </w:rPr>
            </w:pPr>
            <w:r w:rsidRPr="00796101">
              <w:rPr>
                <w:sz w:val="24"/>
                <w:szCs w:val="24"/>
              </w:rPr>
              <w:t>: Intelligent and Hard W</w:t>
            </w:r>
            <w:r w:rsidR="00127087">
              <w:rPr>
                <w:sz w:val="24"/>
                <w:szCs w:val="24"/>
              </w:rPr>
              <w:t xml:space="preserve">orking, Sincere, Enthusiastic, </w:t>
            </w:r>
            <w:r w:rsidRPr="00796101">
              <w:rPr>
                <w:sz w:val="24"/>
                <w:szCs w:val="24"/>
              </w:rPr>
              <w:t>Disciplined,  Persistent,       Reliable and Adaptiv</w:t>
            </w:r>
            <w:r w:rsidR="00C657C9">
              <w:rPr>
                <w:sz w:val="24"/>
                <w:szCs w:val="24"/>
              </w:rPr>
              <w:t>e</w:t>
            </w:r>
            <w:r w:rsidR="00D00099">
              <w:rPr>
                <w:sz w:val="24"/>
                <w:szCs w:val="24"/>
              </w:rPr>
              <w:t>.</w:t>
            </w:r>
          </w:p>
          <w:p w:rsidR="004E613C" w:rsidRPr="00796101" w:rsidRDefault="004E613C" w:rsidP="00B90570">
            <w:pPr>
              <w:spacing w:after="0" w:line="240" w:lineRule="auto"/>
              <w:jc w:val="both"/>
              <w:rPr>
                <w:sz w:val="24"/>
                <w:szCs w:val="24"/>
              </w:rPr>
            </w:pPr>
          </w:p>
        </w:tc>
      </w:tr>
    </w:tbl>
    <w:p w:rsidR="00B90570" w:rsidRPr="00796101" w:rsidRDefault="00B90570" w:rsidP="00B90570">
      <w:pPr>
        <w:shd w:val="clear" w:color="auto" w:fill="CCCCCC"/>
        <w:rPr>
          <w:b/>
          <w:sz w:val="24"/>
          <w:szCs w:val="24"/>
        </w:rPr>
      </w:pPr>
      <w:r w:rsidRPr="00796101">
        <w:rPr>
          <w:b/>
          <w:sz w:val="24"/>
          <w:szCs w:val="24"/>
        </w:rPr>
        <w:lastRenderedPageBreak/>
        <w:t>DECLARATION</w:t>
      </w:r>
    </w:p>
    <w:p w:rsidR="00B90570" w:rsidRPr="00796101" w:rsidRDefault="00B90570" w:rsidP="00B90570">
      <w:pPr>
        <w:autoSpaceDE w:val="0"/>
        <w:autoSpaceDN w:val="0"/>
        <w:adjustRightInd w:val="0"/>
        <w:spacing w:after="0" w:line="240" w:lineRule="auto"/>
        <w:rPr>
          <w:sz w:val="24"/>
          <w:szCs w:val="24"/>
        </w:rPr>
      </w:pPr>
      <w:r w:rsidRPr="00796101">
        <w:rPr>
          <w:sz w:val="24"/>
          <w:szCs w:val="24"/>
        </w:rPr>
        <w:t xml:space="preserve">                                                                                                                                                                                                                                                                </w:t>
      </w:r>
      <w:r w:rsidR="004E613C">
        <w:rPr>
          <w:sz w:val="24"/>
          <w:szCs w:val="24"/>
        </w:rPr>
        <w:t xml:space="preserve">           </w:t>
      </w:r>
      <w:r w:rsidRPr="00796101">
        <w:rPr>
          <w:sz w:val="24"/>
          <w:szCs w:val="24"/>
        </w:rPr>
        <w:t>I hereby declare that the information given above is true to the best of my knowledge and belief.</w:t>
      </w:r>
    </w:p>
    <w:p w:rsidR="00B90570" w:rsidRPr="00796101" w:rsidRDefault="00B90570" w:rsidP="00B90570">
      <w:pPr>
        <w:autoSpaceDE w:val="0"/>
        <w:autoSpaceDN w:val="0"/>
        <w:adjustRightInd w:val="0"/>
        <w:spacing w:after="0" w:line="240" w:lineRule="auto"/>
        <w:rPr>
          <w:sz w:val="24"/>
          <w:szCs w:val="24"/>
        </w:rPr>
      </w:pPr>
      <w:r w:rsidRPr="00796101">
        <w:rPr>
          <w:sz w:val="24"/>
          <w:szCs w:val="24"/>
        </w:rPr>
        <w:t xml:space="preserve">     </w:t>
      </w:r>
    </w:p>
    <w:p w:rsidR="00B90570" w:rsidRPr="00796101" w:rsidRDefault="00B90570" w:rsidP="00B90570">
      <w:pPr>
        <w:autoSpaceDE w:val="0"/>
        <w:autoSpaceDN w:val="0"/>
        <w:adjustRightInd w:val="0"/>
        <w:spacing w:after="0" w:line="240" w:lineRule="auto"/>
        <w:rPr>
          <w:sz w:val="24"/>
          <w:szCs w:val="24"/>
        </w:rPr>
      </w:pPr>
      <w:r w:rsidRPr="00796101">
        <w:rPr>
          <w:sz w:val="24"/>
          <w:szCs w:val="24"/>
        </w:rPr>
        <w:t xml:space="preserve">Date: </w:t>
      </w:r>
      <w:r w:rsidR="009C7395">
        <w:rPr>
          <w:sz w:val="24"/>
          <w:szCs w:val="24"/>
        </w:rPr>
        <w:t xml:space="preserve"> 12 Sept</w:t>
      </w:r>
      <w:r w:rsidR="00D82905" w:rsidRPr="00796101">
        <w:rPr>
          <w:sz w:val="24"/>
          <w:szCs w:val="24"/>
        </w:rPr>
        <w:t xml:space="preserve"> 2016</w:t>
      </w:r>
    </w:p>
    <w:p w:rsidR="00B90570" w:rsidRPr="00796101" w:rsidRDefault="00B90570" w:rsidP="00B90570">
      <w:pPr>
        <w:autoSpaceDE w:val="0"/>
        <w:autoSpaceDN w:val="0"/>
        <w:adjustRightInd w:val="0"/>
        <w:spacing w:after="0" w:line="240" w:lineRule="auto"/>
        <w:rPr>
          <w:sz w:val="24"/>
          <w:szCs w:val="24"/>
        </w:rPr>
      </w:pPr>
      <w:r w:rsidRPr="00796101">
        <w:rPr>
          <w:sz w:val="24"/>
          <w:szCs w:val="24"/>
        </w:rPr>
        <w:t xml:space="preserve">     </w:t>
      </w:r>
    </w:p>
    <w:p w:rsidR="00B90570" w:rsidRPr="00796101" w:rsidRDefault="009D039B" w:rsidP="00B90570">
      <w:pPr>
        <w:spacing w:after="0" w:line="240" w:lineRule="auto"/>
        <w:rPr>
          <w:sz w:val="24"/>
          <w:szCs w:val="24"/>
        </w:rPr>
      </w:pPr>
      <w:r w:rsidRPr="00796101">
        <w:rPr>
          <w:sz w:val="24"/>
          <w:szCs w:val="24"/>
        </w:rPr>
        <w:t xml:space="preserve">Place: </w:t>
      </w:r>
      <w:r w:rsidR="00B90570" w:rsidRPr="00796101">
        <w:rPr>
          <w:sz w:val="24"/>
          <w:szCs w:val="24"/>
        </w:rPr>
        <w:t xml:space="preserve">Varanasi, U.P    </w:t>
      </w:r>
      <w:r w:rsidR="00B90570" w:rsidRPr="00796101">
        <w:rPr>
          <w:sz w:val="24"/>
          <w:szCs w:val="24"/>
        </w:rPr>
        <w:tab/>
      </w:r>
      <w:r w:rsidR="00B90570" w:rsidRPr="00796101">
        <w:rPr>
          <w:sz w:val="24"/>
          <w:szCs w:val="24"/>
        </w:rPr>
        <w:tab/>
      </w:r>
      <w:r w:rsidR="00B90570" w:rsidRPr="00796101">
        <w:rPr>
          <w:sz w:val="24"/>
          <w:szCs w:val="24"/>
        </w:rPr>
        <w:tab/>
      </w:r>
      <w:r w:rsidR="00B90570" w:rsidRPr="00796101">
        <w:rPr>
          <w:sz w:val="24"/>
          <w:szCs w:val="24"/>
        </w:rPr>
        <w:tab/>
      </w:r>
      <w:r w:rsidR="00B90570" w:rsidRPr="00796101">
        <w:rPr>
          <w:sz w:val="24"/>
          <w:szCs w:val="24"/>
        </w:rPr>
        <w:tab/>
      </w:r>
      <w:r w:rsidR="00B90570" w:rsidRPr="00796101">
        <w:rPr>
          <w:sz w:val="24"/>
          <w:szCs w:val="24"/>
        </w:rPr>
        <w:tab/>
      </w:r>
      <w:r w:rsidR="00B90570" w:rsidRPr="00796101">
        <w:rPr>
          <w:b/>
          <w:sz w:val="24"/>
          <w:szCs w:val="24"/>
        </w:rPr>
        <w:t xml:space="preserve">       </w:t>
      </w:r>
      <w:r w:rsidR="00B90570" w:rsidRPr="00796101">
        <w:rPr>
          <w:bCs/>
          <w:sz w:val="24"/>
          <w:szCs w:val="24"/>
        </w:rPr>
        <w:t>NISHANT PANDEY</w:t>
      </w:r>
    </w:p>
    <w:p w:rsidR="00696C8F" w:rsidRPr="00796101" w:rsidRDefault="00696C8F">
      <w:pPr>
        <w:rPr>
          <w:sz w:val="24"/>
          <w:szCs w:val="24"/>
        </w:rPr>
      </w:pPr>
    </w:p>
    <w:p w:rsidR="00714050" w:rsidRPr="00796101" w:rsidRDefault="00714050">
      <w:pPr>
        <w:rPr>
          <w:sz w:val="24"/>
          <w:szCs w:val="24"/>
        </w:rPr>
      </w:pPr>
    </w:p>
    <w:sectPr w:rsidR="00714050" w:rsidRPr="00796101" w:rsidSect="007140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023" w:rsidRDefault="00070023" w:rsidP="004E613C">
      <w:pPr>
        <w:spacing w:after="0" w:line="240" w:lineRule="auto"/>
      </w:pPr>
      <w:r>
        <w:separator/>
      </w:r>
    </w:p>
  </w:endnote>
  <w:endnote w:type="continuationSeparator" w:id="1">
    <w:p w:rsidR="00070023" w:rsidRDefault="00070023" w:rsidP="004E6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023" w:rsidRDefault="00070023" w:rsidP="004E613C">
      <w:pPr>
        <w:spacing w:after="0" w:line="240" w:lineRule="auto"/>
      </w:pPr>
      <w:r>
        <w:separator/>
      </w:r>
    </w:p>
  </w:footnote>
  <w:footnote w:type="continuationSeparator" w:id="1">
    <w:p w:rsidR="00070023" w:rsidRDefault="00070023" w:rsidP="004E61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602B2CE"/>
    <w:lvl w:ilvl="0" w:tplc="CDACC208">
      <w:start w:val="1"/>
      <w:numFmt w:val="decimal"/>
      <w:lvlText w:val="%1)"/>
      <w:lvlJc w:val="left"/>
      <w:pPr>
        <w:ind w:left="1080" w:hanging="360"/>
      </w:pPr>
      <w:rPr>
        <w:rFonts w:cs="Arial" w:hint="default"/>
        <w:b w:val="0"/>
        <w:sz w:val="24"/>
        <w:u w:val="none"/>
      </w:rPr>
    </w:lvl>
    <w:lvl w:ilvl="1" w:tplc="41364AF4" w:tentative="1">
      <w:start w:val="1"/>
      <w:numFmt w:val="lowerLetter"/>
      <w:lvlText w:val="%2."/>
      <w:lvlJc w:val="left"/>
      <w:pPr>
        <w:ind w:left="1800" w:hanging="360"/>
      </w:pPr>
    </w:lvl>
    <w:lvl w:ilvl="2" w:tplc="00B2F206" w:tentative="1">
      <w:start w:val="1"/>
      <w:numFmt w:val="lowerRoman"/>
      <w:lvlText w:val="%3."/>
      <w:lvlJc w:val="right"/>
      <w:pPr>
        <w:ind w:left="2520" w:hanging="180"/>
      </w:pPr>
    </w:lvl>
    <w:lvl w:ilvl="3" w:tplc="7A72FDD8" w:tentative="1">
      <w:start w:val="1"/>
      <w:numFmt w:val="decimal"/>
      <w:lvlText w:val="%4."/>
      <w:lvlJc w:val="left"/>
      <w:pPr>
        <w:ind w:left="3240" w:hanging="360"/>
      </w:pPr>
    </w:lvl>
    <w:lvl w:ilvl="4" w:tplc="117AD2CC" w:tentative="1">
      <w:start w:val="1"/>
      <w:numFmt w:val="lowerLetter"/>
      <w:lvlText w:val="%5."/>
      <w:lvlJc w:val="left"/>
      <w:pPr>
        <w:ind w:left="3960" w:hanging="360"/>
      </w:pPr>
    </w:lvl>
    <w:lvl w:ilvl="5" w:tplc="89C85FAA" w:tentative="1">
      <w:start w:val="1"/>
      <w:numFmt w:val="lowerRoman"/>
      <w:lvlText w:val="%6."/>
      <w:lvlJc w:val="right"/>
      <w:pPr>
        <w:ind w:left="4680" w:hanging="180"/>
      </w:pPr>
    </w:lvl>
    <w:lvl w:ilvl="6" w:tplc="7BE697EA" w:tentative="1">
      <w:start w:val="1"/>
      <w:numFmt w:val="decimal"/>
      <w:lvlText w:val="%7."/>
      <w:lvlJc w:val="left"/>
      <w:pPr>
        <w:ind w:left="5400" w:hanging="360"/>
      </w:pPr>
    </w:lvl>
    <w:lvl w:ilvl="7" w:tplc="615EB0C8" w:tentative="1">
      <w:start w:val="1"/>
      <w:numFmt w:val="lowerLetter"/>
      <w:lvlText w:val="%8."/>
      <w:lvlJc w:val="left"/>
      <w:pPr>
        <w:ind w:left="6120" w:hanging="360"/>
      </w:pPr>
    </w:lvl>
    <w:lvl w:ilvl="8" w:tplc="68BED046" w:tentative="1">
      <w:start w:val="1"/>
      <w:numFmt w:val="lowerRoman"/>
      <w:lvlText w:val="%9."/>
      <w:lvlJc w:val="right"/>
      <w:pPr>
        <w:ind w:left="6840" w:hanging="180"/>
      </w:pPr>
    </w:lvl>
  </w:abstractNum>
  <w:abstractNum w:abstractNumId="1">
    <w:nsid w:val="00000002"/>
    <w:multiLevelType w:val="singleLevel"/>
    <w:tmpl w:val="04090003"/>
    <w:lvl w:ilvl="0">
      <w:start w:val="1"/>
      <w:numFmt w:val="bullet"/>
      <w:lvlText w:val=""/>
      <w:lvlJc w:val="left"/>
      <w:pPr>
        <w:tabs>
          <w:tab w:val="left" w:pos="360"/>
        </w:tabs>
        <w:ind w:left="360" w:hanging="360"/>
      </w:pPr>
      <w:rPr>
        <w:rFonts w:ascii="Symbol" w:hAnsi="Symbol" w:hint="default"/>
      </w:rPr>
    </w:lvl>
  </w:abstractNum>
  <w:abstractNum w:abstractNumId="2">
    <w:nsid w:val="00000003"/>
    <w:multiLevelType w:val="singleLevel"/>
    <w:tmpl w:val="04090003"/>
    <w:lvl w:ilvl="0">
      <w:start w:val="1"/>
      <w:numFmt w:val="bullet"/>
      <w:lvlText w:val=""/>
      <w:lvlJc w:val="left"/>
      <w:pPr>
        <w:tabs>
          <w:tab w:val="left" w:pos="360"/>
        </w:tabs>
        <w:ind w:left="360" w:hanging="360"/>
      </w:pPr>
      <w:rPr>
        <w:rFonts w:ascii="Symbol" w:hAnsi="Symbol" w:hint="default"/>
      </w:rPr>
    </w:lvl>
  </w:abstractNum>
  <w:abstractNum w:abstractNumId="3">
    <w:nsid w:val="00000004"/>
    <w:multiLevelType w:val="singleLevel"/>
    <w:tmpl w:val="04090003"/>
    <w:lvl w:ilvl="0">
      <w:start w:val="1"/>
      <w:numFmt w:val="bullet"/>
      <w:lvlText w:val=""/>
      <w:lvlJc w:val="left"/>
      <w:pPr>
        <w:tabs>
          <w:tab w:val="left" w:pos="360"/>
        </w:tabs>
        <w:ind w:left="360" w:hanging="360"/>
      </w:pPr>
      <w:rPr>
        <w:rFonts w:ascii="Symbol" w:hAnsi="Symbol" w:hint="default"/>
      </w:rPr>
    </w:lvl>
  </w:abstractNum>
  <w:abstractNum w:abstractNumId="4">
    <w:nsid w:val="00000005"/>
    <w:multiLevelType w:val="hybridMultilevel"/>
    <w:tmpl w:val="DAF20CE0"/>
    <w:lvl w:ilvl="0" w:tplc="A4A24E2C">
      <w:start w:val="1"/>
      <w:numFmt w:val="decimal"/>
      <w:lvlText w:val="%1)"/>
      <w:lvlJc w:val="left"/>
      <w:pPr>
        <w:ind w:left="720" w:hanging="360"/>
      </w:pPr>
      <w:rPr>
        <w:rFonts w:ascii="Arial Black" w:hAnsi="Arial Black" w:cs="Arial" w:hint="default"/>
        <w:b w:val="0"/>
        <w:sz w:val="24"/>
        <w:u w:val="none"/>
      </w:rPr>
    </w:lvl>
    <w:lvl w:ilvl="1" w:tplc="6F0CA442" w:tentative="1">
      <w:start w:val="1"/>
      <w:numFmt w:val="lowerLetter"/>
      <w:lvlText w:val="%2."/>
      <w:lvlJc w:val="left"/>
      <w:pPr>
        <w:ind w:left="1440" w:hanging="360"/>
      </w:pPr>
    </w:lvl>
    <w:lvl w:ilvl="2" w:tplc="243C6026" w:tentative="1">
      <w:start w:val="1"/>
      <w:numFmt w:val="lowerRoman"/>
      <w:lvlText w:val="%3."/>
      <w:lvlJc w:val="right"/>
      <w:pPr>
        <w:ind w:left="2160" w:hanging="180"/>
      </w:pPr>
    </w:lvl>
    <w:lvl w:ilvl="3" w:tplc="ED6C06D8" w:tentative="1">
      <w:start w:val="1"/>
      <w:numFmt w:val="decimal"/>
      <w:lvlText w:val="%4."/>
      <w:lvlJc w:val="left"/>
      <w:pPr>
        <w:ind w:left="2880" w:hanging="360"/>
      </w:pPr>
    </w:lvl>
    <w:lvl w:ilvl="4" w:tplc="E4205F34" w:tentative="1">
      <w:start w:val="1"/>
      <w:numFmt w:val="lowerLetter"/>
      <w:lvlText w:val="%5."/>
      <w:lvlJc w:val="left"/>
      <w:pPr>
        <w:ind w:left="3600" w:hanging="360"/>
      </w:pPr>
    </w:lvl>
    <w:lvl w:ilvl="5" w:tplc="D9EE3920" w:tentative="1">
      <w:start w:val="1"/>
      <w:numFmt w:val="lowerRoman"/>
      <w:lvlText w:val="%6."/>
      <w:lvlJc w:val="right"/>
      <w:pPr>
        <w:ind w:left="4320" w:hanging="180"/>
      </w:pPr>
    </w:lvl>
    <w:lvl w:ilvl="6" w:tplc="132613D0" w:tentative="1">
      <w:start w:val="1"/>
      <w:numFmt w:val="decimal"/>
      <w:lvlText w:val="%7."/>
      <w:lvlJc w:val="left"/>
      <w:pPr>
        <w:ind w:left="5040" w:hanging="360"/>
      </w:pPr>
    </w:lvl>
    <w:lvl w:ilvl="7" w:tplc="71F2D610" w:tentative="1">
      <w:start w:val="1"/>
      <w:numFmt w:val="lowerLetter"/>
      <w:lvlText w:val="%8."/>
      <w:lvlJc w:val="left"/>
      <w:pPr>
        <w:ind w:left="5760" w:hanging="360"/>
      </w:pPr>
    </w:lvl>
    <w:lvl w:ilvl="8" w:tplc="C742AAB0" w:tentative="1">
      <w:start w:val="1"/>
      <w:numFmt w:val="lowerRoman"/>
      <w:lvlText w:val="%9."/>
      <w:lvlJc w:val="right"/>
      <w:pPr>
        <w:ind w:left="6480" w:hanging="180"/>
      </w:pPr>
    </w:lvl>
  </w:abstractNum>
  <w:abstractNum w:abstractNumId="5">
    <w:nsid w:val="00000006"/>
    <w:multiLevelType w:val="hybridMultilevel"/>
    <w:tmpl w:val="FD4A8D4C"/>
    <w:lvl w:ilvl="0" w:tplc="3C6431DA">
      <w:start w:val="1"/>
      <w:numFmt w:val="decimal"/>
      <w:lvlText w:val="%1)"/>
      <w:lvlJc w:val="left"/>
      <w:pPr>
        <w:ind w:left="720" w:hanging="360"/>
      </w:pPr>
      <w:rPr>
        <w:rFonts w:hint="default"/>
      </w:rPr>
    </w:lvl>
    <w:lvl w:ilvl="1" w:tplc="00040AE2" w:tentative="1">
      <w:start w:val="1"/>
      <w:numFmt w:val="lowerLetter"/>
      <w:lvlText w:val="%2."/>
      <w:lvlJc w:val="left"/>
      <w:pPr>
        <w:ind w:left="1440" w:hanging="360"/>
      </w:pPr>
    </w:lvl>
    <w:lvl w:ilvl="2" w:tplc="DBF4E038" w:tentative="1">
      <w:start w:val="1"/>
      <w:numFmt w:val="lowerRoman"/>
      <w:lvlText w:val="%3."/>
      <w:lvlJc w:val="right"/>
      <w:pPr>
        <w:ind w:left="2160" w:hanging="180"/>
      </w:pPr>
    </w:lvl>
    <w:lvl w:ilvl="3" w:tplc="672EBB46" w:tentative="1">
      <w:start w:val="1"/>
      <w:numFmt w:val="decimal"/>
      <w:lvlText w:val="%4."/>
      <w:lvlJc w:val="left"/>
      <w:pPr>
        <w:ind w:left="2880" w:hanging="360"/>
      </w:pPr>
    </w:lvl>
    <w:lvl w:ilvl="4" w:tplc="0304F662" w:tentative="1">
      <w:start w:val="1"/>
      <w:numFmt w:val="lowerLetter"/>
      <w:lvlText w:val="%5."/>
      <w:lvlJc w:val="left"/>
      <w:pPr>
        <w:ind w:left="3600" w:hanging="360"/>
      </w:pPr>
    </w:lvl>
    <w:lvl w:ilvl="5" w:tplc="BDA4E5FE" w:tentative="1">
      <w:start w:val="1"/>
      <w:numFmt w:val="lowerRoman"/>
      <w:lvlText w:val="%6."/>
      <w:lvlJc w:val="right"/>
      <w:pPr>
        <w:ind w:left="4320" w:hanging="180"/>
      </w:pPr>
    </w:lvl>
    <w:lvl w:ilvl="6" w:tplc="059A5278" w:tentative="1">
      <w:start w:val="1"/>
      <w:numFmt w:val="decimal"/>
      <w:lvlText w:val="%7."/>
      <w:lvlJc w:val="left"/>
      <w:pPr>
        <w:ind w:left="5040" w:hanging="360"/>
      </w:pPr>
    </w:lvl>
    <w:lvl w:ilvl="7" w:tplc="5B5AFB58" w:tentative="1">
      <w:start w:val="1"/>
      <w:numFmt w:val="lowerLetter"/>
      <w:lvlText w:val="%8."/>
      <w:lvlJc w:val="left"/>
      <w:pPr>
        <w:ind w:left="5760" w:hanging="360"/>
      </w:pPr>
    </w:lvl>
    <w:lvl w:ilvl="8" w:tplc="040A4184" w:tentative="1">
      <w:start w:val="1"/>
      <w:numFmt w:val="lowerRoman"/>
      <w:lvlText w:val="%9."/>
      <w:lvlJc w:val="right"/>
      <w:pPr>
        <w:ind w:left="6480" w:hanging="180"/>
      </w:pPr>
    </w:lvl>
  </w:abstractNum>
  <w:abstractNum w:abstractNumId="6">
    <w:nsid w:val="07D46D97"/>
    <w:multiLevelType w:val="hybridMultilevel"/>
    <w:tmpl w:val="160C2B6E"/>
    <w:lvl w:ilvl="0" w:tplc="DC8CA2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B0545"/>
    <w:multiLevelType w:val="hybridMultilevel"/>
    <w:tmpl w:val="C2B072F0"/>
    <w:lvl w:ilvl="0" w:tplc="DC8CA2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971FA6"/>
    <w:multiLevelType w:val="hybridMultilevel"/>
    <w:tmpl w:val="5816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C0113"/>
    <w:multiLevelType w:val="hybridMultilevel"/>
    <w:tmpl w:val="89343982"/>
    <w:lvl w:ilvl="0" w:tplc="DC8CA2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A959A7"/>
    <w:multiLevelType w:val="hybridMultilevel"/>
    <w:tmpl w:val="2E12B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E535D4"/>
    <w:multiLevelType w:val="hybridMultilevel"/>
    <w:tmpl w:val="8ADC8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1B2163"/>
    <w:multiLevelType w:val="multilevel"/>
    <w:tmpl w:val="12A6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F0AC2"/>
    <w:multiLevelType w:val="hybridMultilevel"/>
    <w:tmpl w:val="C1DA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421E89"/>
    <w:multiLevelType w:val="hybridMultilevel"/>
    <w:tmpl w:val="3480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7A1E17"/>
    <w:multiLevelType w:val="hybridMultilevel"/>
    <w:tmpl w:val="2736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5666BE"/>
    <w:multiLevelType w:val="hybridMultilevel"/>
    <w:tmpl w:val="AE6CD52E"/>
    <w:lvl w:ilvl="0" w:tplc="DC8CA27A">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7">
    <w:nsid w:val="69C60F12"/>
    <w:multiLevelType w:val="hybridMultilevel"/>
    <w:tmpl w:val="A4945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C41F45"/>
    <w:multiLevelType w:val="hybridMultilevel"/>
    <w:tmpl w:val="B5864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B5ADD"/>
    <w:multiLevelType w:val="hybridMultilevel"/>
    <w:tmpl w:val="272E7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F75107"/>
    <w:multiLevelType w:val="hybridMultilevel"/>
    <w:tmpl w:val="7DB4E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E14F9C"/>
    <w:multiLevelType w:val="singleLevel"/>
    <w:tmpl w:val="04090003"/>
    <w:lvl w:ilvl="0">
      <w:start w:val="1"/>
      <w:numFmt w:val="bullet"/>
      <w:lvlText w:val=""/>
      <w:lvlJc w:val="left"/>
      <w:pPr>
        <w:tabs>
          <w:tab w:val="left" w:pos="360"/>
        </w:tabs>
        <w:ind w:left="360" w:hanging="360"/>
      </w:pPr>
      <w:rPr>
        <w:rFonts w:ascii="Symbol" w:hAnsi="Symbol" w:hint="default"/>
      </w:rPr>
    </w:lvl>
  </w:abstractNum>
  <w:abstractNum w:abstractNumId="22">
    <w:nsid w:val="7F3C67A3"/>
    <w:multiLevelType w:val="hybridMultilevel"/>
    <w:tmpl w:val="0D826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2"/>
  </w:num>
  <w:num w:numId="4">
    <w:abstractNumId w:val="3"/>
  </w:num>
  <w:num w:numId="5">
    <w:abstractNumId w:val="5"/>
  </w:num>
  <w:num w:numId="6">
    <w:abstractNumId w:val="0"/>
  </w:num>
  <w:num w:numId="7">
    <w:abstractNumId w:val="4"/>
  </w:num>
  <w:num w:numId="8">
    <w:abstractNumId w:val="18"/>
  </w:num>
  <w:num w:numId="9">
    <w:abstractNumId w:val="10"/>
  </w:num>
  <w:num w:numId="10">
    <w:abstractNumId w:val="20"/>
  </w:num>
  <w:num w:numId="11">
    <w:abstractNumId w:val="11"/>
  </w:num>
  <w:num w:numId="12">
    <w:abstractNumId w:val="17"/>
  </w:num>
  <w:num w:numId="13">
    <w:abstractNumId w:val="19"/>
  </w:num>
  <w:num w:numId="14">
    <w:abstractNumId w:val="22"/>
  </w:num>
  <w:num w:numId="15">
    <w:abstractNumId w:val="14"/>
  </w:num>
  <w:num w:numId="16">
    <w:abstractNumId w:val="8"/>
  </w:num>
  <w:num w:numId="17">
    <w:abstractNumId w:val="13"/>
  </w:num>
  <w:num w:numId="18">
    <w:abstractNumId w:val="15"/>
  </w:num>
  <w:num w:numId="19">
    <w:abstractNumId w:val="9"/>
  </w:num>
  <w:num w:numId="20">
    <w:abstractNumId w:val="7"/>
  </w:num>
  <w:num w:numId="21">
    <w:abstractNumId w:val="12"/>
  </w:num>
  <w:num w:numId="22">
    <w:abstractNumId w:val="16"/>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14050"/>
    <w:rsid w:val="00070023"/>
    <w:rsid w:val="001026D7"/>
    <w:rsid w:val="0011618A"/>
    <w:rsid w:val="00127087"/>
    <w:rsid w:val="001474F3"/>
    <w:rsid w:val="00171358"/>
    <w:rsid w:val="001941B5"/>
    <w:rsid w:val="00226E36"/>
    <w:rsid w:val="00276366"/>
    <w:rsid w:val="003674B2"/>
    <w:rsid w:val="00375EA7"/>
    <w:rsid w:val="004A479E"/>
    <w:rsid w:val="004E613C"/>
    <w:rsid w:val="00520C12"/>
    <w:rsid w:val="005C4B0F"/>
    <w:rsid w:val="005E15D6"/>
    <w:rsid w:val="00696C8F"/>
    <w:rsid w:val="006B1DC3"/>
    <w:rsid w:val="006E5CCE"/>
    <w:rsid w:val="00714050"/>
    <w:rsid w:val="00780393"/>
    <w:rsid w:val="00796101"/>
    <w:rsid w:val="0085479D"/>
    <w:rsid w:val="008A6948"/>
    <w:rsid w:val="008B3DCE"/>
    <w:rsid w:val="0095246B"/>
    <w:rsid w:val="00957972"/>
    <w:rsid w:val="00992983"/>
    <w:rsid w:val="009B1165"/>
    <w:rsid w:val="009C7395"/>
    <w:rsid w:val="009D039B"/>
    <w:rsid w:val="00AE4AE9"/>
    <w:rsid w:val="00B565CF"/>
    <w:rsid w:val="00B63F68"/>
    <w:rsid w:val="00B65307"/>
    <w:rsid w:val="00B90570"/>
    <w:rsid w:val="00BA7E99"/>
    <w:rsid w:val="00C657C9"/>
    <w:rsid w:val="00CB02C4"/>
    <w:rsid w:val="00CF2C97"/>
    <w:rsid w:val="00D00099"/>
    <w:rsid w:val="00D51DCF"/>
    <w:rsid w:val="00D82905"/>
    <w:rsid w:val="00DD0238"/>
    <w:rsid w:val="00E13EF1"/>
    <w:rsid w:val="00E62CFA"/>
    <w:rsid w:val="00E832FF"/>
    <w:rsid w:val="00EB3296"/>
    <w:rsid w:val="00F169C7"/>
    <w:rsid w:val="00F206E0"/>
    <w:rsid w:val="00F56F41"/>
    <w:rsid w:val="00F764DB"/>
    <w:rsid w:val="00F83B71"/>
    <w:rsid w:val="00F95035"/>
    <w:rsid w:val="00FF09D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050"/>
  </w:style>
  <w:style w:type="paragraph" w:styleId="Heading1">
    <w:name w:val="heading 1"/>
    <w:basedOn w:val="Normal"/>
    <w:next w:val="Normal"/>
    <w:link w:val="Heading1Char"/>
    <w:uiPriority w:val="9"/>
    <w:qFormat/>
    <w:rsid w:val="0069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14050"/>
    <w:pPr>
      <w:keepNext/>
      <w:snapToGrid w:val="0"/>
      <w:spacing w:after="0" w:line="240" w:lineRule="auto"/>
      <w:ind w:right="-720"/>
      <w:jc w:val="both"/>
      <w:outlineLvl w:val="1"/>
    </w:pPr>
    <w:rPr>
      <w:rFonts w:ascii="Courier New" w:hAnsi="Courier New"/>
      <w:b/>
      <w:sz w:val="26"/>
      <w:szCs w:val="20"/>
    </w:rPr>
  </w:style>
  <w:style w:type="paragraph" w:styleId="Heading3">
    <w:name w:val="heading 3"/>
    <w:basedOn w:val="Normal"/>
    <w:next w:val="Normal"/>
    <w:link w:val="Heading3Char"/>
    <w:qFormat/>
    <w:rsid w:val="00714050"/>
    <w:pPr>
      <w:keepNext/>
      <w:spacing w:after="0" w:line="240" w:lineRule="auto"/>
      <w:outlineLvl w:val="2"/>
    </w:pPr>
    <w:rPr>
      <w:rFonts w:ascii="Courier New" w:hAnsi="Courier New"/>
      <w:sz w:val="24"/>
      <w:szCs w:val="20"/>
    </w:rPr>
  </w:style>
  <w:style w:type="paragraph" w:styleId="Heading4">
    <w:name w:val="heading 4"/>
    <w:basedOn w:val="Normal"/>
    <w:next w:val="Normal"/>
    <w:link w:val="Heading4Char"/>
    <w:qFormat/>
    <w:rsid w:val="00714050"/>
    <w:pPr>
      <w:keepNext/>
      <w:snapToGrid w:val="0"/>
      <w:spacing w:after="0" w:line="240" w:lineRule="auto"/>
      <w:jc w:val="center"/>
      <w:outlineLvl w:val="3"/>
    </w:pPr>
    <w:rPr>
      <w:rFonts w:ascii="Book Antiqua" w:hAnsi="Book Antiqua"/>
      <w:b/>
      <w:sz w:val="36"/>
      <w:szCs w:val="20"/>
    </w:rPr>
  </w:style>
  <w:style w:type="paragraph" w:styleId="Heading5">
    <w:name w:val="heading 5"/>
    <w:basedOn w:val="Normal"/>
    <w:next w:val="Normal"/>
    <w:link w:val="Heading5Char"/>
    <w:qFormat/>
    <w:rsid w:val="00714050"/>
    <w:pPr>
      <w:keepNext/>
      <w:snapToGrid w:val="0"/>
      <w:spacing w:after="0" w:line="240" w:lineRule="auto"/>
      <w:ind w:left="4320" w:right="-990"/>
      <w:jc w:val="both"/>
      <w:outlineLvl w:val="4"/>
    </w:pPr>
    <w:rPr>
      <w:rFonts w:ascii="Book Antiqua" w:hAnsi="Book Antiqua"/>
      <w:sz w:val="26"/>
      <w:szCs w:val="20"/>
    </w:rPr>
  </w:style>
  <w:style w:type="paragraph" w:styleId="Heading8">
    <w:name w:val="heading 8"/>
    <w:basedOn w:val="Normal"/>
    <w:next w:val="Normal"/>
    <w:link w:val="Heading8Char"/>
    <w:qFormat/>
    <w:rsid w:val="00714050"/>
    <w:pPr>
      <w:keepNext/>
      <w:snapToGrid w:val="0"/>
      <w:spacing w:after="0" w:line="240" w:lineRule="auto"/>
      <w:ind w:left="4320" w:right="-720"/>
      <w:jc w:val="both"/>
      <w:outlineLvl w:val="7"/>
    </w:pPr>
    <w:rPr>
      <w:rFonts w:ascii="Book Antiqua" w:hAnsi="Book Antiqua"/>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14050"/>
    <w:rPr>
      <w:rFonts w:ascii="Courier New" w:eastAsia="Times New Roman" w:hAnsi="Courier New" w:cs="Times New Roman"/>
      <w:b/>
      <w:sz w:val="26"/>
      <w:szCs w:val="20"/>
    </w:rPr>
  </w:style>
  <w:style w:type="character" w:customStyle="1" w:styleId="Heading3Char">
    <w:name w:val="Heading 3 Char"/>
    <w:basedOn w:val="DefaultParagraphFont"/>
    <w:link w:val="Heading3"/>
    <w:rsid w:val="00714050"/>
    <w:rPr>
      <w:rFonts w:ascii="Courier New" w:eastAsia="Times New Roman" w:hAnsi="Courier New" w:cs="Times New Roman"/>
      <w:sz w:val="24"/>
      <w:szCs w:val="20"/>
    </w:rPr>
  </w:style>
  <w:style w:type="character" w:customStyle="1" w:styleId="Heading4Char">
    <w:name w:val="Heading 4 Char"/>
    <w:basedOn w:val="DefaultParagraphFont"/>
    <w:link w:val="Heading4"/>
    <w:rsid w:val="00714050"/>
    <w:rPr>
      <w:rFonts w:ascii="Book Antiqua" w:eastAsia="Times New Roman" w:hAnsi="Book Antiqua" w:cs="Times New Roman"/>
      <w:b/>
      <w:sz w:val="36"/>
      <w:szCs w:val="20"/>
    </w:rPr>
  </w:style>
  <w:style w:type="character" w:customStyle="1" w:styleId="Heading5Char">
    <w:name w:val="Heading 5 Char"/>
    <w:basedOn w:val="DefaultParagraphFont"/>
    <w:link w:val="Heading5"/>
    <w:rsid w:val="00714050"/>
    <w:rPr>
      <w:rFonts w:ascii="Book Antiqua" w:eastAsia="Times New Roman" w:hAnsi="Book Antiqua" w:cs="Times New Roman"/>
      <w:sz w:val="26"/>
      <w:szCs w:val="20"/>
    </w:rPr>
  </w:style>
  <w:style w:type="character" w:customStyle="1" w:styleId="Heading8Char">
    <w:name w:val="Heading 8 Char"/>
    <w:basedOn w:val="DefaultParagraphFont"/>
    <w:link w:val="Heading8"/>
    <w:rsid w:val="00714050"/>
    <w:rPr>
      <w:rFonts w:ascii="Book Antiqua" w:eastAsia="Times New Roman" w:hAnsi="Book Antiqua" w:cs="Times New Roman"/>
      <w:color w:val="000000"/>
      <w:sz w:val="24"/>
      <w:szCs w:val="20"/>
    </w:rPr>
  </w:style>
  <w:style w:type="character" w:styleId="Hyperlink">
    <w:name w:val="Hyperlink"/>
    <w:basedOn w:val="DefaultParagraphFont"/>
    <w:rsid w:val="00714050"/>
    <w:rPr>
      <w:color w:val="0000FF"/>
      <w:u w:val="single"/>
    </w:rPr>
  </w:style>
  <w:style w:type="paragraph" w:styleId="Header">
    <w:name w:val="header"/>
    <w:basedOn w:val="Normal"/>
    <w:link w:val="HeaderChar"/>
    <w:rsid w:val="00714050"/>
    <w:pPr>
      <w:tabs>
        <w:tab w:val="center" w:pos="4320"/>
        <w:tab w:val="right" w:pos="8640"/>
      </w:tabs>
      <w:spacing w:after="0" w:line="240" w:lineRule="auto"/>
    </w:pPr>
    <w:rPr>
      <w:sz w:val="20"/>
      <w:szCs w:val="20"/>
    </w:rPr>
  </w:style>
  <w:style w:type="character" w:customStyle="1" w:styleId="HeaderChar">
    <w:name w:val="Header Char"/>
    <w:basedOn w:val="DefaultParagraphFont"/>
    <w:link w:val="Header"/>
    <w:rsid w:val="00714050"/>
    <w:rPr>
      <w:rFonts w:ascii="Times New Roman" w:eastAsia="Times New Roman" w:hAnsi="Times New Roman" w:cs="Times New Roman"/>
      <w:sz w:val="20"/>
      <w:szCs w:val="20"/>
    </w:rPr>
  </w:style>
  <w:style w:type="paragraph" w:styleId="Footer">
    <w:name w:val="footer"/>
    <w:basedOn w:val="Normal"/>
    <w:link w:val="FooterChar"/>
    <w:uiPriority w:val="99"/>
    <w:rsid w:val="00714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050"/>
  </w:style>
  <w:style w:type="paragraph" w:styleId="ListParagraph">
    <w:name w:val="List Paragraph"/>
    <w:basedOn w:val="Normal"/>
    <w:uiPriority w:val="34"/>
    <w:qFormat/>
    <w:rsid w:val="00714050"/>
    <w:pPr>
      <w:ind w:left="720"/>
      <w:contextualSpacing/>
    </w:pPr>
  </w:style>
  <w:style w:type="paragraph" w:styleId="BalloonText">
    <w:name w:val="Balloon Text"/>
    <w:basedOn w:val="Normal"/>
    <w:link w:val="BalloonTextChar"/>
    <w:uiPriority w:val="99"/>
    <w:rsid w:val="00714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14050"/>
    <w:rPr>
      <w:rFonts w:ascii="Tahoma" w:hAnsi="Tahoma" w:cs="Tahoma"/>
      <w:sz w:val="16"/>
      <w:szCs w:val="16"/>
    </w:rPr>
  </w:style>
  <w:style w:type="table" w:customStyle="1" w:styleId="DefaultTable">
    <w:name w:val="Default Table"/>
    <w:rsid w:val="00B63F68"/>
    <w:pPr>
      <w:spacing w:after="0" w:line="240" w:lineRule="auto"/>
    </w:pPr>
    <w:rPr>
      <w:rFonts w:eastAsia="Batang"/>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B63F68"/>
    <w:pPr>
      <w:spacing w:after="0" w:line="240" w:lineRule="auto"/>
    </w:pPr>
    <w:rPr>
      <w:rFonts w:eastAsia="Batang"/>
      <w:sz w:val="20"/>
      <w:szCs w:val="20"/>
    </w:rPr>
  </w:style>
  <w:style w:type="paragraph" w:customStyle="1" w:styleId="ParaAttribute5">
    <w:name w:val="ParaAttribute5"/>
    <w:rsid w:val="00B63F68"/>
    <w:pPr>
      <w:tabs>
        <w:tab w:val="left" w:pos="1620"/>
      </w:tabs>
      <w:spacing w:after="0" w:line="240" w:lineRule="auto"/>
    </w:pPr>
    <w:rPr>
      <w:rFonts w:eastAsia="Batang"/>
      <w:sz w:val="20"/>
      <w:szCs w:val="20"/>
    </w:rPr>
  </w:style>
  <w:style w:type="paragraph" w:customStyle="1" w:styleId="ParaAttribute6">
    <w:name w:val="ParaAttribute6"/>
    <w:rsid w:val="00B63F68"/>
    <w:pPr>
      <w:tabs>
        <w:tab w:val="left" w:pos="1620"/>
      </w:tabs>
      <w:spacing w:after="0" w:line="240" w:lineRule="auto"/>
    </w:pPr>
    <w:rPr>
      <w:rFonts w:eastAsia="Batang"/>
      <w:sz w:val="20"/>
      <w:szCs w:val="20"/>
    </w:rPr>
  </w:style>
  <w:style w:type="character" w:customStyle="1" w:styleId="CharAttribute17">
    <w:name w:val="CharAttribute17"/>
    <w:rsid w:val="00B63F68"/>
    <w:rPr>
      <w:rFonts w:ascii="Times New Roman" w:eastAsia="Times New Roman"/>
      <w:b/>
      <w:sz w:val="28"/>
    </w:rPr>
  </w:style>
  <w:style w:type="character" w:customStyle="1" w:styleId="CharAttribute20">
    <w:name w:val="CharAttribute20"/>
    <w:rsid w:val="00B63F68"/>
    <w:rPr>
      <w:rFonts w:ascii="Times New Roman" w:eastAsia="Calibri"/>
      <w:sz w:val="24"/>
    </w:rPr>
  </w:style>
  <w:style w:type="table" w:styleId="TableGrid">
    <w:name w:val="Table Grid"/>
    <w:basedOn w:val="TableNormal"/>
    <w:uiPriority w:val="59"/>
    <w:rsid w:val="00B63F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696C8F"/>
    <w:pPr>
      <w:spacing w:after="0" w:line="240" w:lineRule="auto"/>
    </w:pPr>
  </w:style>
  <w:style w:type="character" w:customStyle="1" w:styleId="Heading1Char">
    <w:name w:val="Heading 1 Char"/>
    <w:basedOn w:val="DefaultParagraphFont"/>
    <w:link w:val="Heading1"/>
    <w:uiPriority w:val="9"/>
    <w:rsid w:val="00696C8F"/>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51DCF"/>
    <w:pPr>
      <w:autoSpaceDE w:val="0"/>
      <w:autoSpaceDN w:val="0"/>
      <w:adjustRightInd w:val="0"/>
      <w:spacing w:after="0" w:line="240" w:lineRule="auto"/>
    </w:pPr>
    <w:rPr>
      <w:color w:val="000000"/>
      <w:sz w:val="24"/>
      <w:szCs w:val="24"/>
      <w:lang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6AF2F-AE0F-45A3-8553-CF841E0E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dc:creator>
  <cp:lastModifiedBy>Nishant Pandey</cp:lastModifiedBy>
  <cp:revision>17</cp:revision>
  <dcterms:created xsi:type="dcterms:W3CDTF">2016-07-24T10:43:00Z</dcterms:created>
  <dcterms:modified xsi:type="dcterms:W3CDTF">2016-09-12T14:33:00Z</dcterms:modified>
  <cp:version>5.3.1</cp:version>
</cp:coreProperties>
</file>