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CURRICULUM VITAE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8"/>
          <w:u w:val="single"/>
          <w:shd w:fill="auto" w:val="clear"/>
        </w:rPr>
        <w:t xml:space="preserve">FAIZAN AHMAD KHAN</w:t>
      </w:r>
    </w:p>
    <w:p>
      <w:pPr>
        <w:spacing w:before="0" w:after="200" w:line="276"/>
        <w:ind w:right="0" w:left="0" w:firstLine="0"/>
        <w:jc w:val="left"/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Narrow" w:hAnsi="Arial Narrow" w:cs="Arial Narrow" w:eastAsia="Arial Narrow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Address:</w:t>
      </w: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  <w:t xml:space="preserve"> KANTH CHHAPARA</w:t>
      </w:r>
    </w:p>
    <w:p>
      <w:pPr>
        <w:spacing w:before="0" w:after="200" w:line="276"/>
        <w:ind w:right="0" w:left="0" w:firstLine="0"/>
        <w:jc w:val="left"/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  <w:t xml:space="preserve">MOTIHARI- 845429</w:t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Narrow" w:hAnsi="Arial Narrow" w:cs="Arial Narrow" w:eastAsia="Arial Narrow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Contact details:</w:t>
      </w: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  <w:t xml:space="preserve"> Mob: (91)9051764685</w:t>
      </w:r>
    </w:p>
    <w:p>
      <w:pPr>
        <w:spacing w:before="0" w:after="200" w:line="276"/>
        <w:ind w:right="0" w:left="0" w:firstLine="0"/>
        <w:jc w:val="left"/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  <w:t xml:space="preserve">   Res: 8521576080</w:t>
        <w:tab/>
        <w:tab/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Narrow" w:hAnsi="Arial Narrow" w:cs="Arial Narrow" w:eastAsia="Arial Narrow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Email:</w:t>
      </w: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Arial Narrow" w:hAnsi="Arial Narrow" w:cs="Arial Narrow" w:eastAsia="Arial Narro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khanfaizan866@gmail.com</w:t>
        </w:r>
      </w:hyperlink>
    </w:p>
    <w:p>
      <w:pPr>
        <w:spacing w:before="0" w:after="200" w:line="276"/>
        <w:ind w:right="0" w:left="0" w:firstLine="0"/>
        <w:jc w:val="left"/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Arial Narrow" w:hAnsi="Arial Narrow" w:cs="Arial Narrow" w:eastAsia="Arial Narrow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 Narrow" w:hAnsi="Arial Narrow" w:cs="Arial Narrow" w:eastAsia="Arial Narrow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Career Objective:</w:t>
      </w:r>
    </w:p>
    <w:p>
      <w:pPr>
        <w:spacing w:before="0" w:after="200" w:line="276"/>
        <w:ind w:right="0" w:left="0" w:firstLine="0"/>
        <w:jc w:val="left"/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  <w:t xml:space="preserve">As a fresher I wish to start in an atmosphere where my individual talent will be appreciated and I will be given the chance to acclimatize with the company’s goals and methodologies, through constant learning and performance.</w:t>
      </w:r>
    </w:p>
    <w:p>
      <w:pPr>
        <w:spacing w:before="0" w:after="200" w:line="276"/>
        <w:ind w:right="0" w:left="0" w:firstLine="0"/>
        <w:jc w:val="left"/>
        <w:rPr>
          <w:rFonts w:ascii="Arial Narrow" w:hAnsi="Arial Narrow" w:cs="Arial Narrow" w:eastAsia="Arial Narrow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Narrow" w:hAnsi="Arial Narrow" w:cs="Arial Narrow" w:eastAsia="Arial Narrow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Key Skills: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  <w:t xml:space="preserve">Well understanding of Drawing.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  <w:t xml:space="preserve">Well communication skill.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  <w:t xml:space="preserve">Abilities to handle multiple priorities.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  <w:t xml:space="preserve"> Good communication skill, Negotiation through diplomatic solutions, leadership ability.</w:t>
      </w:r>
    </w:p>
    <w:p>
      <w:pPr>
        <w:spacing w:before="0" w:after="200" w:line="276"/>
        <w:ind w:right="0" w:left="0" w:firstLine="0"/>
        <w:jc w:val="left"/>
        <w:rPr>
          <w:rFonts w:ascii="Arial Narrow" w:hAnsi="Arial Narrow" w:cs="Arial Narrow" w:eastAsia="Arial Narrow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Narrow" w:hAnsi="Arial Narrow" w:cs="Arial Narrow" w:eastAsia="Arial Narrow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Educational Qualification:</w:t>
      </w:r>
    </w:p>
    <w:tbl>
      <w:tblPr/>
      <w:tblGrid>
        <w:gridCol w:w="2356"/>
        <w:gridCol w:w="1906"/>
        <w:gridCol w:w="2041"/>
        <w:gridCol w:w="1957"/>
        <w:gridCol w:w="1935"/>
      </w:tblGrid>
      <w:tr>
        <w:trPr>
          <w:trHeight w:val="460" w:hRule="auto"/>
          <w:jc w:val="left"/>
        </w:trPr>
        <w:tc>
          <w:tcPr>
            <w:tcW w:w="2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Examination/Course</w:t>
            </w:r>
          </w:p>
        </w:tc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Year of passing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Board/University</w:t>
            </w:r>
          </w:p>
        </w:tc>
        <w:tc>
          <w:tcPr>
            <w:tcW w:w="1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School/Institution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Percentage of marks</w:t>
            </w:r>
          </w:p>
        </w:tc>
      </w:tr>
      <w:tr>
        <w:trPr>
          <w:trHeight w:val="980" w:hRule="auto"/>
          <w:jc w:val="left"/>
        </w:trPr>
        <w:tc>
          <w:tcPr>
            <w:tcW w:w="2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 Narrow" w:hAnsi="Arial Narrow" w:cs="Arial Narrow" w:eastAsia="Arial Narrow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Bachelor Of Technology (CIVIL ENGINEERING)</w:t>
            </w:r>
          </w:p>
        </w:tc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 Narrow" w:hAnsi="Arial Narrow" w:cs="Arial Narrow" w:eastAsia="Arial Narrow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2018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Maulana Abul Kalam Azad University of Technology (Formerly known as West Bengal University Of Technology)</w:t>
            </w:r>
          </w:p>
        </w:tc>
        <w:tc>
          <w:tcPr>
            <w:tcW w:w="1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 Narrow" w:hAnsi="Arial Narrow" w:cs="Arial Narrow" w:eastAsia="Arial Narrow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OmDayal Group of Institutions, College of Engineering and Architecture, Uluberia, Howrah 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 Narrow" w:hAnsi="Arial Narrow" w:cs="Arial Narrow" w:eastAsia="Arial Narrow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 Narrow" w:hAnsi="Arial Narrow" w:cs="Arial Narrow" w:eastAsia="Arial Narrow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7.20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(YGPA upto 7th semester)</w:t>
            </w:r>
          </w:p>
        </w:tc>
      </w:tr>
      <w:tr>
        <w:trPr>
          <w:trHeight w:val="940" w:hRule="auto"/>
          <w:jc w:val="left"/>
        </w:trPr>
        <w:tc>
          <w:tcPr>
            <w:tcW w:w="2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 Narrow" w:hAnsi="Arial Narrow" w:cs="Arial Narrow" w:eastAsia="Arial Narrow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Higher Secondary</w:t>
            </w:r>
          </w:p>
        </w:tc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 Narrow" w:hAnsi="Arial Narrow" w:cs="Arial Narrow" w:eastAsia="Arial Narrow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2014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 Narrow" w:hAnsi="Arial Narrow" w:cs="Arial Narrow" w:eastAsia="Arial Narrow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Bihar school examination board</w:t>
            </w:r>
          </w:p>
        </w:tc>
        <w:tc>
          <w:tcPr>
            <w:tcW w:w="1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 Narrow" w:hAnsi="Arial Narrow" w:cs="Arial Narrow" w:eastAsia="Arial Narrow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A.K.R.R College kotwa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 Narrow" w:hAnsi="Arial Narrow" w:cs="Arial Narrow" w:eastAsia="Arial Narrow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60</w:t>
            </w:r>
          </w:p>
        </w:tc>
      </w:tr>
      <w:tr>
        <w:trPr>
          <w:trHeight w:val="980" w:hRule="auto"/>
          <w:jc w:val="left"/>
        </w:trPr>
        <w:tc>
          <w:tcPr>
            <w:tcW w:w="2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 Narrow" w:hAnsi="Arial Narrow" w:cs="Arial Narrow" w:eastAsia="Arial Narrow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Secondary</w:t>
            </w:r>
          </w:p>
        </w:tc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 Narrow" w:hAnsi="Arial Narrow" w:cs="Arial Narrow" w:eastAsia="Arial Narrow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2012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 Narrow" w:hAnsi="Arial Narrow" w:cs="Arial Narrow" w:eastAsia="Arial Narrow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Bihar school examination board</w:t>
            </w:r>
          </w:p>
        </w:tc>
        <w:tc>
          <w:tcPr>
            <w:tcW w:w="1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Sheodhar anutha high school kotwa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 Narrow" w:hAnsi="Arial Narrow" w:cs="Arial Narrow" w:eastAsia="Arial Narrow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64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Narrow" w:hAnsi="Arial Narrow" w:cs="Arial Narrow" w:eastAsia="Arial Narrow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Narrow" w:hAnsi="Arial Narrow" w:cs="Arial Narrow" w:eastAsia="Arial Narrow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Narrow" w:hAnsi="Arial Narrow" w:cs="Arial Narrow" w:eastAsia="Arial Narrow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Training and Internship details:</w:t>
      </w:r>
    </w:p>
    <w:p>
      <w:pPr>
        <w:spacing w:before="0" w:after="200" w:line="276"/>
        <w:ind w:right="0" w:left="0" w:firstLine="0"/>
        <w:jc w:val="left"/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Narrow" w:hAnsi="Arial Narrow" w:cs="Arial Narrow" w:eastAsia="Arial Narrow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Industrial experience: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Narrow" w:hAnsi="Arial Narrow" w:cs="Arial Narrow" w:eastAsia="Arial Narrow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Industrial Site Visit:</w:t>
      </w: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  <w:t xml:space="preserve"> Here is the list of visits that were organised by our Institution</w:t>
      </w:r>
    </w:p>
    <w:p>
      <w:pPr>
        <w:numPr>
          <w:ilvl w:val="0"/>
          <w:numId w:val="24"/>
        </w:numPr>
        <w:spacing w:before="0" w:after="0" w:line="276"/>
        <w:ind w:right="0" w:left="2700" w:hanging="360"/>
        <w:jc w:val="left"/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  <w:t xml:space="preserve">Ranigunj Coal Field.</w:t>
      </w:r>
    </w:p>
    <w:p>
      <w:pPr>
        <w:numPr>
          <w:ilvl w:val="0"/>
          <w:numId w:val="24"/>
        </w:numPr>
        <w:spacing w:before="0" w:after="0" w:line="276"/>
        <w:ind w:right="0" w:left="2700" w:hanging="360"/>
        <w:jc w:val="left"/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  <w:t xml:space="preserve">KMDA Metro Rail Project, Kolkata</w:t>
      </w:r>
    </w:p>
    <w:p>
      <w:pPr>
        <w:numPr>
          <w:ilvl w:val="0"/>
          <w:numId w:val="24"/>
        </w:numPr>
        <w:spacing w:before="0" w:after="0" w:line="276"/>
        <w:ind w:right="0" w:left="2700" w:hanging="360"/>
        <w:jc w:val="left"/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  <w:t xml:space="preserve">Water Treatment Plant, Kolkata</w:t>
      </w:r>
    </w:p>
    <w:p>
      <w:pPr>
        <w:spacing w:before="0" w:after="0" w:line="276"/>
        <w:ind w:right="0" w:left="720" w:firstLine="0"/>
        <w:jc w:val="left"/>
        <w:rPr>
          <w:rFonts w:ascii="Arial Narrow" w:hAnsi="Arial Narrow" w:cs="Arial Narrow" w:eastAsia="Arial Narrow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Narrow" w:hAnsi="Arial Narrow" w:cs="Arial Narrow" w:eastAsia="Arial Narrow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Industrial Training Programmes: </w:t>
      </w: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  <w:t xml:space="preserve">IT organised by our Institution under </w:t>
      </w:r>
      <w:r>
        <w:rPr>
          <w:rFonts w:ascii="Arial Narrow" w:hAnsi="Arial Narrow" w:cs="Arial Narrow" w:eastAsia="Arial Narrow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AZAM  CONSRUCTION PVT LTD</w:t>
      </w:r>
    </w:p>
    <w:p>
      <w:pPr>
        <w:spacing w:before="0" w:after="200" w:line="276"/>
        <w:ind w:right="0" w:left="0" w:firstLine="0"/>
        <w:jc w:val="left"/>
        <w:rPr>
          <w:rFonts w:ascii="Arial Narrow" w:hAnsi="Arial Narrow" w:cs="Arial Narrow" w:eastAsia="Arial Narrow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Narrow" w:hAnsi="Arial Narrow" w:cs="Arial Narrow" w:eastAsia="Arial Narrow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Extra-curricular activities/ Interests:</w:t>
      </w:r>
    </w:p>
    <w:p>
      <w:pPr>
        <w:spacing w:before="0" w:after="200" w:line="276"/>
        <w:ind w:right="0" w:left="0" w:firstLine="0"/>
        <w:jc w:val="left"/>
        <w:rPr>
          <w:rFonts w:ascii="Arial Narrow" w:hAnsi="Arial Narrow" w:cs="Arial Narrow" w:eastAsia="Arial Narrow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  <w:t xml:space="preserve">Playing cricket, Carom, Like learning something new, Sketching,</w:t>
      </w:r>
      <w:r>
        <w:rPr>
          <w:rFonts w:ascii="Arial Narrow" w:hAnsi="Arial Narrow" w:cs="Arial Narrow" w:eastAsia="Arial Narrow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Arial Narrow" w:hAnsi="Arial Narrow" w:cs="Arial Narrow" w:eastAsia="Arial Narrow"/>
          <w:color w:val="000000"/>
          <w:spacing w:val="0"/>
          <w:position w:val="0"/>
          <w:sz w:val="24"/>
          <w:u w:val="single"/>
          <w:shd w:fill="auto" w:val="clear"/>
        </w:rPr>
        <w:t xml:space="preserve">Net surfing, listening</w:t>
      </w:r>
      <w:r>
        <w:rPr>
          <w:rFonts w:ascii="Arial Narrow" w:hAnsi="Arial Narrow" w:cs="Arial Narrow" w:eastAsia="Arial Narrow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Arial Narrow" w:hAnsi="Arial Narrow" w:cs="Arial Narrow" w:eastAsia="Arial Narrow"/>
          <w:color w:val="000000"/>
          <w:spacing w:val="0"/>
          <w:position w:val="0"/>
          <w:sz w:val="24"/>
          <w:u w:val="single"/>
          <w:shd w:fill="auto" w:val="clear"/>
        </w:rPr>
        <w:t xml:space="preserve">music, spending time with friends</w:t>
      </w:r>
      <w:r>
        <w:rPr>
          <w:rFonts w:ascii="Arial Narrow" w:hAnsi="Arial Narrow" w:cs="Arial Narrow" w:eastAsia="Arial Narrow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 Narrow" w:hAnsi="Arial Narrow" w:cs="Arial Narrow" w:eastAsia="Arial Narrow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Narrow" w:hAnsi="Arial Narrow" w:cs="Arial Narrow" w:eastAsia="Arial Narrow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Personal profile:</w:t>
      </w:r>
    </w:p>
    <w:p>
      <w:pPr>
        <w:spacing w:before="0" w:after="200" w:line="276"/>
        <w:ind w:right="0" w:left="0" w:firstLine="0"/>
        <w:jc w:val="left"/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  <w:t xml:space="preserve"> DOB: 10/05/1996</w:t>
      </w:r>
    </w:p>
    <w:p>
      <w:pPr>
        <w:spacing w:before="0" w:after="200" w:line="276"/>
        <w:ind w:right="0" w:left="0" w:firstLine="0"/>
        <w:jc w:val="left"/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  <w:t xml:space="preserve">Sex: Male</w:t>
      </w:r>
    </w:p>
    <w:p>
      <w:pPr>
        <w:spacing w:before="0" w:after="200" w:line="276"/>
        <w:ind w:right="0" w:left="0" w:firstLine="0"/>
        <w:jc w:val="left"/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  <w:t xml:space="preserve">Father’s name:  MD Nezamullah khan</w:t>
      </w:r>
    </w:p>
    <w:p>
      <w:pPr>
        <w:spacing w:before="0" w:after="200" w:line="276"/>
        <w:ind w:right="0" w:left="0" w:firstLine="0"/>
        <w:jc w:val="left"/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  <w:t xml:space="preserve">Mother’s name: Nashrin begum</w:t>
      </w:r>
    </w:p>
    <w:p>
      <w:pPr>
        <w:spacing w:before="0" w:after="200" w:line="276"/>
        <w:ind w:right="0" w:left="0" w:firstLine="0"/>
        <w:jc w:val="left"/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  <w:t xml:space="preserve">Linguistic Abilities: ENGLISH, HINDI, BENGALI, URDU.</w:t>
      </w:r>
    </w:p>
    <w:p>
      <w:pPr>
        <w:spacing w:before="0" w:after="200" w:line="276"/>
        <w:ind w:right="0" w:left="0" w:firstLine="0"/>
        <w:jc w:val="left"/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Narrow" w:hAnsi="Arial Narrow" w:cs="Arial Narrow" w:eastAsia="Arial Narrow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Narrow" w:hAnsi="Arial Narrow" w:cs="Arial Narrow" w:eastAsia="Arial Narrow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Declaration:</w:t>
      </w:r>
    </w:p>
    <w:p>
      <w:pPr>
        <w:spacing w:before="0" w:after="200" w:line="276"/>
        <w:ind w:right="0" w:left="0" w:firstLine="0"/>
        <w:jc w:val="left"/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  <w:t xml:space="preserve">I hereby declare that all the above information is true and best of my knowledge and belief. </w:t>
      </w:r>
    </w:p>
    <w:p>
      <w:pPr>
        <w:spacing w:before="0" w:after="200" w:line="276"/>
        <w:ind w:right="0" w:left="0" w:firstLine="0"/>
        <w:jc w:val="left"/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  <w:t xml:space="preserve">Signature</w:t>
      </w:r>
    </w:p>
    <w:p>
      <w:pPr>
        <w:spacing w:before="0" w:after="200" w:line="276"/>
        <w:ind w:right="0" w:left="0" w:firstLine="0"/>
        <w:jc w:val="left"/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  <w:t xml:space="preserve">Date: 2</w:t>
      </w: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  <w:vertAlign w:val="superscript"/>
        </w:rPr>
        <w:t xml:space="preserve">nd</w:t>
      </w: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  <w:t xml:space="preserve">-Nov-2017</w:t>
      </w:r>
    </w:p>
    <w:p>
      <w:pPr>
        <w:spacing w:before="0" w:after="200" w:line="276"/>
        <w:ind w:right="0" w:left="0" w:firstLine="0"/>
        <w:jc w:val="left"/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  <w:tab/>
        <w:tab/>
        <w:tab/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Arial Narrow" w:hAnsi="Arial Narrow" w:cs="Arial Narrow" w:eastAsia="Arial Narrow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u w:val="single"/>
          <w:shd w:fill="auto" w:val="clear"/>
        </w:rPr>
        <w:tab/>
        <w:tab/>
        <w:tab/>
        <w:tab/>
        <w:tab/>
        <w:tab/>
        <w:tab/>
        <w:tab/>
        <w:tab/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24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khanfaizan866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