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</w:pPr>
      <w:r>
        <w:object w:dxaOrig="3894" w:dyaOrig="15766">
          <v:rect xmlns:o="urn:schemas-microsoft-com:office:office" xmlns:v="urn:schemas-microsoft-com:vml" id="rectole0000000000" style="width:194.700000pt;height:78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7"/>
        <w:ind w:right="0" w:left="420" w:firstLine="0"/>
        <w:jc w:val="both"/>
        <w:rPr>
          <w:rFonts w:ascii="Arial" w:hAnsi="Arial" w:cs="Arial" w:eastAsia="Arial"/>
          <w:color w:val="FFFFFF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8"/>
          <w:shd w:fill="auto" w:val="clear"/>
        </w:rPr>
        <w:t xml:space="preserve">I want to excel in this field with hard work , perseverance and ded ication.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  <w:t xml:space="preserve">SOCIAL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00" w:firstLine="0"/>
        <w:jc w:val="left"/>
        <w:rPr>
          <w:rFonts w:ascii="Times New Roman" w:hAnsi="Times New Roman" w:cs="Times New Roman" w:eastAsia="Times New Roman"/>
          <w:b/>
          <w:color w:val="2A2A2A"/>
          <w:spacing w:val="0"/>
          <w:position w:val="0"/>
          <w:sz w:val="4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A2A2A"/>
          <w:spacing w:val="0"/>
          <w:position w:val="0"/>
          <w:sz w:val="41"/>
          <w:shd w:fill="auto" w:val="clear"/>
        </w:rPr>
        <w:t xml:space="preserve">NILESH SAXENA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00" w:firstLine="0"/>
        <w:jc w:val="left"/>
        <w:rPr>
          <w:rFonts w:ascii="Times New Roman" w:hAnsi="Times New Roman" w:cs="Times New Roman" w:eastAsia="Times New Roman"/>
          <w:color w:val="2A2A2A"/>
          <w:spacing w:val="0"/>
          <w:position w:val="0"/>
          <w:sz w:val="25"/>
          <w:shd w:fill="auto" w:val="clear"/>
        </w:rPr>
      </w:pPr>
      <w:r>
        <w:rPr>
          <w:rFonts w:ascii="Times New Roman" w:hAnsi="Times New Roman" w:cs="Times New Roman" w:eastAsia="Times New Roman"/>
          <w:color w:val="2A2A2A"/>
          <w:spacing w:val="0"/>
          <w:position w:val="0"/>
          <w:sz w:val="25"/>
          <w:shd w:fill="auto" w:val="clear"/>
        </w:rPr>
        <w:t xml:space="preserve">B.E.( CIVIL Engineering)</w:t>
      </w:r>
    </w:p>
    <w:p>
      <w:pPr>
        <w:spacing w:before="0" w:after="0" w:line="410"/>
        <w:ind w:right="3500" w:left="500" w:firstLine="0"/>
        <w:jc w:val="left"/>
        <w:rPr>
          <w:rFonts w:ascii="Times New Roman" w:hAnsi="Times New Roman" w:cs="Times New Roman" w:eastAsia="Times New Roman"/>
          <w:color w:val="2D2D2D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2D2D2D"/>
          <w:spacing w:val="0"/>
          <w:position w:val="0"/>
          <w:sz w:val="20"/>
          <w:shd w:fill="auto" w:val="clear"/>
        </w:rPr>
        <w:t xml:space="preserve">Nileshsaxena04@gmail.com            626103689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D2D2D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2D2D2D"/>
          <w:spacing w:val="0"/>
          <w:position w:val="0"/>
          <w:sz w:val="21"/>
          <w:shd w:fill="auto" w:val="clear"/>
        </w:rPr>
        <w:t xml:space="preserve">          F-2 Krishna Residency Aamdi Gariaband(C.G)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</w:pPr>
    </w:p>
    <w:p>
      <w:pPr>
        <w:spacing w:before="0" w:after="0" w:line="36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FFFFFF"/>
            <w:spacing w:val="0"/>
            <w:position w:val="0"/>
            <w:sz w:val="21"/>
            <w:u w:val="single"/>
            <w:shd w:fill="auto" w:val="clear"/>
          </w:rPr>
          <w:t xml:space="preserve">https://www.facebook.com/nilesh.saxena.9</w:t>
        </w:r>
      </w:hyperlink>
    </w:p>
    <w:p>
      <w:pPr>
        <w:spacing w:before="0" w:after="0" w:line="240"/>
        <w:ind w:right="0" w:left="62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9"/>
        <w:ind w:right="880" w:left="0" w:firstLine="0"/>
        <w:jc w:val="left"/>
        <w:rPr>
          <w:rFonts w:ascii="Times New Roman" w:hAnsi="Times New Roman" w:cs="Times New Roman" w:eastAsia="Times New Roman"/>
          <w:b/>
          <w:color w:val="2D2D2D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D2D2D"/>
          <w:spacing w:val="0"/>
          <w:position w:val="0"/>
          <w:sz w:val="24"/>
          <w:shd w:fill="auto" w:val="clear"/>
        </w:rPr>
        <w:t xml:space="preserve">Columbia</w:t>
      </w:r>
      <w:r>
        <w:rPr>
          <w:rFonts w:ascii="Times New Roman" w:hAnsi="Times New Roman" w:cs="Times New Roman" w:eastAsia="Times New Roman"/>
          <w:b/>
          <w:color w:val="2D2D2D"/>
          <w:spacing w:val="0"/>
          <w:position w:val="0"/>
          <w:sz w:val="21"/>
          <w:shd w:fill="auto" w:val="clear"/>
        </w:rPr>
        <w:t xml:space="preserve"> Institute Of Technology, Raipur (C.G.)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9"/>
        <w:ind w:right="740" w:left="0" w:firstLine="0"/>
        <w:jc w:val="left"/>
        <w:rPr>
          <w:rFonts w:ascii="Times New Roman" w:hAnsi="Times New Roman" w:cs="Times New Roman" w:eastAsia="Times New Roman"/>
          <w:color w:val="2D2D2D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2D2D2D"/>
          <w:spacing w:val="0"/>
          <w:position w:val="0"/>
          <w:sz w:val="20"/>
          <w:shd w:fill="auto" w:val="clear"/>
        </w:rPr>
        <w:t xml:space="preserve">Bachelors of Engineering(Civil Engineeering)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D2D2D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2D2D2D"/>
          <w:spacing w:val="0"/>
          <w:position w:val="0"/>
          <w:sz w:val="20"/>
          <w:shd w:fill="auto" w:val="clear"/>
        </w:rPr>
        <w:t xml:space="preserve">61%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D2D2D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2D2D2D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43B6BC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43B6BC"/>
          <w:spacing w:val="0"/>
          <w:position w:val="0"/>
          <w:sz w:val="21"/>
          <w:shd w:fill="auto" w:val="clear"/>
        </w:rPr>
        <w:t xml:space="preserve">2014-2018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2D2D2D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2D2D2D"/>
          <w:spacing w:val="0"/>
          <w:position w:val="0"/>
          <w:sz w:val="21"/>
          <w:shd w:fill="auto" w:val="clear"/>
        </w:rPr>
        <w:t xml:space="preserve">Raipur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2D2D2D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2D2D2D"/>
          <w:spacing w:val="0"/>
          <w:position w:val="0"/>
          <w:sz w:val="21"/>
          <w:shd w:fill="auto" w:val="clear"/>
        </w:rPr>
        <w:t xml:space="preserve">Chattisgarh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548DD4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  <w:t xml:space="preserve">SKILL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0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Office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Expert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Autocad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Beginner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6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C/C++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4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Intermediate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"/>
          <w:shd w:fill="auto" w:val="clear"/>
        </w:rPr>
      </w:pPr>
    </w:p>
    <w:tbl>
      <w:tblPr>
        <w:tblInd w:w="500" w:type="dxa"/>
      </w:tblPr>
      <w:tblGrid>
        <w:gridCol w:w="4600"/>
        <w:gridCol w:w="2040"/>
      </w:tblGrid>
      <w:tr>
        <w:trPr>
          <w:trHeight w:val="288" w:hRule="auto"/>
          <w:jc w:val="left"/>
        </w:trPr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D2D2D"/>
                <w:spacing w:val="0"/>
                <w:position w:val="0"/>
                <w:sz w:val="21"/>
                <w:shd w:fill="auto" w:val="clear"/>
              </w:rPr>
              <w:t xml:space="preserve">Lions English Higher Secondary School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B6BC"/>
                <w:spacing w:val="0"/>
                <w:position w:val="0"/>
                <w:sz w:val="21"/>
                <w:shd w:fill="auto" w:val="clear"/>
              </w:rPr>
              <w:t xml:space="preserve">2014</w:t>
            </w:r>
          </w:p>
        </w:tc>
      </w:tr>
      <w:tr>
        <w:trPr>
          <w:trHeight w:val="288" w:hRule="auto"/>
          <w:jc w:val="left"/>
        </w:trPr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12th Board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Champa</w:t>
            </w:r>
          </w:p>
        </w:tc>
      </w:tr>
      <w:tr>
        <w:trPr>
          <w:trHeight w:val="275" w:hRule="auto"/>
          <w:jc w:val="left"/>
        </w:trPr>
        <w:tc>
          <w:tcPr>
            <w:tcW w:w="46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72%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Chattisgarh</w:t>
            </w:r>
          </w:p>
        </w:tc>
      </w:tr>
      <w:tr>
        <w:trPr>
          <w:trHeight w:val="69" w:hRule="auto"/>
          <w:jc w:val="left"/>
        </w:trPr>
        <w:tc>
          <w:tcPr>
            <w:tcW w:w="46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20" w:hRule="auto"/>
          <w:jc w:val="left"/>
        </w:trPr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D2D2D"/>
                <w:spacing w:val="0"/>
                <w:position w:val="0"/>
                <w:sz w:val="21"/>
                <w:shd w:fill="auto" w:val="clear"/>
              </w:rPr>
              <w:t xml:space="preserve">Lions English Higher Secondary School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3B6BC"/>
                <w:spacing w:val="0"/>
                <w:position w:val="0"/>
                <w:sz w:val="21"/>
                <w:shd w:fill="auto" w:val="clear"/>
              </w:rPr>
              <w:t xml:space="preserve">2012</w:t>
            </w:r>
          </w:p>
        </w:tc>
      </w:tr>
      <w:tr>
        <w:trPr>
          <w:trHeight w:val="288" w:hRule="auto"/>
          <w:jc w:val="left"/>
        </w:trPr>
        <w:tc>
          <w:tcPr>
            <w:tcW w:w="4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10th Board</w:t>
            </w: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Champa</w:t>
            </w:r>
          </w:p>
        </w:tc>
      </w:tr>
      <w:tr>
        <w:trPr>
          <w:trHeight w:val="275" w:hRule="auto"/>
          <w:jc w:val="left"/>
        </w:trPr>
        <w:tc>
          <w:tcPr>
            <w:tcW w:w="46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Chattisgarh</w:t>
            </w:r>
          </w:p>
        </w:tc>
      </w:tr>
      <w:tr>
        <w:trPr>
          <w:trHeight w:val="69" w:hRule="auto"/>
          <w:jc w:val="left"/>
        </w:trPr>
        <w:tc>
          <w:tcPr>
            <w:tcW w:w="46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7"/>
          <w:shd w:fill="auto" w:val="clear"/>
        </w:rPr>
        <w:t xml:space="preserve">Training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00" w:type="dxa"/>
      </w:tblPr>
      <w:tblGrid>
        <w:gridCol w:w="4380"/>
        <w:gridCol w:w="2260"/>
      </w:tblGrid>
      <w:tr>
        <w:trPr>
          <w:trHeight w:val="288" w:hRule="auto"/>
          <w:jc w:val="left"/>
        </w:trPr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D2D2D"/>
                <w:spacing w:val="0"/>
                <w:position w:val="0"/>
                <w:sz w:val="21"/>
                <w:shd w:fill="auto" w:val="clear"/>
              </w:rPr>
              <w:t xml:space="preserve">Field Work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92CDDC"/>
                <w:spacing w:val="0"/>
                <w:position w:val="0"/>
                <w:sz w:val="19"/>
                <w:shd w:fill="auto" w:val="clear"/>
              </w:rPr>
              <w:t xml:space="preserve">1 month</w:t>
            </w:r>
            <w:r>
              <w:rPr>
                <w:rFonts w:ascii="Times New Roman" w:hAnsi="Times New Roman" w:cs="Times New Roman" w:eastAsia="Times New Roman"/>
                <w:b/>
                <w:color w:val="8DB3E2"/>
                <w:spacing w:val="0"/>
                <w:position w:val="0"/>
                <w:sz w:val="19"/>
                <w:shd w:fill="auto" w:val="clear"/>
              </w:rPr>
              <w:t xml:space="preserve">-</w:t>
            </w:r>
          </w:p>
        </w:tc>
      </w:tr>
      <w:tr>
        <w:trPr>
          <w:trHeight w:val="322" w:hRule="auto"/>
          <w:jc w:val="left"/>
        </w:trPr>
        <w:tc>
          <w:tcPr>
            <w:tcW w:w="43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PWD, Champa</w:t>
            </w:r>
          </w:p>
        </w:tc>
        <w:tc>
          <w:tcPr>
            <w:tcW w:w="22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           In Champa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00" w:type="dxa"/>
      </w:tblPr>
      <w:tblGrid>
        <w:gridCol w:w="4160"/>
        <w:gridCol w:w="2480"/>
      </w:tblGrid>
      <w:tr>
        <w:trPr>
          <w:trHeight w:val="288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D2D2D"/>
                <w:spacing w:val="0"/>
                <w:position w:val="0"/>
                <w:sz w:val="21"/>
                <w:shd w:fill="auto" w:val="clear"/>
              </w:rPr>
              <w:t xml:space="preserve">Field Work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3B6BC"/>
                <w:spacing w:val="0"/>
                <w:position w:val="0"/>
                <w:sz w:val="21"/>
                <w:shd w:fill="auto" w:val="clear"/>
              </w:rPr>
              <w:t xml:space="preserve">                              1 month</w:t>
            </w:r>
            <w:r>
              <w:rPr>
                <w:rFonts w:ascii="Times New Roman" w:hAnsi="Times New Roman" w:cs="Times New Roman" w:eastAsia="Times New Roman"/>
                <w:b/>
                <w:color w:val="2D2D2D"/>
                <w:spacing w:val="0"/>
                <w:position w:val="0"/>
                <w:sz w:val="19"/>
                <w:shd w:fill="auto" w:val="clear"/>
              </w:rPr>
              <w:t xml:space="preserve">-</w:t>
            </w:r>
          </w:p>
        </w:tc>
      </w:tr>
      <w:tr>
        <w:trPr>
          <w:trHeight w:val="322" w:hRule="auto"/>
          <w:jc w:val="left"/>
        </w:trPr>
        <w:tc>
          <w:tcPr>
            <w:tcW w:w="41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PWD Champa</w:t>
            </w:r>
          </w:p>
        </w:tc>
        <w:tc>
          <w:tcPr>
            <w:tcW w:w="24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98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D2D2D"/>
                <w:spacing w:val="0"/>
                <w:position w:val="0"/>
                <w:sz w:val="21"/>
                <w:shd w:fill="auto" w:val="clear"/>
              </w:rPr>
              <w:t xml:space="preserve">           In Champa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350" w:dyaOrig="60">
          <v:rect xmlns:o="urn:schemas-microsoft-com:office:office" xmlns:v="urn:schemas-microsoft-com:vml" id="rectole0000000001" style="width:517.500000pt;height: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00" w:leader="none"/>
          <w:tab w:val="left" w:pos="2760" w:leader="none"/>
        </w:tabs>
        <w:spacing w:before="0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115" w:dyaOrig="115">
          <v:rect xmlns:o="urn:schemas-microsoft-com:office:office" xmlns:v="urn:schemas-microsoft-com:vml" id="rectole0000000002" style="width:5.750000pt;height:5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Marine Salt Effect in Bridge Structure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3"/>
        <w:ind w:right="280" w:left="0" w:firstLine="17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To study the sffect of salty water over bridge section.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980" w:leader="none"/>
        </w:tabs>
        <w:spacing w:before="0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object w:dxaOrig="115" w:dyaOrig="115">
          <v:rect xmlns:o="urn:schemas-microsoft-com:office:office" xmlns:v="urn:schemas-microsoft-com:vml" id="rectole0000000003" style="width:5.750000pt;height:5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Rain Water Harvesting -       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1"/>
        <w:ind w:right="0" w:left="320" w:firstLine="140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To store Rain Water with minimum loss.</w:t>
      </w:r>
    </w:p>
    <w:p>
      <w:pPr>
        <w:spacing w:before="0" w:after="0" w:line="481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PERSONAL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350" w:dyaOrig="60">
          <v:rect xmlns:o="urn:schemas-microsoft-com:office:office" xmlns:v="urn:schemas-microsoft-com:vml" id="rectole0000000004" style="width:517.500000pt;height:3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1"/>
        </w:numPr>
        <w:spacing w:before="0" w:after="0" w:line="240"/>
        <w:ind w:right="0" w:left="14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Work with positive attitude to contribute the healthy functioning of organization.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3"/>
        </w:numPr>
        <w:spacing w:before="0" w:after="0" w:line="240"/>
        <w:ind w:right="0" w:left="14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Willingness to learn.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5"/>
        </w:numPr>
        <w:spacing w:before="0" w:after="0" w:line="240"/>
        <w:ind w:right="0" w:left="14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Self -confident and Great Patient.</w:t>
      </w:r>
    </w:p>
    <w:p>
      <w:pPr>
        <w:numPr>
          <w:ilvl w:val="0"/>
          <w:numId w:val="135"/>
        </w:numPr>
        <w:spacing w:before="0" w:after="0" w:line="240"/>
        <w:ind w:right="0" w:left="14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Leadership Quality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  <w:t xml:space="preserve">PERSONAL PROFILE: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350" w:dyaOrig="60">
          <v:rect xmlns:o="urn:schemas-microsoft-com:office:office" xmlns:v="urn:schemas-microsoft-com:vml" id="rectole0000000005" style="width:517.500000pt;height:3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Date of Birth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Gender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Father’s Name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Mother’s Name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Hobbies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Nationality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Languages known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83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04-03-1997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Male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Mr. Mukesh Shankar Saxena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Mrs. Sunita Saxena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photography, badminton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Indian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: English, Hindi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1">
    <w:abstractNumId w:val="12"/>
  </w:num>
  <w:num w:numId="133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13" Type="http://schemas.openxmlformats.org/officeDocument/2006/relationships/numbering"/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="media/image4.wmf" Id="docRId10" Type="http://schemas.openxmlformats.org/officeDocument/2006/relationships/image"/><Relationship Target="styles.xml" Id="docRId14" Type="http://schemas.openxmlformats.org/officeDocument/2006/relationships/styles"/><Relationship TargetMode="External" Target="https://www.facebook.com/nilesh.saxena.9" Id="docRId2" Type="http://schemas.openxmlformats.org/officeDocument/2006/relationships/hyperlink"/><Relationship Target="media/image2.wmf" Id="docRId6" Type="http://schemas.openxmlformats.org/officeDocument/2006/relationships/image"/><Relationship Target="media/image0.wmf" Id="docRId1" Type="http://schemas.openxmlformats.org/officeDocument/2006/relationships/image"/><Relationship Target="embeddings/oleObject5.bin" Id="docRId11" Type="http://schemas.openxmlformats.org/officeDocument/2006/relationships/oleObject"/><Relationship Target="embeddings/oleObject2.bin" Id="docRId5" Type="http://schemas.openxmlformats.org/officeDocument/2006/relationships/oleObject"/><Relationship Target="embeddings/oleObject4.bin" Id="docRId9" Type="http://schemas.openxmlformats.org/officeDocument/2006/relationships/oleObject"/><Relationship Target="embeddings/oleObject0.bin" Id="docRId0" Type="http://schemas.openxmlformats.org/officeDocument/2006/relationships/oleObject"/><Relationship Target="media/image5.wmf" Id="docRId12" Type="http://schemas.openxmlformats.org/officeDocument/2006/relationships/image"/><Relationship Target="media/image1.wmf" Id="docRId4" Type="http://schemas.openxmlformats.org/officeDocument/2006/relationships/image"/><Relationship Target="media/image3.wmf" Id="docRId8" Type="http://schemas.openxmlformats.org/officeDocument/2006/relationships/image"/></Relationships>
</file>