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b/>
          <w:bCs/>
          <w:lang w:eastAsia="zh-CN"/>
        </w:rPr>
        <w:t>项目名称：</w:t>
      </w:r>
      <w:r>
        <w:rPr>
          <w:rFonts w:hint="eastAsia"/>
          <w:lang w:val="en-US" w:eastAsia="zh-CN"/>
        </w:rPr>
        <w:t>CardBattle</w:t>
      </w:r>
    </w:p>
    <w:p>
      <w:pPr>
        <w:rPr>
          <w:rFonts w:hint="eastAsia"/>
          <w:lang w:val="en-US" w:eastAsia="zh-CN"/>
        </w:rPr>
      </w:pPr>
      <w:r>
        <w:rPr>
          <w:rFonts w:hint="eastAsia"/>
          <w:b/>
          <w:bCs/>
          <w:lang w:val="en-US" w:eastAsia="zh-CN"/>
        </w:rPr>
        <w:t>简单介绍：</w:t>
      </w:r>
      <w:r>
        <w:rPr>
          <w:rFonts w:hint="eastAsia"/>
          <w:lang w:val="en-US" w:eastAsia="zh-CN"/>
        </w:rPr>
        <w:t>一款简单的卡牌对战游戏</w:t>
      </w:r>
    </w:p>
    <w:p>
      <w:pPr>
        <w:rPr>
          <w:rFonts w:hint="eastAsia"/>
          <w:lang w:val="en-US" w:eastAsia="zh-CN"/>
        </w:rPr>
      </w:pPr>
    </w:p>
    <w:p>
      <w:pPr>
        <w:rPr>
          <w:rFonts w:hint="eastAsia"/>
          <w:b/>
          <w:bCs/>
          <w:lang w:val="en-US" w:eastAsia="zh-CN"/>
        </w:rPr>
      </w:pPr>
      <w:r>
        <w:rPr>
          <w:rFonts w:hint="eastAsia"/>
          <w:b/>
          <w:bCs/>
          <w:lang w:val="en-US" w:eastAsia="zh-CN"/>
        </w:rPr>
        <w:t>运行环境：</w:t>
      </w:r>
    </w:p>
    <w:p>
      <w:pPr>
        <w:rPr>
          <w:rFonts w:hint="eastAsia"/>
          <w:lang w:val="en-US" w:eastAsia="zh-CN"/>
        </w:rPr>
      </w:pPr>
      <w:r>
        <w:rPr>
          <w:rFonts w:hint="eastAsia"/>
          <w:lang w:val="en-US" w:eastAsia="zh-CN"/>
        </w:rPr>
        <w:t>需要安装Node.js以及配置好相应的环境变量</w:t>
      </w:r>
    </w:p>
    <w:p>
      <w:pPr>
        <w:rPr>
          <w:rFonts w:hint="eastAsia"/>
          <w:lang w:val="en-US" w:eastAsia="zh-CN"/>
        </w:rPr>
      </w:pPr>
      <w:r>
        <w:rPr>
          <w:rFonts w:hint="eastAsia"/>
          <w:lang w:val="en-US" w:eastAsia="zh-CN"/>
        </w:rPr>
        <w:t>可以参考：</w:t>
      </w:r>
      <w:r>
        <w:rPr>
          <w:rFonts w:hint="eastAsia"/>
          <w:lang w:val="en-US" w:eastAsia="zh-CN"/>
        </w:rPr>
        <w:fldChar w:fldCharType="begin"/>
      </w:r>
      <w:r>
        <w:rPr>
          <w:rFonts w:hint="eastAsia"/>
          <w:lang w:val="en-US" w:eastAsia="zh-CN"/>
        </w:rPr>
        <w:instrText xml:space="preserve"> HYPERLINK "https://www.jianshu.com/p/03a76b2e7e00" </w:instrText>
      </w:r>
      <w:r>
        <w:rPr>
          <w:rFonts w:hint="eastAsia"/>
          <w:lang w:val="en-US" w:eastAsia="zh-CN"/>
        </w:rPr>
        <w:fldChar w:fldCharType="separate"/>
      </w:r>
      <w:r>
        <w:rPr>
          <w:rStyle w:val="6"/>
          <w:rFonts w:hint="eastAsia"/>
          <w:lang w:val="en-US" w:eastAsia="zh-CN"/>
        </w:rPr>
        <w:t>https://www.jianshu.com/p/03a76b2e7e00</w:t>
      </w:r>
      <w:r>
        <w:rPr>
          <w:rFonts w:hint="eastAsia"/>
          <w:lang w:val="en-US" w:eastAsia="zh-CN"/>
        </w:rPr>
        <w:fldChar w:fldCharType="end"/>
      </w:r>
    </w:p>
    <w:p>
      <w:pPr>
        <w:rPr>
          <w:rFonts w:ascii="Verdana" w:hAnsi="Verdana" w:eastAsia="宋体" w:cs="Verdana"/>
          <w:b w:val="0"/>
          <w:i w:val="0"/>
          <w:caps w:val="0"/>
          <w:color w:val="000000"/>
          <w:spacing w:val="0"/>
          <w:sz w:val="19"/>
          <w:szCs w:val="19"/>
          <w:shd w:val="clear" w:fill="FEFEF2"/>
          <w:lang w:val="en-US"/>
        </w:rPr>
      </w:pPr>
      <w:r>
        <w:rPr>
          <w:rFonts w:hint="eastAsia"/>
          <w:lang w:val="en-US" w:eastAsia="zh-CN"/>
        </w:rPr>
        <w:t>安装好node.js后还需安装vue.cli</w:t>
      </w:r>
    </w:p>
    <w:p>
      <w:pPr>
        <w:rPr>
          <w:rFonts w:hint="eastAsia" w:ascii="Verdana" w:hAnsi="Verdana" w:eastAsia="宋体" w:cs="Verdana"/>
          <w:b w:val="0"/>
          <w:i w:val="0"/>
          <w:caps w:val="0"/>
          <w:color w:val="000000"/>
          <w:spacing w:val="0"/>
          <w:sz w:val="19"/>
          <w:szCs w:val="19"/>
          <w:shd w:val="clear" w:fill="FEFEF2"/>
          <w:lang w:eastAsia="zh-CN"/>
        </w:rPr>
      </w:pPr>
      <w:r>
        <w:rPr>
          <w:rFonts w:hint="eastAsia" w:ascii="Verdana" w:hAnsi="Verdana" w:eastAsia="宋体" w:cs="Verdana"/>
          <w:b w:val="0"/>
          <w:i w:val="0"/>
          <w:caps w:val="0"/>
          <w:color w:val="000000"/>
          <w:spacing w:val="0"/>
          <w:sz w:val="19"/>
          <w:szCs w:val="19"/>
          <w:shd w:val="clear" w:fill="FEFEF2"/>
          <w:lang w:eastAsia="zh-CN"/>
        </w:rPr>
        <w:t>可以参考：</w:t>
      </w:r>
      <w:r>
        <w:rPr>
          <w:rFonts w:hint="eastAsia" w:ascii="Verdana" w:hAnsi="Verdana" w:eastAsia="宋体" w:cs="Verdana"/>
          <w:b w:val="0"/>
          <w:i w:val="0"/>
          <w:caps w:val="0"/>
          <w:color w:val="000000"/>
          <w:spacing w:val="0"/>
          <w:sz w:val="19"/>
          <w:szCs w:val="19"/>
          <w:shd w:val="clear" w:fill="FEFEF2"/>
          <w:lang w:eastAsia="zh-CN"/>
        </w:rPr>
        <w:fldChar w:fldCharType="begin"/>
      </w:r>
      <w:r>
        <w:rPr>
          <w:rFonts w:hint="eastAsia" w:ascii="Verdana" w:hAnsi="Verdana" w:eastAsia="宋体" w:cs="Verdana"/>
          <w:b w:val="0"/>
          <w:i w:val="0"/>
          <w:caps w:val="0"/>
          <w:color w:val="000000"/>
          <w:spacing w:val="0"/>
          <w:sz w:val="19"/>
          <w:szCs w:val="19"/>
          <w:shd w:val="clear" w:fill="FEFEF2"/>
          <w:lang w:eastAsia="zh-CN"/>
        </w:rPr>
        <w:instrText xml:space="preserve"> HYPERLINK "https://www.cnblogs.com/wisewrong/p/6255817.html" </w:instrText>
      </w:r>
      <w:r>
        <w:rPr>
          <w:rFonts w:hint="eastAsia" w:ascii="Verdana" w:hAnsi="Verdana" w:eastAsia="宋体" w:cs="Verdana"/>
          <w:b w:val="0"/>
          <w:i w:val="0"/>
          <w:caps w:val="0"/>
          <w:color w:val="000000"/>
          <w:spacing w:val="0"/>
          <w:sz w:val="19"/>
          <w:szCs w:val="19"/>
          <w:shd w:val="clear" w:fill="FEFEF2"/>
          <w:lang w:eastAsia="zh-CN"/>
        </w:rPr>
        <w:fldChar w:fldCharType="separate"/>
      </w:r>
      <w:r>
        <w:rPr>
          <w:rStyle w:val="6"/>
          <w:rFonts w:hint="eastAsia" w:ascii="Verdana" w:hAnsi="Verdana" w:eastAsia="宋体" w:cs="Verdana"/>
          <w:b w:val="0"/>
          <w:i w:val="0"/>
          <w:caps w:val="0"/>
          <w:spacing w:val="0"/>
          <w:sz w:val="19"/>
          <w:szCs w:val="19"/>
          <w:shd w:val="clear" w:fill="FEFEF2"/>
          <w:lang w:eastAsia="zh-CN"/>
        </w:rPr>
        <w:t>https://www.cnblogs.com/wisewrong/p/6255817.html</w:t>
      </w:r>
      <w:r>
        <w:rPr>
          <w:rFonts w:hint="eastAsia" w:ascii="Verdana" w:hAnsi="Verdana" w:eastAsia="宋体" w:cs="Verdana"/>
          <w:b w:val="0"/>
          <w:i w:val="0"/>
          <w:caps w:val="0"/>
          <w:color w:val="000000"/>
          <w:spacing w:val="0"/>
          <w:sz w:val="19"/>
          <w:szCs w:val="19"/>
          <w:shd w:val="clear" w:fill="FEFEF2"/>
          <w:lang w:eastAsia="zh-CN"/>
        </w:rPr>
        <w:fldChar w:fldCharType="end"/>
      </w:r>
    </w:p>
    <w:p>
      <w:pPr>
        <w:ind w:firstLine="420" w:firstLineChars="0"/>
        <w:rPr>
          <w:rFonts w:hint="eastAsia" w:ascii="Verdana" w:hAnsi="Verdana" w:eastAsia="宋体" w:cs="Verdana"/>
          <w:b w:val="0"/>
          <w:i w:val="0"/>
          <w:caps w:val="0"/>
          <w:color w:val="000000"/>
          <w:spacing w:val="0"/>
          <w:sz w:val="19"/>
          <w:szCs w:val="19"/>
          <w:shd w:val="clear" w:fill="FEFEF2"/>
          <w:lang w:eastAsia="zh-CN"/>
        </w:rPr>
      </w:pPr>
    </w:p>
    <w:p>
      <w:pPr>
        <w:rPr>
          <w:rFonts w:hint="eastAsia"/>
          <w:b/>
          <w:bCs/>
          <w:lang w:eastAsia="zh-CN"/>
        </w:rPr>
      </w:pPr>
      <w:r>
        <w:rPr>
          <w:rFonts w:hint="eastAsia"/>
          <w:b/>
          <w:bCs/>
          <w:lang w:eastAsia="zh-CN"/>
        </w:rPr>
        <w:t>原项目情况：</w:t>
      </w:r>
    </w:p>
    <w:p>
      <w:pPr>
        <w:rPr>
          <w:rFonts w:hint="eastAsia"/>
          <w:lang w:eastAsia="zh-CN"/>
        </w:rPr>
      </w:pPr>
      <w:r>
        <w:rPr>
          <w:rFonts w:hint="eastAsia"/>
          <w:lang w:eastAsia="zh-CN"/>
        </w:rPr>
        <w:t>从钉钉上将原来项目下载好实际测试的时候，确实有比较多的问题。</w:t>
      </w:r>
    </w:p>
    <w:p>
      <w:pPr>
        <w:rPr>
          <w:rFonts w:hint="eastAsia"/>
          <w:lang w:eastAsia="zh-CN"/>
        </w:rPr>
      </w:pPr>
      <w:r>
        <w:rPr>
          <w:rFonts w:hint="eastAsia"/>
          <w:lang w:eastAsia="zh-CN"/>
        </w:rPr>
        <w:t>原来的游戏形式为：</w:t>
      </w:r>
    </w:p>
    <w:p>
      <w:pPr>
        <w:rPr>
          <w:rFonts w:hint="eastAsia"/>
          <w:lang w:val="en-US" w:eastAsia="zh-CN"/>
        </w:rPr>
      </w:pPr>
      <w:r>
        <w:rPr>
          <w:rFonts w:hint="eastAsia"/>
          <w:lang w:eastAsia="zh-CN"/>
        </w:rPr>
        <w:t>进入游戏</w:t>
      </w:r>
      <w:r>
        <w:rPr>
          <w:rFonts w:hint="eastAsia"/>
          <w:lang w:val="en-US" w:eastAsia="zh-CN"/>
        </w:rPr>
        <w:t>-----》从3张盖着的卡牌中随机点击一张，卡牌将翻转，此时系统方也会随机生成一张卡牌，与我方进行战斗，互相攻击动画效果结束后，进行血量结算--》当某一方的血量为0游戏结束。</w:t>
      </w:r>
    </w:p>
    <w:p>
      <w:r>
        <w:drawing>
          <wp:inline distT="0" distB="0" distL="114300" distR="114300">
            <wp:extent cx="5269865" cy="6634480"/>
            <wp:effectExtent l="0" t="0" r="698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6634480"/>
                    </a:xfrm>
                    <a:prstGeom prst="rect">
                      <a:avLst/>
                    </a:prstGeom>
                    <a:noFill/>
                    <a:ln w="9525">
                      <a:noFill/>
                    </a:ln>
                  </pic:spPr>
                </pic:pic>
              </a:graphicData>
            </a:graphic>
          </wp:inline>
        </w:drawing>
      </w:r>
    </w:p>
    <w:p>
      <w:r>
        <w:drawing>
          <wp:inline distT="0" distB="0" distL="114300" distR="114300">
            <wp:extent cx="5270500" cy="6466205"/>
            <wp:effectExtent l="0" t="0" r="635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6466205"/>
                    </a:xfrm>
                    <a:prstGeom prst="rect">
                      <a:avLst/>
                    </a:prstGeom>
                    <a:noFill/>
                    <a:ln w="9525">
                      <a:noFill/>
                    </a:ln>
                  </pic:spPr>
                </pic:pic>
              </a:graphicData>
            </a:graphic>
          </wp:inline>
        </w:drawing>
      </w:r>
    </w:p>
    <w:p>
      <w:pPr>
        <w:rPr>
          <w:rFonts w:hint="eastAsia"/>
          <w:b w:val="0"/>
          <w:bCs w:val="0"/>
          <w:lang w:eastAsia="zh-CN"/>
        </w:rPr>
      </w:pPr>
      <w:r>
        <w:rPr>
          <w:rFonts w:hint="eastAsia"/>
          <w:b w:val="0"/>
          <w:bCs w:val="0"/>
          <w:lang w:eastAsia="zh-CN"/>
        </w:rPr>
        <w:t>在第一次运行原来项目时，确实发现了不少的问题。</w:t>
      </w:r>
    </w:p>
    <w:p>
      <w:pPr>
        <w:numPr>
          <w:ilvl w:val="0"/>
          <w:numId w:val="1"/>
        </w:numPr>
        <w:rPr>
          <w:rFonts w:hint="eastAsia"/>
          <w:lang w:val="en-US" w:eastAsia="zh-CN"/>
        </w:rPr>
      </w:pPr>
      <w:r>
        <w:rPr>
          <w:rFonts w:hint="eastAsia"/>
          <w:lang w:val="en-US" w:eastAsia="zh-CN"/>
        </w:rPr>
        <w:t>进入战斗阶段，3张卡牌是由明牌状态转回盖牌状态，玩家完全可以看见原先3张牌的数值情况，随机选牌卡牌失去了意义。</w:t>
      </w:r>
    </w:p>
    <w:p>
      <w:pPr>
        <w:numPr>
          <w:ilvl w:val="0"/>
          <w:numId w:val="1"/>
        </w:numPr>
        <w:rPr>
          <w:rFonts w:hint="eastAsia"/>
          <w:lang w:val="en-US" w:eastAsia="zh-CN"/>
        </w:rPr>
      </w:pPr>
      <w:r>
        <w:rPr>
          <w:rFonts w:hint="eastAsia"/>
          <w:lang w:val="en-US" w:eastAsia="zh-CN"/>
        </w:rPr>
        <w:t>每轮战斗，3张卡牌牌面显示地数值完全一样，并且系统方出的牌面数值也相同。但依旧会有一方掉血。</w:t>
      </w:r>
    </w:p>
    <w:p>
      <w:pPr>
        <w:numPr>
          <w:ilvl w:val="0"/>
          <w:numId w:val="1"/>
        </w:numPr>
        <w:rPr>
          <w:rFonts w:hint="eastAsia"/>
          <w:lang w:val="en-US" w:eastAsia="zh-CN"/>
        </w:rPr>
      </w:pPr>
      <w:r>
        <w:rPr>
          <w:rFonts w:hint="eastAsia"/>
          <w:lang w:val="en-US" w:eastAsia="zh-CN"/>
        </w:rPr>
        <w:t>血量到0，游戏并不会结束。</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以上就是刚拿到项目时的情况。</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rPr>
          <w:rFonts w:hint="eastAsia"/>
          <w:b/>
          <w:bCs/>
          <w:lang w:val="en-US" w:eastAsia="zh-CN"/>
        </w:rPr>
      </w:pPr>
      <w:r>
        <w:rPr>
          <w:rFonts w:hint="eastAsia"/>
          <w:b/>
          <w:bCs/>
          <w:lang w:val="en-US" w:eastAsia="zh-CN"/>
        </w:rPr>
        <w:t>在这样的情形下，我们首先选择了3个人，一同讨论游戏接下去的改进方向。在衡量了开发能力和游戏性两个指标后，我们大致决定好了想要增加的功能，以及游戏规则方面的改进。</w:t>
      </w:r>
    </w:p>
    <w:p>
      <w:pPr>
        <w:rPr>
          <w:rFonts w:hint="eastAsia"/>
          <w:b/>
          <w:bCs/>
          <w:lang w:val="en-US" w:eastAsia="zh-CN"/>
        </w:rPr>
      </w:pPr>
    </w:p>
    <w:p>
      <w:pPr>
        <w:rPr>
          <w:rFonts w:hint="eastAsia"/>
          <w:b/>
          <w:bCs/>
          <w:lang w:val="en-US" w:eastAsia="zh-CN"/>
        </w:rPr>
      </w:pPr>
    </w:p>
    <w:p>
      <w:pPr>
        <w:rPr>
          <w:rFonts w:hint="eastAsia"/>
          <w:b/>
          <w:bCs/>
          <w:lang w:eastAsia="zh-CN"/>
        </w:rPr>
      </w:pPr>
      <w:r>
        <w:rPr>
          <w:rFonts w:hint="eastAsia"/>
          <w:b/>
          <w:bCs/>
          <w:lang w:eastAsia="zh-CN"/>
        </w:rPr>
        <w:t>实现过程大概会在现场演示时有所提及，直接上游戏运行效果图吧。</w:t>
      </w:r>
    </w:p>
    <w:p>
      <w:r>
        <w:drawing>
          <wp:inline distT="0" distB="0" distL="114300" distR="114300">
            <wp:extent cx="5271135" cy="6441440"/>
            <wp:effectExtent l="0" t="0" r="571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6441440"/>
                    </a:xfrm>
                    <a:prstGeom prst="rect">
                      <a:avLst/>
                    </a:prstGeom>
                    <a:noFill/>
                    <a:ln w="9525">
                      <a:noFill/>
                    </a:ln>
                  </pic:spPr>
                </pic:pic>
              </a:graphicData>
            </a:graphic>
          </wp:inline>
        </w:drawing>
      </w:r>
    </w:p>
    <w:p>
      <w:pPr>
        <w:rPr>
          <w:rFonts w:hint="eastAsia"/>
          <w:lang w:eastAsia="zh-CN"/>
        </w:rPr>
      </w:pPr>
      <w:r>
        <w:rPr>
          <w:rFonts w:hint="eastAsia"/>
          <w:lang w:eastAsia="zh-CN"/>
        </w:rPr>
        <w:t>游戏进入的画面如以上所示。</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r>
        <w:drawing>
          <wp:inline distT="0" distB="0" distL="114300" distR="114300">
            <wp:extent cx="5273675" cy="6247765"/>
            <wp:effectExtent l="0" t="0" r="317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6247765"/>
                    </a:xfrm>
                    <a:prstGeom prst="rect">
                      <a:avLst/>
                    </a:prstGeom>
                    <a:noFill/>
                    <a:ln w="9525">
                      <a:noFill/>
                    </a:ln>
                  </pic:spPr>
                </pic:pic>
              </a:graphicData>
            </a:graphic>
          </wp:inline>
        </w:drawing>
      </w:r>
    </w:p>
    <w:p>
      <w:pPr>
        <w:rPr>
          <w:rFonts w:hint="eastAsia"/>
          <w:lang w:eastAsia="zh-CN"/>
        </w:rPr>
      </w:pPr>
      <w:r>
        <w:rPr>
          <w:rFonts w:hint="eastAsia"/>
          <w:lang w:eastAsia="zh-CN"/>
        </w:rPr>
        <w:t>选择我方的一张卡牌后，进入战斗画面。</w:t>
      </w:r>
    </w:p>
    <w:p>
      <w:r>
        <w:drawing>
          <wp:inline distT="0" distB="0" distL="114300" distR="114300">
            <wp:extent cx="5271770" cy="6425565"/>
            <wp:effectExtent l="0" t="0" r="508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1770" cy="6425565"/>
                    </a:xfrm>
                    <a:prstGeom prst="rect">
                      <a:avLst/>
                    </a:prstGeom>
                    <a:noFill/>
                    <a:ln w="9525">
                      <a:noFill/>
                    </a:ln>
                  </pic:spPr>
                </pic:pic>
              </a:graphicData>
            </a:graphic>
          </wp:inline>
        </w:drawing>
      </w:r>
    </w:p>
    <w:p>
      <w:pPr>
        <w:rPr>
          <w:rFonts w:hint="eastAsia"/>
          <w:lang w:val="en-US" w:eastAsia="zh-CN"/>
        </w:rPr>
      </w:pPr>
      <w:r>
        <w:rPr>
          <w:rFonts w:hint="eastAsia"/>
          <w:lang w:eastAsia="zh-CN"/>
        </w:rPr>
        <w:t>第一小轮结束后，可以从剩下的卡牌再选择一张进行战斗。这轮战斗结束后，重新从牌组中随机抽取</w:t>
      </w:r>
      <w:r>
        <w:rPr>
          <w:rFonts w:hint="eastAsia"/>
          <w:lang w:val="en-US" w:eastAsia="zh-CN"/>
        </w:rPr>
        <w:t>3张卡牌进行战斗。</w:t>
      </w:r>
    </w:p>
    <w:p>
      <w:r>
        <w:drawing>
          <wp:inline distT="0" distB="0" distL="114300" distR="114300">
            <wp:extent cx="5273040" cy="6894830"/>
            <wp:effectExtent l="0" t="0" r="381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3040" cy="6894830"/>
                    </a:xfrm>
                    <a:prstGeom prst="rect">
                      <a:avLst/>
                    </a:prstGeom>
                    <a:noFill/>
                    <a:ln w="9525">
                      <a:noFill/>
                    </a:ln>
                  </pic:spPr>
                </pic:pic>
              </a:graphicData>
            </a:graphic>
          </wp:inline>
        </w:drawing>
      </w:r>
    </w:p>
    <w:p>
      <w:pPr>
        <w:rPr>
          <w:rFonts w:hint="eastAsia"/>
          <w:lang w:val="en-US" w:eastAsia="zh-CN"/>
        </w:rPr>
      </w:pPr>
      <w:r>
        <w:rPr>
          <w:rFonts w:hint="eastAsia"/>
          <w:lang w:eastAsia="zh-CN"/>
        </w:rPr>
        <w:t>当某一方血量为</w:t>
      </w:r>
      <w:r>
        <w:rPr>
          <w:rFonts w:hint="eastAsia"/>
          <w:lang w:val="en-US" w:eastAsia="zh-CN"/>
        </w:rPr>
        <w:t>0，或者双方卡牌抽完，游戏结束。血量先为0或者低的一方为败方。</w:t>
      </w:r>
    </w:p>
    <w:p>
      <w:pPr>
        <w:rPr>
          <w:rFonts w:hint="eastAsia"/>
          <w:lang w:val="en-US" w:eastAsia="zh-CN"/>
        </w:rPr>
      </w:pPr>
    </w:p>
    <w:p>
      <w:pPr>
        <w:rPr>
          <w:rFonts w:hint="eastAsia"/>
          <w:b/>
          <w:bCs/>
          <w:lang w:val="en-US" w:eastAsia="zh-CN"/>
        </w:rPr>
      </w:pPr>
      <w:r>
        <w:rPr>
          <w:rFonts w:hint="eastAsia"/>
          <w:b/>
          <w:bCs/>
          <w:lang w:val="en-US" w:eastAsia="zh-CN"/>
        </w:rPr>
        <w:t>我们改进的方面，以及新的游戏规则：</w:t>
      </w:r>
    </w:p>
    <w:p>
      <w:pPr>
        <w:rPr>
          <w:rFonts w:hint="eastAsia"/>
          <w:b/>
          <w:bCs/>
          <w:lang w:val="en-US" w:eastAsia="zh-CN"/>
        </w:rPr>
      </w:pPr>
    </w:p>
    <w:p>
      <w:pPr>
        <w:rPr>
          <w:rFonts w:hint="eastAsia"/>
          <w:b w:val="0"/>
          <w:bCs w:val="0"/>
          <w:lang w:val="en-US" w:eastAsia="zh-CN"/>
        </w:rPr>
      </w:pPr>
      <w:r>
        <w:rPr>
          <w:rFonts w:hint="eastAsia"/>
          <w:b w:val="0"/>
          <w:bCs w:val="0"/>
          <w:lang w:val="en-US" w:eastAsia="zh-CN"/>
        </w:rPr>
        <w:t>增加的模块：</w:t>
      </w:r>
    </w:p>
    <w:p>
      <w:pPr>
        <w:numPr>
          <w:ilvl w:val="0"/>
          <w:numId w:val="2"/>
        </w:numPr>
        <w:rPr>
          <w:rFonts w:hint="eastAsia"/>
          <w:b w:val="0"/>
          <w:bCs w:val="0"/>
          <w:lang w:val="en-US" w:eastAsia="zh-CN"/>
        </w:rPr>
      </w:pPr>
      <w:r>
        <w:rPr>
          <w:rFonts w:hint="eastAsia"/>
          <w:b w:val="0"/>
          <w:bCs w:val="0"/>
          <w:lang w:val="en-US" w:eastAsia="zh-CN"/>
        </w:rPr>
        <w:t>增加了牌组的概念，而不是每次游戏随机生成一张卡牌进行战斗。在游戏一开始，根据设计好的卡牌种类，双方互相随机生成15张卡牌（S卡、A+卡、A卡、A-卡、B卡各自3张）。</w:t>
      </w:r>
    </w:p>
    <w:p>
      <w:pPr>
        <w:numPr>
          <w:ilvl w:val="0"/>
          <w:numId w:val="2"/>
        </w:numPr>
        <w:rPr>
          <w:rFonts w:hint="eastAsia"/>
          <w:b w:val="0"/>
          <w:bCs w:val="0"/>
          <w:lang w:val="en-US" w:eastAsia="zh-CN"/>
        </w:rPr>
      </w:pPr>
      <w:r>
        <w:rPr>
          <w:rFonts w:hint="eastAsia"/>
          <w:b w:val="0"/>
          <w:bCs w:val="0"/>
          <w:lang w:val="en-US" w:eastAsia="zh-CN"/>
        </w:rPr>
        <w:t>卡牌有攻和防两个数值属性。</w:t>
      </w:r>
    </w:p>
    <w:p>
      <w:pPr>
        <w:numPr>
          <w:ilvl w:val="0"/>
          <w:numId w:val="2"/>
        </w:numPr>
        <w:ind w:left="0" w:leftChars="0" w:firstLine="0" w:firstLineChars="0"/>
        <w:rPr>
          <w:rFonts w:hint="eastAsia"/>
          <w:lang w:val="en-US" w:eastAsia="zh-CN"/>
        </w:rPr>
      </w:pPr>
      <w:r>
        <w:rPr>
          <w:rFonts w:hint="eastAsia"/>
          <w:lang w:val="en-US" w:eastAsia="zh-CN"/>
        </w:rPr>
        <w:t>战斗损伤效果实时体现，具体表现为当某一方卡牌放出冲击波特效打到敌方卡牌身上后，根据双方的攻防值进行判断后，实际受到伤害的一方会产生颤抖的动画效果，表明确实受到了伤害。（我攻 &gt; 敌人防 敌方受损，我攻 &lt; 敌方防 我方受损。）改进了之前固定的颤抖模式，受到冲击波的一方一定颤抖，而不是根据实际受伤情况来决定颤抖特效。</w:t>
      </w:r>
    </w:p>
    <w:p>
      <w:pPr>
        <w:numPr>
          <w:ilvl w:val="0"/>
          <w:numId w:val="2"/>
        </w:numPr>
        <w:ind w:left="0" w:leftChars="0" w:firstLine="0" w:firstLineChars="0"/>
        <w:rPr>
          <w:rFonts w:hint="eastAsia"/>
          <w:lang w:val="en-US" w:eastAsia="zh-CN"/>
        </w:rPr>
      </w:pPr>
      <w:r>
        <w:rPr>
          <w:rFonts w:hint="eastAsia"/>
          <w:lang w:val="en-US" w:eastAsia="zh-CN"/>
        </w:rPr>
        <w:t>多卡牌战斗，游戏每轮双方要从3张抽到的卡牌中选出2张进行战斗。</w:t>
      </w: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因为增加了这些模块，游戏形式方面上的改变：</w:t>
      </w:r>
    </w:p>
    <w:p>
      <w:pPr>
        <w:numPr>
          <w:ilvl w:val="0"/>
          <w:numId w:val="3"/>
        </w:numPr>
        <w:tabs>
          <w:tab w:val="clear" w:pos="312"/>
        </w:tabs>
        <w:rPr>
          <w:rFonts w:hint="eastAsia"/>
          <w:b w:val="0"/>
          <w:bCs w:val="0"/>
          <w:lang w:val="en-US" w:eastAsia="zh-CN"/>
        </w:rPr>
      </w:pPr>
      <w:r>
        <w:rPr>
          <w:rFonts w:hint="eastAsia"/>
          <w:b w:val="0"/>
          <w:bCs w:val="0"/>
          <w:lang w:val="en-US" w:eastAsia="zh-CN"/>
        </w:rPr>
        <w:t>由随机翻出卡牌进行战斗-----》每轮从卡组中随机抽出3张明牌，玩家自行判断后出牌。</w:t>
      </w:r>
    </w:p>
    <w:p>
      <w:pPr>
        <w:numPr>
          <w:ilvl w:val="0"/>
          <w:numId w:val="3"/>
        </w:numPr>
        <w:tabs>
          <w:tab w:val="clear" w:pos="312"/>
        </w:tabs>
        <w:rPr>
          <w:rFonts w:hint="eastAsia" w:ascii="Verdana" w:hAnsi="Verdana" w:eastAsia="宋体" w:cs="Verdana"/>
          <w:b w:val="0"/>
          <w:i w:val="0"/>
          <w:caps w:val="0"/>
          <w:color w:val="000000"/>
          <w:spacing w:val="0"/>
          <w:sz w:val="19"/>
          <w:szCs w:val="19"/>
          <w:shd w:val="clear" w:fill="FEFEF2"/>
          <w:lang w:eastAsia="zh-CN"/>
        </w:rPr>
      </w:pPr>
      <w:r>
        <w:rPr>
          <w:rFonts w:hint="eastAsia"/>
          <w:b w:val="0"/>
          <w:bCs w:val="0"/>
          <w:lang w:val="en-US" w:eastAsia="zh-CN"/>
        </w:rPr>
        <w:t>由简单的比拼攻击数值，改成根据攻防值来结算伤害，且为了游戏的合理性，我们设计为因为攻击达不到对方的防御而反弹的伤害为正常伤害的一半。</w:t>
      </w:r>
    </w:p>
    <w:p>
      <w:pPr>
        <w:numPr>
          <w:ilvl w:val="0"/>
          <w:numId w:val="3"/>
        </w:numPr>
        <w:tabs>
          <w:tab w:val="clear" w:pos="312"/>
        </w:tabs>
        <w:rPr>
          <w:rFonts w:hint="eastAsia" w:ascii="Verdana" w:hAnsi="Verdana" w:eastAsia="宋体" w:cs="Verdana"/>
          <w:b w:val="0"/>
          <w:i w:val="0"/>
          <w:caps w:val="0"/>
          <w:color w:val="000000"/>
          <w:spacing w:val="0"/>
          <w:sz w:val="19"/>
          <w:szCs w:val="19"/>
          <w:shd w:val="clear" w:fill="FEFEF2"/>
          <w:lang w:eastAsia="zh-CN"/>
        </w:rPr>
      </w:pPr>
      <w:r>
        <w:rPr>
          <w:rFonts w:hint="eastAsia"/>
          <w:b w:val="0"/>
          <w:bCs w:val="0"/>
          <w:lang w:val="en-US" w:eastAsia="zh-CN"/>
        </w:rPr>
        <w:t>因为增加了卡组的概念，使得游戏的结束机制也变多了一种，卡牌抽完，游戏也将进行输赢判断。</w:t>
      </w:r>
      <w:bookmarkStart w:id="0" w:name="_GoBack"/>
      <w:bookmarkEnd w:id="0"/>
    </w:p>
    <w:p>
      <w:pPr>
        <w:ind w:firstLine="420" w:firstLineChars="0"/>
        <w:rPr>
          <w:rFonts w:hint="eastAsia" w:ascii="Verdana" w:hAnsi="Verdana" w:eastAsia="宋体" w:cs="Verdana"/>
          <w:b w:val="0"/>
          <w:i w:val="0"/>
          <w:caps w:val="0"/>
          <w:color w:val="000000"/>
          <w:spacing w:val="0"/>
          <w:sz w:val="19"/>
          <w:szCs w:val="19"/>
          <w:shd w:val="clear" w:fill="FEFEF2"/>
          <w:lang w:eastAsia="zh-CN"/>
        </w:rPr>
      </w:pPr>
    </w:p>
    <w:p>
      <w:pPr>
        <w:rPr>
          <w:rFonts w:hint="eastAsia" w:ascii="Verdana" w:hAnsi="Verdana" w:eastAsia="宋体" w:cs="Verdana"/>
          <w:b w:val="0"/>
          <w:i w:val="0"/>
          <w:caps w:val="0"/>
          <w:color w:val="000000"/>
          <w:spacing w:val="0"/>
          <w:sz w:val="19"/>
          <w:szCs w:val="19"/>
          <w:shd w:val="clear" w:fill="FEFEF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BFB2BF"/>
    <w:multiLevelType w:val="singleLevel"/>
    <w:tmpl w:val="90BFB2BF"/>
    <w:lvl w:ilvl="0" w:tentative="0">
      <w:start w:val="1"/>
      <w:numFmt w:val="upperLetter"/>
      <w:lvlText w:val="%1)"/>
      <w:lvlJc w:val="left"/>
      <w:pPr>
        <w:tabs>
          <w:tab w:val="left" w:pos="312"/>
        </w:tabs>
      </w:pPr>
    </w:lvl>
  </w:abstractNum>
  <w:abstractNum w:abstractNumId="1">
    <w:nsid w:val="CB80B17A"/>
    <w:multiLevelType w:val="singleLevel"/>
    <w:tmpl w:val="CB80B17A"/>
    <w:lvl w:ilvl="0" w:tentative="0">
      <w:start w:val="1"/>
      <w:numFmt w:val="upperLetter"/>
      <w:lvlText w:val="%1)"/>
      <w:lvlJc w:val="left"/>
      <w:pPr>
        <w:tabs>
          <w:tab w:val="left" w:pos="312"/>
        </w:tabs>
      </w:pPr>
    </w:lvl>
  </w:abstractNum>
  <w:abstractNum w:abstractNumId="2">
    <w:nsid w:val="DFFEB2FB"/>
    <w:multiLevelType w:val="singleLevel"/>
    <w:tmpl w:val="DFFEB2FB"/>
    <w:lvl w:ilvl="0" w:tentative="0">
      <w:start w:val="1"/>
      <w:numFmt w:val="upperLetter"/>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534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2018-04-23T11:19:43Z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