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B6C26F" w14:textId="56028DE5" w:rsidR="00C72DD3" w:rsidRDefault="005D4DC9" w:rsidP="005D4DC9">
      <w:pPr>
        <w:pStyle w:val="Title"/>
        <w:jc w:val="center"/>
      </w:pPr>
      <w:r>
        <w:t>Project Report</w:t>
      </w:r>
    </w:p>
    <w:p w14:paraId="09A7A4AB" w14:textId="77777777" w:rsidR="005D4DC9" w:rsidRDefault="005D4DC9"/>
    <w:p w14:paraId="1E5BBCDA" w14:textId="77777777" w:rsidR="009D282C" w:rsidRDefault="009D282C"/>
    <w:p w14:paraId="0CC9BEBE" w14:textId="77777777" w:rsidR="009D282C" w:rsidRDefault="009D282C"/>
    <w:p w14:paraId="54855BF2" w14:textId="77777777" w:rsidR="009D282C" w:rsidRDefault="009D282C" w:rsidP="009D282C">
      <w:pPr>
        <w:pStyle w:val="Subtitle"/>
        <w:jc w:val="center"/>
      </w:pPr>
    </w:p>
    <w:p w14:paraId="64DC4629" w14:textId="7FBE67E8" w:rsidR="005D4DC9" w:rsidRDefault="005D4DC9" w:rsidP="009D282C">
      <w:pPr>
        <w:pStyle w:val="Subtitle"/>
        <w:jc w:val="center"/>
      </w:pPr>
      <w:r>
        <w:t>Name:</w:t>
      </w:r>
    </w:p>
    <w:p w14:paraId="49078635" w14:textId="1C55E9DF" w:rsidR="005D4DC9" w:rsidRDefault="005D4DC9" w:rsidP="009D282C">
      <w:pPr>
        <w:pStyle w:val="Subtitle"/>
        <w:jc w:val="center"/>
      </w:pPr>
      <w:r>
        <w:t>Student Number:</w:t>
      </w:r>
    </w:p>
    <w:p w14:paraId="5AC9D62C" w14:textId="42C42649" w:rsidR="005D4DC9" w:rsidRDefault="005D4DC9" w:rsidP="009D282C">
      <w:pPr>
        <w:pStyle w:val="Subtitle"/>
        <w:jc w:val="center"/>
      </w:pPr>
      <w:r>
        <w:t>Date:</w:t>
      </w:r>
    </w:p>
    <w:p w14:paraId="1057D845" w14:textId="77777777" w:rsidR="005D4DC9" w:rsidRDefault="005D4DC9"/>
    <w:p w14:paraId="128096AC" w14:textId="77777777" w:rsidR="005D4DC9" w:rsidRDefault="005D4DC9"/>
    <w:p w14:paraId="4D210531" w14:textId="77777777" w:rsidR="009D282C" w:rsidRDefault="009D282C" w:rsidP="005D4DC9">
      <w:pPr>
        <w:pStyle w:val="Heading1"/>
      </w:pPr>
      <w:r>
        <w:br w:type="page"/>
      </w:r>
    </w:p>
    <w:p w14:paraId="5F808DB2" w14:textId="7E1A2C43" w:rsidR="005D4DC9" w:rsidRDefault="005D4DC9" w:rsidP="005D4DC9">
      <w:pPr>
        <w:pStyle w:val="Heading1"/>
      </w:pPr>
      <w:r>
        <w:lastRenderedPageBreak/>
        <w:t xml:space="preserve">Overview </w:t>
      </w:r>
    </w:p>
    <w:p w14:paraId="402D3FAE" w14:textId="7429DE14" w:rsidR="005D4DC9" w:rsidRDefault="005D4DC9" w:rsidP="005D4DC9">
      <w:r>
        <w:t xml:space="preserve">Describe your program's purpose and implemented features.  </w:t>
      </w:r>
    </w:p>
    <w:p w14:paraId="1932AF60" w14:textId="77777777" w:rsidR="001F5839" w:rsidRDefault="005D4DC9" w:rsidP="005D4DC9">
      <w:r w:rsidRPr="001F5839">
        <w:rPr>
          <w:rStyle w:val="Heading1Char"/>
        </w:rPr>
        <w:t>User Guide</w:t>
      </w:r>
      <w:r>
        <w:t xml:space="preserve"> </w:t>
      </w:r>
    </w:p>
    <w:p w14:paraId="087096AB" w14:textId="4EB38279" w:rsidR="005D4DC9" w:rsidRDefault="009D282C" w:rsidP="005D4DC9">
      <w:r>
        <w:t>Instructions on h</w:t>
      </w:r>
      <w:r w:rsidR="005D4DC9">
        <w:t>ow to use your simulation</w:t>
      </w:r>
      <w:r w:rsidR="001F5839">
        <w:t xml:space="preserve"> – setup, required packages, code usage</w:t>
      </w:r>
      <w:r w:rsidR="005D4DC9">
        <w:t xml:space="preserve"> (and parameter sweep code</w:t>
      </w:r>
      <w:r w:rsidR="001F5839">
        <w:t xml:space="preserve"> usage</w:t>
      </w:r>
      <w:r w:rsidR="005D4DC9">
        <w:t xml:space="preserve">, if applicable) </w:t>
      </w:r>
    </w:p>
    <w:p w14:paraId="7FE82A83" w14:textId="77777777" w:rsidR="001F5839" w:rsidRDefault="005D4DC9" w:rsidP="005D4DC9">
      <w:r w:rsidRPr="001F5839">
        <w:rPr>
          <w:rStyle w:val="Heading1Char"/>
        </w:rPr>
        <w:t>Traceability Matrix</w:t>
      </w:r>
      <w:r>
        <w:t xml:space="preserve"> </w:t>
      </w:r>
    </w:p>
    <w:p w14:paraId="6250E30E" w14:textId="64D7F986" w:rsidR="005D4DC9" w:rsidRDefault="001F5839" w:rsidP="005D4DC9">
      <w:r>
        <w:t xml:space="preserve">Table giving overview of </w:t>
      </w:r>
      <w:r w:rsidR="005D4DC9">
        <w:t xml:space="preserve">features, </w:t>
      </w:r>
      <w:r>
        <w:t xml:space="preserve">and the </w:t>
      </w:r>
      <w:r w:rsidR="005D4DC9">
        <w:t xml:space="preserve">implementation and testing of your code. </w:t>
      </w:r>
      <w:r w:rsidR="009D282C">
        <w:t>Example below.</w:t>
      </w:r>
    </w:p>
    <w:p w14:paraId="5310DAD5" w14:textId="28CD98C4" w:rsidR="005D4DC9" w:rsidRDefault="005D4DC9" w:rsidP="005D4DC9">
      <w:pPr>
        <w:pStyle w:val="ListParagraph"/>
        <w:numPr>
          <w:ilvl w:val="0"/>
          <w:numId w:val="1"/>
        </w:numPr>
      </w:pPr>
      <w:r w:rsidRPr="008230F1">
        <w:rPr>
          <w:b/>
          <w:bCs/>
        </w:rPr>
        <w:t>Feature</w:t>
      </w:r>
      <w:r>
        <w:t xml:space="preserve"> - numbered for easy referencing </w:t>
      </w:r>
    </w:p>
    <w:p w14:paraId="702E20B8" w14:textId="2ED9BA0C" w:rsidR="005D4DC9" w:rsidRDefault="005D4DC9" w:rsidP="005D4DC9">
      <w:pPr>
        <w:pStyle w:val="ListParagraph"/>
        <w:numPr>
          <w:ilvl w:val="0"/>
          <w:numId w:val="1"/>
        </w:numPr>
      </w:pPr>
      <w:r w:rsidRPr="008230F1">
        <w:rPr>
          <w:b/>
          <w:bCs/>
        </w:rPr>
        <w:t>Code reference</w:t>
      </w:r>
      <w:r>
        <w:t xml:space="preserve"> – reference to files/classes/methods or snippets of code only, do not put the whole program in the report</w:t>
      </w:r>
      <w:r w:rsidR="008230F1">
        <w:t xml:space="preserve"> OR “Not Implemented”</w:t>
      </w:r>
    </w:p>
    <w:p w14:paraId="7D504950" w14:textId="7C413E27" w:rsidR="005D4DC9" w:rsidRDefault="005D4DC9" w:rsidP="005D4DC9">
      <w:pPr>
        <w:pStyle w:val="ListParagraph"/>
        <w:numPr>
          <w:ilvl w:val="0"/>
          <w:numId w:val="1"/>
        </w:numPr>
      </w:pPr>
      <w:r w:rsidRPr="008230F1">
        <w:rPr>
          <w:b/>
          <w:bCs/>
        </w:rPr>
        <w:t>Test reference</w:t>
      </w:r>
      <w:r>
        <w:t xml:space="preserve"> – test code or describe how you tested your feature</w:t>
      </w:r>
      <w:r w:rsidR="008230F1">
        <w:t>, N/A if not implemented</w:t>
      </w:r>
    </w:p>
    <w:p w14:paraId="1D775E30" w14:textId="56E01CE6" w:rsidR="008230F1" w:rsidRDefault="008230F1" w:rsidP="005D4DC9">
      <w:pPr>
        <w:pStyle w:val="ListParagraph"/>
        <w:numPr>
          <w:ilvl w:val="0"/>
          <w:numId w:val="1"/>
        </w:numPr>
      </w:pPr>
      <w:r w:rsidRPr="008230F1">
        <w:rPr>
          <w:b/>
          <w:bCs/>
        </w:rPr>
        <w:t>Status</w:t>
      </w:r>
      <w:r>
        <w:t xml:space="preserve"> – P = passed tests,  S = skipped, F = failed, or N/A</w:t>
      </w:r>
    </w:p>
    <w:p w14:paraId="0C198BC9" w14:textId="663BF190" w:rsidR="005D4DC9" w:rsidRDefault="009D282C" w:rsidP="005D4DC9">
      <w:pPr>
        <w:pStyle w:val="ListParagraph"/>
        <w:numPr>
          <w:ilvl w:val="0"/>
          <w:numId w:val="1"/>
        </w:numPr>
      </w:pPr>
      <w:r w:rsidRPr="008230F1">
        <w:rPr>
          <w:b/>
          <w:bCs/>
        </w:rPr>
        <w:t>Date Completed</w:t>
      </w:r>
      <w:r w:rsidR="005D4DC9">
        <w:t xml:space="preserve"> </w:t>
      </w:r>
      <w:r w:rsidR="008230F1">
        <w:t xml:space="preserve">– date or “Ongoing” or </w:t>
      </w:r>
      <w:r w:rsidR="005D4DC9">
        <w:t xml:space="preserve">N/A if not implemented </w:t>
      </w:r>
    </w:p>
    <w:tbl>
      <w:tblPr>
        <w:tblStyle w:val="GridTable1Ligh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4"/>
        <w:gridCol w:w="2252"/>
        <w:gridCol w:w="2163"/>
        <w:gridCol w:w="790"/>
        <w:gridCol w:w="1127"/>
      </w:tblGrid>
      <w:tr w:rsidR="008230F1" w14:paraId="781D73DD" w14:textId="77777777" w:rsidTr="00CD07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  <w:tcBorders>
              <w:bottom w:val="none" w:sz="0" w:space="0" w:color="auto"/>
            </w:tcBorders>
          </w:tcPr>
          <w:p w14:paraId="3AA14772" w14:textId="270BB161" w:rsidR="008230F1" w:rsidRDefault="008230F1" w:rsidP="009D282C">
            <w:pPr>
              <w:tabs>
                <w:tab w:val="left" w:pos="288"/>
                <w:tab w:val="left" w:pos="563"/>
              </w:tabs>
            </w:pPr>
            <w:r>
              <w:t>Feature</w:t>
            </w:r>
          </w:p>
        </w:tc>
        <w:tc>
          <w:tcPr>
            <w:tcW w:w="2252" w:type="dxa"/>
            <w:tcBorders>
              <w:bottom w:val="none" w:sz="0" w:space="0" w:color="auto"/>
            </w:tcBorders>
          </w:tcPr>
          <w:p w14:paraId="583EC4F7" w14:textId="3F3E1965" w:rsidR="008230F1" w:rsidRDefault="008230F1" w:rsidP="005D4D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 Reference</w:t>
            </w:r>
          </w:p>
        </w:tc>
        <w:tc>
          <w:tcPr>
            <w:tcW w:w="2163" w:type="dxa"/>
            <w:tcBorders>
              <w:bottom w:val="none" w:sz="0" w:space="0" w:color="auto"/>
            </w:tcBorders>
          </w:tcPr>
          <w:p w14:paraId="7B172ECA" w14:textId="088509E3" w:rsidR="008230F1" w:rsidRDefault="008230F1" w:rsidP="005D4D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Reference</w:t>
            </w:r>
          </w:p>
        </w:tc>
        <w:tc>
          <w:tcPr>
            <w:tcW w:w="790" w:type="dxa"/>
            <w:tcBorders>
              <w:bottom w:val="none" w:sz="0" w:space="0" w:color="auto"/>
            </w:tcBorders>
          </w:tcPr>
          <w:p w14:paraId="1F3AFF63" w14:textId="798372EC" w:rsidR="008230F1" w:rsidRPr="009D282C" w:rsidRDefault="008230F1" w:rsidP="008230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127" w:type="dxa"/>
            <w:tcBorders>
              <w:bottom w:val="none" w:sz="0" w:space="0" w:color="auto"/>
            </w:tcBorders>
          </w:tcPr>
          <w:p w14:paraId="436AED46" w14:textId="2DF80740" w:rsidR="008230F1" w:rsidRPr="009D282C" w:rsidRDefault="008230F1" w:rsidP="005D4D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D282C">
              <w:rPr>
                <w:sz w:val="20"/>
                <w:szCs w:val="20"/>
              </w:rPr>
              <w:t xml:space="preserve">Date Completed </w:t>
            </w:r>
          </w:p>
        </w:tc>
      </w:tr>
      <w:tr w:rsidR="008230F1" w14:paraId="1CBABCCD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1CF2D288" w14:textId="6F2FB40A" w:rsidR="008230F1" w:rsidRDefault="008230F1" w:rsidP="009D282C">
            <w:pPr>
              <w:tabs>
                <w:tab w:val="left" w:pos="288"/>
                <w:tab w:val="left" w:pos="563"/>
              </w:tabs>
            </w:pPr>
            <w:r>
              <w:t>1.0 Creatures (example)</w:t>
            </w:r>
          </w:p>
        </w:tc>
        <w:tc>
          <w:tcPr>
            <w:tcW w:w="2252" w:type="dxa"/>
          </w:tcPr>
          <w:p w14:paraId="2A837EF4" w14:textId="77777777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3" w:type="dxa"/>
          </w:tcPr>
          <w:p w14:paraId="11AA1E6D" w14:textId="77777777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90" w:type="dxa"/>
          </w:tcPr>
          <w:p w14:paraId="6384A91F" w14:textId="77777777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27" w:type="dxa"/>
          </w:tcPr>
          <w:p w14:paraId="465DEF86" w14:textId="35644A57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30F1" w14:paraId="189A5208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42E9C523" w14:textId="15576D72" w:rsidR="008230F1" w:rsidRPr="001F5839" w:rsidRDefault="008230F1" w:rsidP="009D282C">
            <w:pPr>
              <w:tabs>
                <w:tab w:val="left" w:pos="288"/>
                <w:tab w:val="left" w:pos="563"/>
              </w:tabs>
              <w:ind w:left="288"/>
              <w:rPr>
                <w:b w:val="0"/>
                <w:bCs w:val="0"/>
              </w:rPr>
            </w:pPr>
            <w:r w:rsidRPr="001F5839">
              <w:rPr>
                <w:b w:val="0"/>
                <w:bCs w:val="0"/>
              </w:rPr>
              <w:t xml:space="preserve">1.1 </w:t>
            </w:r>
            <w:r w:rsidRPr="009D282C">
              <w:t>Newts</w:t>
            </w:r>
          </w:p>
        </w:tc>
        <w:tc>
          <w:tcPr>
            <w:tcW w:w="2252" w:type="dxa"/>
          </w:tcPr>
          <w:p w14:paraId="1D3CA031" w14:textId="723431CC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 Newt in creatures.py</w:t>
            </w:r>
          </w:p>
        </w:tc>
        <w:tc>
          <w:tcPr>
            <w:tcW w:w="2163" w:type="dxa"/>
          </w:tcPr>
          <w:p w14:paraId="39DA2E6D" w14:textId="5E1EBD44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testNewt.py</w:t>
            </w:r>
          </w:p>
        </w:tc>
        <w:tc>
          <w:tcPr>
            <w:tcW w:w="790" w:type="dxa"/>
          </w:tcPr>
          <w:p w14:paraId="34EE62B6" w14:textId="77777777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27" w:type="dxa"/>
          </w:tcPr>
          <w:p w14:paraId="0233CF0A" w14:textId="7358E8F8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4/2/24</w:t>
            </w:r>
          </w:p>
        </w:tc>
      </w:tr>
      <w:tr w:rsidR="008230F1" w14:paraId="4538688A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65349EB8" w14:textId="608D298B" w:rsidR="008230F1" w:rsidRDefault="008230F1" w:rsidP="009D282C">
            <w:pPr>
              <w:tabs>
                <w:tab w:val="left" w:pos="288"/>
                <w:tab w:val="left" w:pos="563"/>
              </w:tabs>
              <w:ind w:left="563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1.1.1 Newts are plotted as blue circles</w:t>
            </w:r>
          </w:p>
        </w:tc>
        <w:tc>
          <w:tcPr>
            <w:tcW w:w="2252" w:type="dxa"/>
          </w:tcPr>
          <w:p w14:paraId="2EB9DB60" w14:textId="76A17376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plot_me</w:t>
            </w:r>
            <w:proofErr w:type="spellEnd"/>
            <w:r>
              <w:t>() method in Newt class</w:t>
            </w:r>
          </w:p>
        </w:tc>
        <w:tc>
          <w:tcPr>
            <w:tcW w:w="2163" w:type="dxa"/>
          </w:tcPr>
          <w:p w14:paraId="2B21C63F" w14:textId="688BD01B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testNewt.py – plotting test section</w:t>
            </w:r>
          </w:p>
        </w:tc>
        <w:tc>
          <w:tcPr>
            <w:tcW w:w="790" w:type="dxa"/>
          </w:tcPr>
          <w:p w14:paraId="18EF3D29" w14:textId="1A40A491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127" w:type="dxa"/>
          </w:tcPr>
          <w:p w14:paraId="49BF2698" w14:textId="384DBA42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4/2/24</w:t>
            </w:r>
          </w:p>
        </w:tc>
      </w:tr>
      <w:tr w:rsidR="008230F1" w14:paraId="48019160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0B961FA0" w14:textId="5E6B239D" w:rsidR="008230F1" w:rsidRDefault="008230F1" w:rsidP="009D282C">
            <w:pPr>
              <w:tabs>
                <w:tab w:val="left" w:pos="288"/>
                <w:tab w:val="left" w:pos="563"/>
              </w:tabs>
              <w:ind w:left="563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1.1.2 Newts move towards water</w:t>
            </w:r>
          </w:p>
        </w:tc>
        <w:tc>
          <w:tcPr>
            <w:tcW w:w="2252" w:type="dxa"/>
          </w:tcPr>
          <w:p w14:paraId="19480356" w14:textId="65B53EA3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step_change</w:t>
            </w:r>
            <w:proofErr w:type="spellEnd"/>
            <w:r>
              <w:t>() method in Newt class, #1.1.2 ref in code</w:t>
            </w:r>
          </w:p>
        </w:tc>
        <w:tc>
          <w:tcPr>
            <w:tcW w:w="2163" w:type="dxa"/>
          </w:tcPr>
          <w:p w14:paraId="7AB4B548" w14:textId="2DB1D4E2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testNewt.py – movement test section</w:t>
            </w:r>
          </w:p>
        </w:tc>
        <w:tc>
          <w:tcPr>
            <w:tcW w:w="790" w:type="dxa"/>
          </w:tcPr>
          <w:p w14:paraId="77198631" w14:textId="3CF60693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127" w:type="dxa"/>
          </w:tcPr>
          <w:p w14:paraId="019B9075" w14:textId="2D0A16CD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4/2/24</w:t>
            </w:r>
          </w:p>
        </w:tc>
      </w:tr>
      <w:tr w:rsidR="008230F1" w14:paraId="48C52820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565B351C" w14:textId="167088AF" w:rsidR="008230F1" w:rsidRPr="001F5839" w:rsidRDefault="008230F1" w:rsidP="009D282C">
            <w:pPr>
              <w:tabs>
                <w:tab w:val="left" w:pos="288"/>
                <w:tab w:val="left" w:pos="563"/>
              </w:tabs>
              <w:ind w:left="288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1.2 </w:t>
            </w:r>
            <w:r w:rsidRPr="009D282C">
              <w:t>Witches</w:t>
            </w:r>
            <w:r>
              <w:rPr>
                <w:b w:val="0"/>
                <w:bCs w:val="0"/>
              </w:rPr>
              <w:t xml:space="preserve"> (Example)</w:t>
            </w:r>
          </w:p>
        </w:tc>
        <w:tc>
          <w:tcPr>
            <w:tcW w:w="2252" w:type="dxa"/>
          </w:tcPr>
          <w:p w14:paraId="04115435" w14:textId="5B43B353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 Witch in creatures.py</w:t>
            </w:r>
          </w:p>
        </w:tc>
        <w:tc>
          <w:tcPr>
            <w:tcW w:w="2163" w:type="dxa"/>
          </w:tcPr>
          <w:p w14:paraId="27D83159" w14:textId="2B7A76B6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testWitch.py</w:t>
            </w:r>
          </w:p>
        </w:tc>
        <w:tc>
          <w:tcPr>
            <w:tcW w:w="790" w:type="dxa"/>
          </w:tcPr>
          <w:p w14:paraId="4D001485" w14:textId="77777777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27" w:type="dxa"/>
          </w:tcPr>
          <w:p w14:paraId="2BE9F0BC" w14:textId="293E1032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4/2/24</w:t>
            </w:r>
          </w:p>
        </w:tc>
      </w:tr>
      <w:tr w:rsidR="008230F1" w14:paraId="52DDD252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18BF50BD" w14:textId="5A20C768" w:rsidR="008230F1" w:rsidRDefault="008230F1" w:rsidP="009D282C">
            <w:pPr>
              <w:tabs>
                <w:tab w:val="left" w:pos="288"/>
                <w:tab w:val="left" w:pos="563"/>
              </w:tabs>
              <w:ind w:left="563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1.2.1 Plotted as black circles</w:t>
            </w:r>
          </w:p>
        </w:tc>
        <w:tc>
          <w:tcPr>
            <w:tcW w:w="2252" w:type="dxa"/>
          </w:tcPr>
          <w:p w14:paraId="7E891C20" w14:textId="75B9BC24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plot_me</w:t>
            </w:r>
            <w:proofErr w:type="spellEnd"/>
            <w:r>
              <w:t>() method in Witch class</w:t>
            </w:r>
          </w:p>
        </w:tc>
        <w:tc>
          <w:tcPr>
            <w:tcW w:w="2163" w:type="dxa"/>
          </w:tcPr>
          <w:p w14:paraId="6D09040A" w14:textId="1C55609A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PASSED - plotting test section</w:t>
            </w:r>
          </w:p>
        </w:tc>
        <w:tc>
          <w:tcPr>
            <w:tcW w:w="790" w:type="dxa"/>
          </w:tcPr>
          <w:p w14:paraId="46B82716" w14:textId="4566FC36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127" w:type="dxa"/>
          </w:tcPr>
          <w:p w14:paraId="0DECDCC3" w14:textId="172021AA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4/2/24</w:t>
            </w:r>
          </w:p>
        </w:tc>
      </w:tr>
      <w:tr w:rsidR="008230F1" w14:paraId="1BFEE159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1212E1D1" w14:textId="4D88CE09" w:rsidR="008230F1" w:rsidRDefault="008230F1" w:rsidP="009D282C">
            <w:pPr>
              <w:tabs>
                <w:tab w:val="left" w:pos="288"/>
                <w:tab w:val="left" w:pos="563"/>
              </w:tabs>
              <w:ind w:left="563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1.2.2 Move with Moore neighbourhood, and can teleport anywhere</w:t>
            </w:r>
          </w:p>
        </w:tc>
        <w:tc>
          <w:tcPr>
            <w:tcW w:w="2252" w:type="dxa"/>
          </w:tcPr>
          <w:p w14:paraId="796DB74F" w14:textId="7A887110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step_change</w:t>
            </w:r>
            <w:proofErr w:type="spellEnd"/>
            <w:r>
              <w:t>() method in Witch class, lines 5-8 for  10% chance of teleporting</w:t>
            </w:r>
          </w:p>
        </w:tc>
        <w:tc>
          <w:tcPr>
            <w:tcW w:w="2163" w:type="dxa"/>
          </w:tcPr>
          <w:p w14:paraId="011E4E3C" w14:textId="291AA738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PASSED - movement test section</w:t>
            </w:r>
          </w:p>
        </w:tc>
        <w:tc>
          <w:tcPr>
            <w:tcW w:w="790" w:type="dxa"/>
          </w:tcPr>
          <w:p w14:paraId="6AD2A293" w14:textId="1AE6700C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127" w:type="dxa"/>
          </w:tcPr>
          <w:p w14:paraId="02AC0315" w14:textId="21C056E7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4/2/24</w:t>
            </w:r>
          </w:p>
        </w:tc>
      </w:tr>
      <w:tr w:rsidR="008230F1" w14:paraId="129FEB53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162644AC" w14:textId="6CCA06DF" w:rsidR="008230F1" w:rsidRDefault="008230F1" w:rsidP="009D282C">
            <w:pPr>
              <w:tabs>
                <w:tab w:val="left" w:pos="288"/>
                <w:tab w:val="left" w:pos="563"/>
              </w:tabs>
              <w:ind w:left="288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1.3 </w:t>
            </w:r>
            <w:r w:rsidRPr="009D282C">
              <w:t>Knights</w:t>
            </w:r>
            <w:r>
              <w:rPr>
                <w:b w:val="0"/>
                <w:bCs w:val="0"/>
              </w:rPr>
              <w:t xml:space="preserve"> (Example)</w:t>
            </w:r>
          </w:p>
        </w:tc>
        <w:tc>
          <w:tcPr>
            <w:tcW w:w="2252" w:type="dxa"/>
          </w:tcPr>
          <w:p w14:paraId="55252BB6" w14:textId="7723D302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Implemented</w:t>
            </w:r>
          </w:p>
        </w:tc>
        <w:tc>
          <w:tcPr>
            <w:tcW w:w="2163" w:type="dxa"/>
          </w:tcPr>
          <w:p w14:paraId="0E0ACBEC" w14:textId="7038079D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790" w:type="dxa"/>
          </w:tcPr>
          <w:p w14:paraId="64C99855" w14:textId="03FD08AD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127" w:type="dxa"/>
          </w:tcPr>
          <w:p w14:paraId="4F3DD84D" w14:textId="2DB3C642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8230F1" w14:paraId="603C431B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727A4D9A" w14:textId="6C073EA7" w:rsidR="008230F1" w:rsidRPr="001F5839" w:rsidRDefault="008230F1" w:rsidP="009D282C">
            <w:pPr>
              <w:tabs>
                <w:tab w:val="left" w:pos="288"/>
                <w:tab w:val="left" w:pos="563"/>
              </w:tabs>
            </w:pPr>
            <w:r w:rsidRPr="001F5839">
              <w:t>2.0 Behaviours (Example)</w:t>
            </w:r>
          </w:p>
        </w:tc>
        <w:tc>
          <w:tcPr>
            <w:tcW w:w="2252" w:type="dxa"/>
          </w:tcPr>
          <w:p w14:paraId="590005A7" w14:textId="77777777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3" w:type="dxa"/>
          </w:tcPr>
          <w:p w14:paraId="70E5C97B" w14:textId="77777777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90" w:type="dxa"/>
          </w:tcPr>
          <w:p w14:paraId="22713567" w14:textId="77777777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27" w:type="dxa"/>
          </w:tcPr>
          <w:p w14:paraId="3A6F7084" w14:textId="24E5E439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30F1" w14:paraId="41F63319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3C0BF26A" w14:textId="20FCCEBF" w:rsidR="008230F1" w:rsidRDefault="008230F1" w:rsidP="009D282C">
            <w:pPr>
              <w:tabs>
                <w:tab w:val="left" w:pos="288"/>
                <w:tab w:val="left" w:pos="563"/>
              </w:tabs>
              <w:ind w:left="288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2.1 Witches turn Knights into Newts</w:t>
            </w:r>
          </w:p>
        </w:tc>
        <w:tc>
          <w:tcPr>
            <w:tcW w:w="2252" w:type="dxa"/>
          </w:tcPr>
          <w:p w14:paraId="315F9A6F" w14:textId="286E6196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interactions() function in grail_sim.py, #2.1 code ref</w:t>
            </w:r>
          </w:p>
        </w:tc>
        <w:tc>
          <w:tcPr>
            <w:tcW w:w="2163" w:type="dxa"/>
          </w:tcPr>
          <w:p w14:paraId="3BB46A91" w14:textId="2F26DC5B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test_interactions.py, #2.1 code ref</w:t>
            </w:r>
          </w:p>
        </w:tc>
        <w:tc>
          <w:tcPr>
            <w:tcW w:w="790" w:type="dxa"/>
          </w:tcPr>
          <w:p w14:paraId="4C5FEF63" w14:textId="77777777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27" w:type="dxa"/>
          </w:tcPr>
          <w:p w14:paraId="13691924" w14:textId="24D8F016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Ongoing</w:t>
            </w:r>
          </w:p>
        </w:tc>
      </w:tr>
      <w:tr w:rsidR="008230F1" w14:paraId="2B21E50C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782E90B1" w14:textId="6D56C978" w:rsidR="008230F1" w:rsidRDefault="008230F1" w:rsidP="009D282C">
            <w:pPr>
              <w:tabs>
                <w:tab w:val="left" w:pos="288"/>
                <w:tab w:val="left" w:pos="563"/>
              </w:tabs>
              <w:ind w:left="288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2.2 </w:t>
            </w:r>
            <w:proofErr w:type="spellStart"/>
            <w:r>
              <w:rPr>
                <w:b w:val="0"/>
                <w:bCs w:val="0"/>
              </w:rPr>
              <w:t>Newted</w:t>
            </w:r>
            <w:proofErr w:type="spellEnd"/>
            <w:r>
              <w:rPr>
                <w:b w:val="0"/>
                <w:bCs w:val="0"/>
              </w:rPr>
              <w:t xml:space="preserve"> Peasants get better</w:t>
            </w:r>
          </w:p>
        </w:tc>
        <w:tc>
          <w:tcPr>
            <w:tcW w:w="2252" w:type="dxa"/>
          </w:tcPr>
          <w:p w14:paraId="2D71CF89" w14:textId="66A7940F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step_change</w:t>
            </w:r>
            <w:proofErr w:type="spellEnd"/>
            <w:r>
              <w:t>() method in Newt class, #2.2 ref in code - recover after 5 timesteps</w:t>
            </w:r>
          </w:p>
        </w:tc>
        <w:tc>
          <w:tcPr>
            <w:tcW w:w="2163" w:type="dxa"/>
          </w:tcPr>
          <w:p w14:paraId="023390B7" w14:textId="1292B546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testNewt.py – #2.2 code ref</w:t>
            </w:r>
          </w:p>
        </w:tc>
        <w:tc>
          <w:tcPr>
            <w:tcW w:w="790" w:type="dxa"/>
          </w:tcPr>
          <w:p w14:paraId="2DA3575E" w14:textId="15653A54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127" w:type="dxa"/>
          </w:tcPr>
          <w:p w14:paraId="0F437D12" w14:textId="176F8DE5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5/2/24</w:t>
            </w:r>
          </w:p>
        </w:tc>
      </w:tr>
    </w:tbl>
    <w:p w14:paraId="4B144C1A" w14:textId="77777777" w:rsidR="005D4DC9" w:rsidRDefault="005D4DC9" w:rsidP="005D4DC9"/>
    <w:p w14:paraId="0EB1BF6D" w14:textId="77777777" w:rsidR="005D4DC9" w:rsidRDefault="005D4DC9" w:rsidP="005D4DC9">
      <w:r w:rsidRPr="005D4DC9">
        <w:rPr>
          <w:rStyle w:val="Heading1Char"/>
        </w:rPr>
        <w:lastRenderedPageBreak/>
        <w:t>Discussion</w:t>
      </w:r>
      <w:r>
        <w:t xml:space="preserve"> </w:t>
      </w:r>
    </w:p>
    <w:p w14:paraId="0DE68477" w14:textId="37D7FDA1" w:rsidR="005D4DC9" w:rsidRDefault="005D4DC9" w:rsidP="005D4DC9">
      <w:r>
        <w:t xml:space="preserve">Discussion of implemented features (referring to the Traceability Matrix), explaining how they work and how you implemented them. A UML Class Diagram should be included for objects and their relationships. </w:t>
      </w:r>
    </w:p>
    <w:p w14:paraId="1F460425" w14:textId="77777777" w:rsidR="005D4DC9" w:rsidRDefault="005D4DC9" w:rsidP="005D4DC9">
      <w:pPr>
        <w:pStyle w:val="Heading1"/>
      </w:pPr>
      <w:r>
        <w:t xml:space="preserve">Showcase </w:t>
      </w:r>
    </w:p>
    <w:p w14:paraId="12D85DD1" w14:textId="64641D35" w:rsidR="005D4DC9" w:rsidRDefault="005D4DC9" w:rsidP="005D4DC9">
      <w:r>
        <w:t xml:space="preserve">Discussion and demonstration of code output, including three different scenarios – different settings, numbers of items, strategies etc.  </w:t>
      </w:r>
    </w:p>
    <w:p w14:paraId="1193DA51" w14:textId="718201F5" w:rsidR="005D4DC9" w:rsidRDefault="005D4DC9" w:rsidP="005D4DC9">
      <w:r>
        <w:t xml:space="preserve">In this </w:t>
      </w:r>
      <w:r w:rsidRPr="005D4DC9">
        <w:rPr>
          <w:b/>
          <w:bCs/>
        </w:rPr>
        <w:t>Introduction</w:t>
      </w:r>
      <w:r>
        <w:t xml:space="preserve">, describe how you have chosen to set up and compare the simulations for the showcase. Include commands, input files – anything needed to reproduce your results. </w:t>
      </w:r>
    </w:p>
    <w:p w14:paraId="5EA30337" w14:textId="3426FD8F" w:rsidR="005D4DC9" w:rsidRDefault="005D4DC9" w:rsidP="005D4DC9">
      <w:pPr>
        <w:pStyle w:val="Heading2"/>
      </w:pPr>
      <w:r>
        <w:t>Scenario 1</w:t>
      </w:r>
    </w:p>
    <w:p w14:paraId="41D86B5C" w14:textId="5E5F061C" w:rsidR="005D4DC9" w:rsidRDefault="005D4DC9" w:rsidP="005D4DC9">
      <w:r>
        <w:t xml:space="preserve">Show and discuss the scenario’s outputs/results. </w:t>
      </w:r>
    </w:p>
    <w:p w14:paraId="07E8C5BE" w14:textId="0A553528" w:rsidR="005D4DC9" w:rsidRDefault="005D4DC9" w:rsidP="005D4DC9">
      <w:pPr>
        <w:pStyle w:val="Heading2"/>
      </w:pPr>
      <w:r>
        <w:t>Scenario 2</w:t>
      </w:r>
    </w:p>
    <w:p w14:paraId="07F6D0C2" w14:textId="77777777" w:rsidR="005D4DC9" w:rsidRDefault="005D4DC9" w:rsidP="005D4DC9">
      <w:r>
        <w:t xml:space="preserve">Show and discuss the scenario’s outputs/results. </w:t>
      </w:r>
    </w:p>
    <w:p w14:paraId="376653C6" w14:textId="458DD972" w:rsidR="005D4DC9" w:rsidRDefault="005D4DC9" w:rsidP="005D4DC9">
      <w:pPr>
        <w:pStyle w:val="Heading2"/>
      </w:pPr>
      <w:r>
        <w:t>Scenario 3</w:t>
      </w:r>
    </w:p>
    <w:p w14:paraId="269B8BDB" w14:textId="3A3C56BA" w:rsidR="005D4DC9" w:rsidRDefault="005D4DC9" w:rsidP="005D4DC9">
      <w:r>
        <w:t xml:space="preserve">Show and discuss the scenario’s outputs/results. </w:t>
      </w:r>
    </w:p>
    <w:p w14:paraId="606DB0B3" w14:textId="77777777" w:rsidR="005D4DC9" w:rsidRDefault="005D4DC9" w:rsidP="005D4DC9">
      <w:pPr>
        <w:pStyle w:val="Heading1"/>
      </w:pPr>
      <w:r>
        <w:t>Conclusion</w:t>
      </w:r>
    </w:p>
    <w:p w14:paraId="174B3C7D" w14:textId="7F810217" w:rsidR="005D4DC9" w:rsidRDefault="005D4DC9" w:rsidP="005D4DC9">
      <w:r>
        <w:t>Reflection on your assignment with respect to the specification</w:t>
      </w:r>
    </w:p>
    <w:p w14:paraId="1BF31C18" w14:textId="77777777" w:rsidR="005D4DC9" w:rsidRDefault="005D4DC9" w:rsidP="005D4DC9">
      <w:pPr>
        <w:pStyle w:val="Heading1"/>
      </w:pPr>
      <w:r>
        <w:t>Future Work</w:t>
      </w:r>
    </w:p>
    <w:p w14:paraId="38FE4BA1" w14:textId="133A2F7C" w:rsidR="005D4DC9" w:rsidRDefault="005D4DC9" w:rsidP="005D4DC9">
      <w:r>
        <w:t xml:space="preserve">Further investigations and/or extensions that could follow. </w:t>
      </w:r>
    </w:p>
    <w:p w14:paraId="0D2BD1AC" w14:textId="50FBD245" w:rsidR="005D4DC9" w:rsidRDefault="005D4DC9" w:rsidP="005D4DC9">
      <w:pPr>
        <w:pStyle w:val="Heading1"/>
      </w:pPr>
      <w:r>
        <w:t xml:space="preserve">References </w:t>
      </w:r>
    </w:p>
    <w:p w14:paraId="46DACEBD" w14:textId="4D80DF17" w:rsidR="00531253" w:rsidRPr="00531253" w:rsidRDefault="00531253" w:rsidP="008230F1">
      <w:pPr>
        <w:rPr>
          <w:i/>
          <w:iCs/>
        </w:rPr>
      </w:pPr>
      <w:r w:rsidRPr="00531253">
        <w:rPr>
          <w:i/>
          <w:iCs/>
        </w:rPr>
        <w:t>Use Chicago 17</w:t>
      </w:r>
      <w:r w:rsidRPr="00531253">
        <w:rPr>
          <w:i/>
          <w:iCs/>
          <w:vertAlign w:val="superscript"/>
        </w:rPr>
        <w:t>th</w:t>
      </w:r>
      <w:r w:rsidRPr="00531253">
        <w:rPr>
          <w:i/>
          <w:iCs/>
        </w:rPr>
        <w:t xml:space="preserve"> Author-Date</w:t>
      </w:r>
      <w:r>
        <w:rPr>
          <w:i/>
          <w:iCs/>
        </w:rPr>
        <w:t>, refs in alphabetical order</w:t>
      </w:r>
    </w:p>
    <w:p w14:paraId="7367BB34" w14:textId="610EBA97" w:rsidR="00531253" w:rsidRPr="008230F1" w:rsidRDefault="00531253" w:rsidP="008230F1">
      <w:r>
        <w:t>COMP</w:t>
      </w:r>
      <w:r w:rsidR="00955551">
        <w:t>5</w:t>
      </w:r>
      <w:r>
        <w:t>005. “Fundamentals of Programming: Lecture 5.” Accessed May 4</w:t>
      </w:r>
      <w:r w:rsidRPr="00531253">
        <w:rPr>
          <w:vertAlign w:val="superscript"/>
        </w:rPr>
        <w:t>th</w:t>
      </w:r>
      <w:r>
        <w:t>, 2024 via Blackboard</w:t>
      </w:r>
    </w:p>
    <w:p w14:paraId="2A7832F5" w14:textId="3308CB8D" w:rsidR="00531253" w:rsidRDefault="00531253" w:rsidP="00531253">
      <w:r>
        <w:tab/>
        <w:t>[then cite as (COMP</w:t>
      </w:r>
      <w:r w:rsidR="00955551">
        <w:t>5005</w:t>
      </w:r>
      <w:r>
        <w:t>, 2024) or COMP</w:t>
      </w:r>
      <w:r w:rsidR="00955551">
        <w:t>5005</w:t>
      </w:r>
      <w:r>
        <w:t xml:space="preserve"> (2024)]</w:t>
      </w:r>
      <w:r w:rsidRPr="00531253">
        <w:t xml:space="preserve"> </w:t>
      </w:r>
    </w:p>
    <w:p w14:paraId="099E496E" w14:textId="16B52712" w:rsidR="00531253" w:rsidRDefault="00531253" w:rsidP="00531253">
      <w:r>
        <w:t>COMP</w:t>
      </w:r>
      <w:r w:rsidR="00955551">
        <w:t>5</w:t>
      </w:r>
      <w:r>
        <w:t>005a. “Fundamentals of Programming: Practical 5</w:t>
      </w:r>
      <w:r w:rsidR="000770FE">
        <w:t>, Activity 6</w:t>
      </w:r>
      <w:r>
        <w:t>.” Accessed May 4</w:t>
      </w:r>
      <w:r w:rsidRPr="00531253">
        <w:rPr>
          <w:vertAlign w:val="superscript"/>
        </w:rPr>
        <w:t>th</w:t>
      </w:r>
      <w:r>
        <w:t>, 2024 via Blackboard</w:t>
      </w:r>
    </w:p>
    <w:p w14:paraId="20AD1C14" w14:textId="1D2C8914" w:rsidR="000770FE" w:rsidRPr="008230F1" w:rsidRDefault="000770FE" w:rsidP="00531253">
      <w:r>
        <w:tab/>
        <w:t>[if multiple with same author/year]</w:t>
      </w:r>
    </w:p>
    <w:p w14:paraId="20B30750" w14:textId="00D29A5B" w:rsidR="00531253" w:rsidRDefault="00531253" w:rsidP="00531253">
      <w:r>
        <w:t>Curtin University. “</w:t>
      </w:r>
      <w:r w:rsidRPr="00531253">
        <w:t>Chicago 17th Author-Date</w:t>
      </w:r>
      <w:r>
        <w:t>.” Accessed February 4</w:t>
      </w:r>
      <w:r w:rsidRPr="00531253">
        <w:rPr>
          <w:vertAlign w:val="superscript"/>
        </w:rPr>
        <w:t>th</w:t>
      </w:r>
      <w:r>
        <w:t xml:space="preserve">, 2024. </w:t>
      </w:r>
      <w:hyperlink r:id="rId7" w:history="1">
        <w:r w:rsidRPr="00ED62AB">
          <w:rPr>
            <w:rStyle w:val="Hyperlink"/>
          </w:rPr>
          <w:t>https://uniskills.library.curtin.edu.au/referencing/chicago17/introduction/</w:t>
        </w:r>
      </w:hyperlink>
      <w:r>
        <w:t xml:space="preserve"> </w:t>
      </w:r>
    </w:p>
    <w:p w14:paraId="121920F9" w14:textId="0F2C583D" w:rsidR="005D4DC9" w:rsidRDefault="005D4DC9" w:rsidP="005D4DC9"/>
    <w:sectPr w:rsidR="005D4DC9" w:rsidSect="00963BDC">
      <w:foot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0759F6" w14:textId="77777777" w:rsidR="00275F95" w:rsidRDefault="00275F95" w:rsidP="005D4DC9">
      <w:pPr>
        <w:spacing w:after="0" w:line="240" w:lineRule="auto"/>
      </w:pPr>
      <w:r>
        <w:separator/>
      </w:r>
    </w:p>
  </w:endnote>
  <w:endnote w:type="continuationSeparator" w:id="0">
    <w:p w14:paraId="1A85AAE2" w14:textId="77777777" w:rsidR="00275F95" w:rsidRDefault="00275F95" w:rsidP="005D4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E389B9" w14:textId="57992F68" w:rsidR="005D4DC9" w:rsidRDefault="009D282C">
    <w:pPr>
      <w:pStyle w:val="Footer"/>
    </w:pPr>
    <w:r>
      <w:t>Student ID</w:t>
    </w:r>
    <w:r w:rsidR="005D4DC9">
      <w:ptab w:relativeTo="margin" w:alignment="center" w:leader="none"/>
    </w:r>
    <w:r w:rsidR="005D4DC9">
      <w:t xml:space="preserve">Page </w:t>
    </w:r>
    <w:r w:rsidR="005D4DC9">
      <w:rPr>
        <w:b/>
        <w:bCs/>
      </w:rPr>
      <w:fldChar w:fldCharType="begin"/>
    </w:r>
    <w:r w:rsidR="005D4DC9">
      <w:rPr>
        <w:b/>
        <w:bCs/>
      </w:rPr>
      <w:instrText xml:space="preserve"> PAGE  \* Arabic  \* MERGEFORMAT </w:instrText>
    </w:r>
    <w:r w:rsidR="005D4DC9">
      <w:rPr>
        <w:b/>
        <w:bCs/>
      </w:rPr>
      <w:fldChar w:fldCharType="separate"/>
    </w:r>
    <w:r w:rsidR="00CD07DB">
      <w:rPr>
        <w:b/>
        <w:bCs/>
        <w:noProof/>
      </w:rPr>
      <w:t>2</w:t>
    </w:r>
    <w:r w:rsidR="005D4DC9">
      <w:rPr>
        <w:b/>
        <w:bCs/>
      </w:rPr>
      <w:fldChar w:fldCharType="end"/>
    </w:r>
    <w:r w:rsidR="005D4DC9">
      <w:t xml:space="preserve"> of </w:t>
    </w:r>
    <w:r w:rsidR="005D4DC9">
      <w:rPr>
        <w:b/>
        <w:bCs/>
      </w:rPr>
      <w:fldChar w:fldCharType="begin"/>
    </w:r>
    <w:r w:rsidR="005D4DC9">
      <w:rPr>
        <w:b/>
        <w:bCs/>
      </w:rPr>
      <w:instrText xml:space="preserve"> NUMPAGES  \* Arabic  \* MERGEFORMAT </w:instrText>
    </w:r>
    <w:r w:rsidR="005D4DC9">
      <w:rPr>
        <w:b/>
        <w:bCs/>
      </w:rPr>
      <w:fldChar w:fldCharType="separate"/>
    </w:r>
    <w:r w:rsidR="00CD07DB">
      <w:rPr>
        <w:b/>
        <w:bCs/>
        <w:noProof/>
      </w:rPr>
      <w:t>3</w:t>
    </w:r>
    <w:r w:rsidR="005D4DC9">
      <w:rPr>
        <w:b/>
        <w:bCs/>
      </w:rPr>
      <w:fldChar w:fldCharType="end"/>
    </w:r>
    <w:r w:rsidR="005D4DC9">
      <w:ptab w:relativeTo="margin" w:alignment="right" w:leader="none"/>
    </w:r>
    <w:r>
      <w:t>Student Name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4A8EBE" w14:textId="77777777" w:rsidR="00275F95" w:rsidRDefault="00275F95" w:rsidP="005D4DC9">
      <w:pPr>
        <w:spacing w:after="0" w:line="240" w:lineRule="auto"/>
      </w:pPr>
      <w:r>
        <w:separator/>
      </w:r>
    </w:p>
  </w:footnote>
  <w:footnote w:type="continuationSeparator" w:id="0">
    <w:p w14:paraId="7FDC8492" w14:textId="77777777" w:rsidR="00275F95" w:rsidRDefault="00275F95" w:rsidP="005D4D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F152FD"/>
    <w:multiLevelType w:val="hybridMultilevel"/>
    <w:tmpl w:val="F3F0CF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7952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DC9"/>
    <w:rsid w:val="000770FE"/>
    <w:rsid w:val="001B02C7"/>
    <w:rsid w:val="001F5839"/>
    <w:rsid w:val="00275F95"/>
    <w:rsid w:val="00336046"/>
    <w:rsid w:val="00412778"/>
    <w:rsid w:val="00531253"/>
    <w:rsid w:val="0059606F"/>
    <w:rsid w:val="005D4DC9"/>
    <w:rsid w:val="008230F1"/>
    <w:rsid w:val="00955551"/>
    <w:rsid w:val="00963BDC"/>
    <w:rsid w:val="009D282C"/>
    <w:rsid w:val="00A86513"/>
    <w:rsid w:val="00C72DD3"/>
    <w:rsid w:val="00CD07DB"/>
    <w:rsid w:val="00EF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EF531"/>
  <w15:chartTrackingRefBased/>
  <w15:docId w15:val="{4D6612A4-89BE-4EBF-80B7-25A11C84C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253"/>
  </w:style>
  <w:style w:type="paragraph" w:styleId="Heading1">
    <w:name w:val="heading 1"/>
    <w:basedOn w:val="Normal"/>
    <w:next w:val="Normal"/>
    <w:link w:val="Heading1Char"/>
    <w:uiPriority w:val="9"/>
    <w:qFormat/>
    <w:rsid w:val="005D4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4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D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DC9"/>
  </w:style>
  <w:style w:type="paragraph" w:styleId="Footer">
    <w:name w:val="footer"/>
    <w:basedOn w:val="Normal"/>
    <w:link w:val="FooterChar"/>
    <w:uiPriority w:val="99"/>
    <w:unhideWhenUsed/>
    <w:rsid w:val="005D4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DC9"/>
  </w:style>
  <w:style w:type="table" w:styleId="TableGrid">
    <w:name w:val="Table Grid"/>
    <w:basedOn w:val="TableNormal"/>
    <w:uiPriority w:val="39"/>
    <w:rsid w:val="001F5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1F583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1F583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230F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3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83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39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4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1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68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34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77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94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12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74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64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9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uniskills.library.curtin.edu.au/referencing/chicago17/introduc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 Maxville</dc:creator>
  <cp:keywords/>
  <dc:description/>
  <cp:lastModifiedBy>Siyi Hu</cp:lastModifiedBy>
  <cp:revision>4</cp:revision>
  <dcterms:created xsi:type="dcterms:W3CDTF">2024-04-02T15:19:00Z</dcterms:created>
  <dcterms:modified xsi:type="dcterms:W3CDTF">2026-09-30T10:12:00Z</dcterms:modified>
</cp:coreProperties>
</file>