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93F86" w14:textId="369B2461" w:rsidR="009819F2" w:rsidRPr="004C1A8D" w:rsidRDefault="004C6185">
      <w:pPr>
        <w:rPr>
          <w:b/>
          <w:bCs/>
          <w:sz w:val="32"/>
          <w:szCs w:val="32"/>
        </w:rPr>
      </w:pPr>
      <w:r w:rsidRPr="004C1A8D">
        <w:rPr>
          <w:b/>
          <w:bCs/>
          <w:sz w:val="32"/>
          <w:szCs w:val="32"/>
        </w:rPr>
        <w:t>I fileless malware e i registri di sistema</w:t>
      </w:r>
    </w:p>
    <w:p w14:paraId="089C8321" w14:textId="2EBBB2A6" w:rsidR="00766A68" w:rsidRPr="004C1A8D" w:rsidRDefault="00676D58" w:rsidP="00071949">
      <w:r w:rsidRPr="00676D58">
        <w:t>Il Registro di Sistema di Windows è un database gerarchico che memorizza le impostazioni di configurazione</w:t>
      </w:r>
      <w:r w:rsidR="004437DD">
        <w:t xml:space="preserve"> del sistema operativo e dei programmi installati</w:t>
      </w:r>
      <w:r w:rsidRPr="00676D58">
        <w:t>.</w:t>
      </w:r>
      <w:r w:rsidR="00700FBC">
        <w:t xml:space="preserve"> </w:t>
      </w:r>
      <w:r w:rsidR="0079576D">
        <w:t xml:space="preserve">I </w:t>
      </w:r>
      <w:r w:rsidR="0079576D" w:rsidRPr="0079576D">
        <w:rPr>
          <w:b/>
          <w:bCs/>
        </w:rPr>
        <w:t>fileless malware</w:t>
      </w:r>
      <w:r w:rsidR="0079576D">
        <w:t xml:space="preserve"> </w:t>
      </w:r>
      <w:r w:rsidR="004410EE">
        <w:t xml:space="preserve">possono sfruttare </w:t>
      </w:r>
      <w:r w:rsidR="0079576D">
        <w:t>queste chiavi d</w:t>
      </w:r>
      <w:r w:rsidR="00700FBC">
        <w:t xml:space="preserve">el registro </w:t>
      </w:r>
      <w:r w:rsidR="004C6185">
        <w:t xml:space="preserve">per portare a compimento i </w:t>
      </w:r>
      <w:r w:rsidR="00E120F6">
        <w:t>loro</w:t>
      </w:r>
      <w:r w:rsidR="004C6185">
        <w:t xml:space="preserve"> scop</w:t>
      </w:r>
      <w:r w:rsidR="00E120F6">
        <w:t>i</w:t>
      </w:r>
      <w:r w:rsidR="004C1A8D">
        <w:t xml:space="preserve">. Le HKEY non sono tutte uguali, difatti </w:t>
      </w:r>
      <w:r w:rsidR="00766A68">
        <w:t xml:space="preserve">ne </w:t>
      </w:r>
      <w:r w:rsidR="004C1A8D">
        <w:t>esistono</w:t>
      </w:r>
      <w:r w:rsidR="00766A68">
        <w:t xml:space="preserve"> di diverse categorie</w:t>
      </w:r>
      <w:r w:rsidR="004C6185">
        <w:t>:</w:t>
      </w:r>
    </w:p>
    <w:p w14:paraId="04ED2214" w14:textId="77777777" w:rsidR="00766A68" w:rsidRPr="00766A68" w:rsidRDefault="00766A68" w:rsidP="00766A68">
      <w:pPr>
        <w:rPr>
          <w:b/>
          <w:bCs/>
          <w:sz w:val="28"/>
          <w:szCs w:val="28"/>
        </w:rPr>
      </w:pPr>
      <w:r w:rsidRPr="00766A68">
        <w:rPr>
          <w:b/>
          <w:bCs/>
          <w:sz w:val="28"/>
          <w:szCs w:val="28"/>
        </w:rPr>
        <w:t>1. Chiavi di Esecuzione Automatica Standard (Autostart)</w:t>
      </w:r>
    </w:p>
    <w:p w14:paraId="18411D87" w14:textId="77777777" w:rsidR="00766A68" w:rsidRPr="00766A68" w:rsidRDefault="00766A68" w:rsidP="00766A68">
      <w:r w:rsidRPr="00766A68">
        <w:t xml:space="preserve">Queste sono le più comuni, utilizzate per garantire che il comando (solitamente uno script </w:t>
      </w:r>
      <w:proofErr w:type="spellStart"/>
      <w:r w:rsidRPr="00766A68">
        <w:t>PowerShell</w:t>
      </w:r>
      <w:proofErr w:type="spellEnd"/>
      <w:r w:rsidRPr="00766A68">
        <w:t xml:space="preserve"> o MSHTA) venga eseguito a ogni avvio o login.</w:t>
      </w:r>
    </w:p>
    <w:p w14:paraId="1F103CCF" w14:textId="702CA562" w:rsidR="00065CDF" w:rsidRPr="00065CDF" w:rsidRDefault="00065CDF" w:rsidP="00065CDF">
      <w:pPr>
        <w:ind w:left="708"/>
        <w:rPr>
          <w:b/>
          <w:bCs/>
        </w:rPr>
      </w:pPr>
      <w:r w:rsidRPr="00065CDF">
        <w:rPr>
          <w:b/>
          <w:bCs/>
        </w:rPr>
        <w:t>1. HKEY_CURRENT_USE</w:t>
      </w:r>
      <w:r w:rsidR="00481516">
        <w:rPr>
          <w:b/>
          <w:bCs/>
        </w:rPr>
        <w:t>R\</w:t>
      </w:r>
      <w:r w:rsidRPr="00065CDF">
        <w:rPr>
          <w:b/>
          <w:bCs/>
        </w:rPr>
        <w:t>Software\Microsoft\Windows\</w:t>
      </w:r>
      <w:proofErr w:type="spellStart"/>
      <w:r w:rsidRPr="00065CDF">
        <w:rPr>
          <w:b/>
          <w:bCs/>
        </w:rPr>
        <w:t>CurrentVersion</w:t>
      </w:r>
      <w:proofErr w:type="spellEnd"/>
      <w:r w:rsidRPr="00065CDF">
        <w:rPr>
          <w:b/>
          <w:bCs/>
        </w:rPr>
        <w:t>\Run</w:t>
      </w:r>
    </w:p>
    <w:p w14:paraId="4CF9A2DF" w14:textId="77777777" w:rsidR="00065CDF" w:rsidRPr="00065CDF" w:rsidRDefault="00065CDF" w:rsidP="00065CDF">
      <w:pPr>
        <w:ind w:left="708"/>
      </w:pPr>
      <w:r w:rsidRPr="00065CDF">
        <w:t>Questa è la chiave di persistenza più utilizzata in assoluto per attacchi mirati all'utente.</w:t>
      </w:r>
    </w:p>
    <w:p w14:paraId="1FEA1E67" w14:textId="77777777" w:rsidR="00065CDF" w:rsidRPr="00065CDF" w:rsidRDefault="00065CDF" w:rsidP="00065CDF">
      <w:pPr>
        <w:numPr>
          <w:ilvl w:val="0"/>
          <w:numId w:val="11"/>
        </w:numPr>
        <w:tabs>
          <w:tab w:val="clear" w:pos="720"/>
          <w:tab w:val="num" w:pos="1428"/>
        </w:tabs>
        <w:ind w:left="1428"/>
      </w:pPr>
      <w:r w:rsidRPr="00065CDF">
        <w:rPr>
          <w:b/>
          <w:bCs/>
        </w:rPr>
        <w:t>Spiegazione:</w:t>
      </w:r>
      <w:r w:rsidRPr="00065CDF">
        <w:t xml:space="preserve"> I comandi elencati qui vengono eseguiti ogni volta che l'utente specifico effettua l'accesso (logon).</w:t>
      </w:r>
    </w:p>
    <w:p w14:paraId="739D23A4" w14:textId="77777777" w:rsidR="00065CDF" w:rsidRPr="00065CDF" w:rsidRDefault="00065CDF" w:rsidP="00065CDF">
      <w:pPr>
        <w:numPr>
          <w:ilvl w:val="0"/>
          <w:numId w:val="11"/>
        </w:numPr>
        <w:tabs>
          <w:tab w:val="clear" w:pos="720"/>
          <w:tab w:val="num" w:pos="1428"/>
        </w:tabs>
        <w:ind w:left="1428"/>
      </w:pPr>
      <w:r w:rsidRPr="00065CDF">
        <w:rPr>
          <w:b/>
          <w:bCs/>
        </w:rPr>
        <w:t>Perché il Fileless la usa:</w:t>
      </w:r>
      <w:r w:rsidRPr="00065CDF">
        <w:t xml:space="preserve"> Non richiede privilegi di amministratore per essere modificata. Se un utente apre un allegato malevolo (macro), il malware può scrivere in questa chiave senza far scattare il prompt UAC (Controllo Account Utente).</w:t>
      </w:r>
    </w:p>
    <w:p w14:paraId="6E6D3CB1" w14:textId="77777777" w:rsidR="00065CDF" w:rsidRPr="00065CDF" w:rsidRDefault="00065CDF" w:rsidP="00065CDF">
      <w:pPr>
        <w:numPr>
          <w:ilvl w:val="0"/>
          <w:numId w:val="11"/>
        </w:numPr>
        <w:tabs>
          <w:tab w:val="clear" w:pos="720"/>
          <w:tab w:val="num" w:pos="1428"/>
        </w:tabs>
        <w:ind w:left="1428"/>
      </w:pPr>
      <w:r w:rsidRPr="00065CDF">
        <w:rPr>
          <w:b/>
          <w:bCs/>
        </w:rPr>
        <w:t>Esempio Fileless:</w:t>
      </w:r>
      <w:r w:rsidRPr="00065CDF">
        <w:t xml:space="preserve"> Invece di un file, troverai una riga di comando che richiama </w:t>
      </w:r>
      <w:proofErr w:type="spellStart"/>
      <w:r w:rsidRPr="00065CDF">
        <w:t>PowerShell</w:t>
      </w:r>
      <w:proofErr w:type="spellEnd"/>
      <w:r w:rsidRPr="00065CDF">
        <w:t xml:space="preserve"> per caricare un payload dalla RAM o da un'altra chiave di registro.</w:t>
      </w:r>
    </w:p>
    <w:p w14:paraId="6FBE44B7" w14:textId="61C2F259" w:rsidR="00065CDF" w:rsidRPr="00065CDF" w:rsidRDefault="00065CDF" w:rsidP="00065CDF">
      <w:pPr>
        <w:ind w:left="708"/>
        <w:rPr>
          <w:b/>
          <w:bCs/>
        </w:rPr>
      </w:pPr>
      <w:r w:rsidRPr="00065CDF">
        <w:rPr>
          <w:b/>
          <w:bCs/>
        </w:rPr>
        <w:t>2.</w:t>
      </w:r>
      <w:r w:rsidR="00481516">
        <w:rPr>
          <w:b/>
          <w:bCs/>
        </w:rPr>
        <w:t xml:space="preserve"> </w:t>
      </w:r>
      <w:r w:rsidRPr="00065CDF">
        <w:rPr>
          <w:b/>
          <w:bCs/>
        </w:rPr>
        <w:t>HKEY_LOCAL_MACHINE</w:t>
      </w:r>
      <w:r w:rsidR="00481516">
        <w:rPr>
          <w:b/>
          <w:bCs/>
        </w:rPr>
        <w:t>\...</w:t>
      </w:r>
      <w:r w:rsidRPr="00065CDF">
        <w:rPr>
          <w:b/>
          <w:bCs/>
        </w:rPr>
        <w:t>\Run</w:t>
      </w:r>
    </w:p>
    <w:p w14:paraId="715F0867" w14:textId="77777777" w:rsidR="00065CDF" w:rsidRPr="00065CDF" w:rsidRDefault="00065CDF" w:rsidP="00065CDF">
      <w:pPr>
        <w:numPr>
          <w:ilvl w:val="0"/>
          <w:numId w:val="12"/>
        </w:numPr>
        <w:tabs>
          <w:tab w:val="clear" w:pos="720"/>
          <w:tab w:val="num" w:pos="1428"/>
        </w:tabs>
        <w:ind w:left="1428"/>
      </w:pPr>
      <w:r w:rsidRPr="00065CDF">
        <w:rPr>
          <w:b/>
          <w:bCs/>
        </w:rPr>
        <w:t>Spiegazione:</w:t>
      </w:r>
      <w:r w:rsidRPr="00065CDF">
        <w:t xml:space="preserve"> Simile alla precedente, ma i comandi qui presenti vengono eseguiti per </w:t>
      </w:r>
      <w:r w:rsidRPr="00065CDF">
        <w:rPr>
          <w:b/>
          <w:bCs/>
        </w:rPr>
        <w:t>tutti gli utenti</w:t>
      </w:r>
      <w:r w:rsidRPr="00065CDF">
        <w:t xml:space="preserve"> del computer.</w:t>
      </w:r>
    </w:p>
    <w:p w14:paraId="65D25538" w14:textId="77777777" w:rsidR="00065CDF" w:rsidRPr="00065CDF" w:rsidRDefault="00065CDF" w:rsidP="00065CDF">
      <w:pPr>
        <w:numPr>
          <w:ilvl w:val="0"/>
          <w:numId w:val="12"/>
        </w:numPr>
        <w:tabs>
          <w:tab w:val="clear" w:pos="720"/>
          <w:tab w:val="num" w:pos="1428"/>
        </w:tabs>
        <w:ind w:left="1428"/>
      </w:pPr>
      <w:r w:rsidRPr="00065CDF">
        <w:rPr>
          <w:b/>
          <w:bCs/>
        </w:rPr>
        <w:t>Perché il Fileless la usa:</w:t>
      </w:r>
      <w:r w:rsidRPr="00065CDF">
        <w:t xml:space="preserve"> Garantisce che il malware resti attivo indipendentemente da chi usa il PC. Tuttavia, richiede privilegi di amministratore per essere scritta. È il "passaggio successivo" dopo che il malware ha ottenuto l'escalation dei privilegi.</w:t>
      </w:r>
    </w:p>
    <w:p w14:paraId="511C44A5" w14:textId="67841324" w:rsidR="00065CDF" w:rsidRPr="00065CDF" w:rsidRDefault="00065CDF" w:rsidP="00065CDF">
      <w:pPr>
        <w:ind w:left="708"/>
        <w:rPr>
          <w:b/>
          <w:bCs/>
        </w:rPr>
      </w:pPr>
      <w:r w:rsidRPr="00065CDF">
        <w:rPr>
          <w:b/>
          <w:bCs/>
        </w:rPr>
        <w:t>3.</w:t>
      </w:r>
      <w:r w:rsidR="00481516">
        <w:rPr>
          <w:b/>
          <w:bCs/>
        </w:rPr>
        <w:t xml:space="preserve"> </w:t>
      </w:r>
      <w:r w:rsidRPr="00065CDF">
        <w:rPr>
          <w:b/>
          <w:bCs/>
        </w:rPr>
        <w:t>HKEY_LOCAL_MACHINE</w:t>
      </w:r>
      <w:r w:rsidR="00481516">
        <w:rPr>
          <w:b/>
          <w:bCs/>
        </w:rPr>
        <w:t>\...</w:t>
      </w:r>
      <w:r w:rsidRPr="00065CDF">
        <w:rPr>
          <w:b/>
          <w:bCs/>
        </w:rPr>
        <w:t>\</w:t>
      </w:r>
      <w:proofErr w:type="spellStart"/>
      <w:r w:rsidRPr="00065CDF">
        <w:rPr>
          <w:b/>
          <w:bCs/>
        </w:rPr>
        <w:t>RunOnce</w:t>
      </w:r>
      <w:proofErr w:type="spellEnd"/>
    </w:p>
    <w:p w14:paraId="44825F15" w14:textId="77777777" w:rsidR="00065CDF" w:rsidRPr="00065CDF" w:rsidRDefault="00065CDF" w:rsidP="00065CDF">
      <w:pPr>
        <w:numPr>
          <w:ilvl w:val="0"/>
          <w:numId w:val="13"/>
        </w:numPr>
        <w:tabs>
          <w:tab w:val="clear" w:pos="720"/>
          <w:tab w:val="num" w:pos="1428"/>
        </w:tabs>
        <w:ind w:left="1428"/>
      </w:pPr>
      <w:r w:rsidRPr="00065CDF">
        <w:rPr>
          <w:b/>
          <w:bCs/>
        </w:rPr>
        <w:t>Spiegazione:</w:t>
      </w:r>
      <w:r w:rsidRPr="00065CDF">
        <w:t xml:space="preserve"> Come suggerisce il nome, Windows esegue il comando contenuto in questa chiave </w:t>
      </w:r>
      <w:r w:rsidRPr="00065CDF">
        <w:rPr>
          <w:b/>
          <w:bCs/>
        </w:rPr>
        <w:t>una sola volta</w:t>
      </w:r>
      <w:r w:rsidRPr="00065CDF">
        <w:t xml:space="preserve"> e poi cancella automaticamente l'intera voce.</w:t>
      </w:r>
    </w:p>
    <w:p w14:paraId="58868D1B" w14:textId="77777777" w:rsidR="00065CDF" w:rsidRDefault="00065CDF" w:rsidP="00065CDF">
      <w:pPr>
        <w:numPr>
          <w:ilvl w:val="0"/>
          <w:numId w:val="13"/>
        </w:numPr>
        <w:tabs>
          <w:tab w:val="clear" w:pos="720"/>
          <w:tab w:val="num" w:pos="1428"/>
        </w:tabs>
        <w:ind w:left="1428"/>
      </w:pPr>
      <w:r w:rsidRPr="00065CDF">
        <w:rPr>
          <w:b/>
          <w:bCs/>
        </w:rPr>
        <w:t>Perché il Fileless la usa:</w:t>
      </w:r>
      <w:r w:rsidRPr="00065CDF">
        <w:t xml:space="preserve"> È perfetta per i "</w:t>
      </w:r>
      <w:proofErr w:type="spellStart"/>
      <w:r w:rsidRPr="00065CDF">
        <w:t>dropper</w:t>
      </w:r>
      <w:proofErr w:type="spellEnd"/>
      <w:r w:rsidRPr="00065CDF">
        <w:t>" o i "loader" che servono solo a installare una persistenza più profonda o a scaricare il malware principale in memoria. Una volta fatto il lavoro, la traccia scompare da sola, rendendo l'analisi post-</w:t>
      </w:r>
      <w:proofErr w:type="spellStart"/>
      <w:r w:rsidRPr="00065CDF">
        <w:t>mortem</w:t>
      </w:r>
      <w:proofErr w:type="spellEnd"/>
      <w:r w:rsidRPr="00065CDF">
        <w:t xml:space="preserve"> più difficile.</w:t>
      </w:r>
    </w:p>
    <w:p w14:paraId="31A0478D" w14:textId="6CE5ACE2" w:rsidR="00D81211" w:rsidRPr="00065CDF" w:rsidRDefault="00D81211" w:rsidP="00D81211">
      <w:pPr>
        <w:rPr>
          <w:b/>
          <w:bCs/>
        </w:rPr>
      </w:pPr>
      <w:r>
        <w:rPr>
          <w:b/>
          <w:bCs/>
        </w:rPr>
        <w:br w:type="page"/>
      </w:r>
    </w:p>
    <w:p w14:paraId="3CE034E7" w14:textId="3C57E97A" w:rsidR="00065CDF" w:rsidRPr="00065CDF" w:rsidRDefault="00065CDF" w:rsidP="00065CDF">
      <w:pPr>
        <w:ind w:left="708"/>
        <w:rPr>
          <w:b/>
          <w:bCs/>
        </w:rPr>
      </w:pPr>
      <w:r w:rsidRPr="00065CDF">
        <w:rPr>
          <w:b/>
          <w:bCs/>
        </w:rPr>
        <w:lastRenderedPageBreak/>
        <w:t>4. HKEY_CURRENT_USER</w:t>
      </w:r>
      <w:r w:rsidR="00481516">
        <w:rPr>
          <w:b/>
          <w:bCs/>
        </w:rPr>
        <w:t>\</w:t>
      </w:r>
      <w:r w:rsidRPr="00065CDF">
        <w:rPr>
          <w:b/>
          <w:bCs/>
        </w:rPr>
        <w:t>...\</w:t>
      </w:r>
      <w:proofErr w:type="spellStart"/>
      <w:r w:rsidRPr="00065CDF">
        <w:rPr>
          <w:b/>
          <w:bCs/>
        </w:rPr>
        <w:t>RunOnce</w:t>
      </w:r>
      <w:proofErr w:type="spellEnd"/>
    </w:p>
    <w:p w14:paraId="005A5192" w14:textId="77777777" w:rsidR="00065CDF" w:rsidRPr="00065CDF" w:rsidRDefault="00065CDF" w:rsidP="00065CDF">
      <w:pPr>
        <w:numPr>
          <w:ilvl w:val="0"/>
          <w:numId w:val="14"/>
        </w:numPr>
        <w:tabs>
          <w:tab w:val="clear" w:pos="720"/>
          <w:tab w:val="num" w:pos="1428"/>
        </w:tabs>
        <w:ind w:left="1428"/>
      </w:pPr>
      <w:r w:rsidRPr="00065CDF">
        <w:rPr>
          <w:b/>
          <w:bCs/>
        </w:rPr>
        <w:t>Spiegazione:</w:t>
      </w:r>
      <w:r w:rsidRPr="00065CDF">
        <w:t xml:space="preserve"> Versione per singolo utente della chiave sopra descritta.</w:t>
      </w:r>
    </w:p>
    <w:p w14:paraId="23F804BD" w14:textId="77777777" w:rsidR="00065CDF" w:rsidRPr="00065CDF" w:rsidRDefault="00065CDF" w:rsidP="00065CDF">
      <w:pPr>
        <w:numPr>
          <w:ilvl w:val="0"/>
          <w:numId w:val="14"/>
        </w:numPr>
        <w:tabs>
          <w:tab w:val="clear" w:pos="720"/>
          <w:tab w:val="num" w:pos="1428"/>
        </w:tabs>
        <w:ind w:left="1428"/>
      </w:pPr>
      <w:r w:rsidRPr="00065CDF">
        <w:rPr>
          <w:b/>
          <w:bCs/>
        </w:rPr>
        <w:t>Perché il Fileless la usa:</w:t>
      </w:r>
      <w:r w:rsidRPr="00065CDF">
        <w:t xml:space="preserve"> Spesso usata per eseguire script di pulizia o per reinserirsi ricorsivamente. Alcuni malware fileless scrivono nuovamente se stessi in questa chiave ogni volta che vengono eseguiti, in modo che sembri sempre una "prima esecuzione".</w:t>
      </w:r>
    </w:p>
    <w:p w14:paraId="7CDA9110" w14:textId="77777777" w:rsidR="00065CDF" w:rsidRPr="00065CDF" w:rsidRDefault="00065CDF" w:rsidP="00065CDF">
      <w:pPr>
        <w:ind w:left="708"/>
        <w:rPr>
          <w:b/>
          <w:bCs/>
        </w:rPr>
      </w:pPr>
      <w:r w:rsidRPr="00065CDF">
        <w:rPr>
          <w:b/>
          <w:bCs/>
        </w:rPr>
        <w:t>5. HKEY_LOCAL_MACHINE ... \</w:t>
      </w:r>
      <w:proofErr w:type="spellStart"/>
      <w:r w:rsidRPr="00065CDF">
        <w:rPr>
          <w:b/>
          <w:bCs/>
        </w:rPr>
        <w:t>RunServices</w:t>
      </w:r>
      <w:proofErr w:type="spellEnd"/>
      <w:r w:rsidRPr="00065CDF">
        <w:rPr>
          <w:b/>
          <w:bCs/>
        </w:rPr>
        <w:t xml:space="preserve"> (Legacy)</w:t>
      </w:r>
    </w:p>
    <w:p w14:paraId="7B312089" w14:textId="77777777" w:rsidR="00481516" w:rsidRDefault="00065CDF" w:rsidP="00481516">
      <w:pPr>
        <w:numPr>
          <w:ilvl w:val="0"/>
          <w:numId w:val="15"/>
        </w:numPr>
        <w:tabs>
          <w:tab w:val="clear" w:pos="720"/>
          <w:tab w:val="num" w:pos="1428"/>
        </w:tabs>
        <w:ind w:left="1428"/>
      </w:pPr>
      <w:r w:rsidRPr="00065CDF">
        <w:rPr>
          <w:b/>
          <w:bCs/>
        </w:rPr>
        <w:t>Spiegazione:</w:t>
      </w:r>
      <w:r w:rsidRPr="00065CDF">
        <w:t xml:space="preserve"> Storicamente usata nelle versioni Windows 9x/Me per avviare processi in background prima del login dell'utente. Nei sistemi moderni (NT, Windows 10/11) non viene processata normalmente all'avvio del desktop.</w:t>
      </w:r>
    </w:p>
    <w:p w14:paraId="4AF9C311" w14:textId="197A12D4" w:rsidR="00065CDF" w:rsidRPr="00065CDF" w:rsidRDefault="00065CDF" w:rsidP="00481516">
      <w:pPr>
        <w:ind w:left="1428"/>
      </w:pPr>
      <w:r w:rsidRPr="00065CDF">
        <w:t>Viene monitorata dagli strumenti di sicurezza perché alcuni malware tentano di scriverci per "retro-compatibilità" o per ingannare analisti che usano vecchi strumenti di scansione.</w:t>
      </w:r>
    </w:p>
    <w:p w14:paraId="6ABD3F56" w14:textId="7F1962E9" w:rsidR="00065CDF" w:rsidRPr="00065CDF" w:rsidRDefault="00065CDF" w:rsidP="00065CDF">
      <w:pPr>
        <w:ind w:left="708"/>
        <w:rPr>
          <w:b/>
          <w:bCs/>
        </w:rPr>
      </w:pPr>
      <w:r w:rsidRPr="00065CDF">
        <w:rPr>
          <w:b/>
          <w:bCs/>
        </w:rPr>
        <w:t>6. HKEY_LOCAL_MACHINE</w:t>
      </w:r>
      <w:r w:rsidR="00A50725">
        <w:rPr>
          <w:b/>
          <w:bCs/>
        </w:rPr>
        <w:t>\</w:t>
      </w:r>
      <w:r w:rsidRPr="00065CDF">
        <w:rPr>
          <w:b/>
          <w:bCs/>
        </w:rPr>
        <w:t>... \</w:t>
      </w:r>
      <w:proofErr w:type="spellStart"/>
      <w:r w:rsidRPr="00065CDF">
        <w:rPr>
          <w:b/>
          <w:bCs/>
        </w:rPr>
        <w:t>RunServicesOnce</w:t>
      </w:r>
      <w:proofErr w:type="spellEnd"/>
      <w:r w:rsidRPr="00065CDF">
        <w:rPr>
          <w:b/>
          <w:bCs/>
        </w:rPr>
        <w:t xml:space="preserve"> (Legacy)</w:t>
      </w:r>
    </w:p>
    <w:p w14:paraId="7933B01D" w14:textId="77777777" w:rsidR="00065CDF" w:rsidRPr="00065CDF" w:rsidRDefault="00065CDF" w:rsidP="00065CDF">
      <w:pPr>
        <w:numPr>
          <w:ilvl w:val="0"/>
          <w:numId w:val="16"/>
        </w:numPr>
        <w:tabs>
          <w:tab w:val="clear" w:pos="720"/>
          <w:tab w:val="num" w:pos="1428"/>
        </w:tabs>
        <w:ind w:left="1428"/>
      </w:pPr>
      <w:r w:rsidRPr="00065CDF">
        <w:rPr>
          <w:b/>
          <w:bCs/>
        </w:rPr>
        <w:t>Spiegazione:</w:t>
      </w:r>
      <w:r w:rsidRPr="00065CDF">
        <w:t xml:space="preserve"> La versione "esegui una volta" della precedente.</w:t>
      </w:r>
    </w:p>
    <w:p w14:paraId="4EF83BA0" w14:textId="77777777" w:rsidR="00065CDF" w:rsidRPr="00065CDF" w:rsidRDefault="00065CDF" w:rsidP="00065CDF">
      <w:pPr>
        <w:numPr>
          <w:ilvl w:val="0"/>
          <w:numId w:val="16"/>
        </w:numPr>
        <w:tabs>
          <w:tab w:val="clear" w:pos="720"/>
          <w:tab w:val="num" w:pos="1428"/>
        </w:tabs>
        <w:ind w:left="1428"/>
      </w:pPr>
      <w:r w:rsidRPr="00065CDF">
        <w:rPr>
          <w:b/>
          <w:bCs/>
        </w:rPr>
        <w:t>Contesto Tecnico:</w:t>
      </w:r>
      <w:r w:rsidRPr="00065CDF">
        <w:t xml:space="preserve"> Valgono le stesse considerazioni di </w:t>
      </w:r>
      <w:proofErr w:type="spellStart"/>
      <w:r w:rsidRPr="00065CDF">
        <w:t>RunServices</w:t>
      </w:r>
      <w:proofErr w:type="spellEnd"/>
      <w:r w:rsidRPr="00065CDF">
        <w:t>. Sebbene obsoleta, è un indicatore di compromissione (</w:t>
      </w:r>
      <w:proofErr w:type="spellStart"/>
      <w:r w:rsidRPr="00065CDF">
        <w:t>IoC</w:t>
      </w:r>
      <w:proofErr w:type="spellEnd"/>
      <w:r w:rsidRPr="00065CDF">
        <w:t>) se presente in un sistema moderno, poiché nessun software legittimo la utilizza più.</w:t>
      </w:r>
    </w:p>
    <w:p w14:paraId="6D5A802C" w14:textId="43F3FFE9" w:rsidR="00766A68" w:rsidRPr="00766A68" w:rsidRDefault="00766A68" w:rsidP="00766A68">
      <w:r>
        <w:br w:type="page"/>
      </w:r>
    </w:p>
    <w:p w14:paraId="56577AD5" w14:textId="77777777" w:rsidR="00766A68" w:rsidRPr="00766A68" w:rsidRDefault="00766A68" w:rsidP="00766A68">
      <w:pPr>
        <w:rPr>
          <w:b/>
          <w:bCs/>
          <w:sz w:val="28"/>
          <w:szCs w:val="28"/>
        </w:rPr>
      </w:pPr>
      <w:r w:rsidRPr="00766A68">
        <w:rPr>
          <w:b/>
          <w:bCs/>
          <w:sz w:val="28"/>
          <w:szCs w:val="28"/>
        </w:rPr>
        <w:lastRenderedPageBreak/>
        <w:t xml:space="preserve">2. Inizializzazione di Sistema e </w:t>
      </w:r>
      <w:proofErr w:type="spellStart"/>
      <w:r w:rsidRPr="00766A68">
        <w:rPr>
          <w:b/>
          <w:bCs/>
          <w:sz w:val="28"/>
          <w:szCs w:val="28"/>
        </w:rPr>
        <w:t>Winlogon</w:t>
      </w:r>
      <w:proofErr w:type="spellEnd"/>
    </w:p>
    <w:p w14:paraId="75101F4F" w14:textId="77777777" w:rsidR="00766A68" w:rsidRPr="00766A68" w:rsidRDefault="00766A68" w:rsidP="00766A68">
      <w:pPr>
        <w:rPr>
          <w:sz w:val="28"/>
          <w:szCs w:val="28"/>
        </w:rPr>
      </w:pPr>
      <w:r w:rsidRPr="00766A68">
        <w:rPr>
          <w:sz w:val="28"/>
          <w:szCs w:val="28"/>
        </w:rPr>
        <w:t>Queste chiavi intervengono molto presto nel processo di boot, spesso prima che l'antivirus utente sia attivo.</w:t>
      </w:r>
    </w:p>
    <w:p w14:paraId="068E030D" w14:textId="77777777" w:rsidR="00766A68" w:rsidRPr="00766A68" w:rsidRDefault="00766A68" w:rsidP="00766A68">
      <w:pPr>
        <w:numPr>
          <w:ilvl w:val="0"/>
          <w:numId w:val="7"/>
        </w:numPr>
        <w:rPr>
          <w:sz w:val="28"/>
          <w:szCs w:val="28"/>
        </w:rPr>
      </w:pPr>
      <w:proofErr w:type="spellStart"/>
      <w:r w:rsidRPr="00766A68">
        <w:rPr>
          <w:sz w:val="28"/>
          <w:szCs w:val="28"/>
        </w:rPr>
        <w:t>Userinit</w:t>
      </w:r>
      <w:proofErr w:type="spellEnd"/>
      <w:r w:rsidRPr="00766A68">
        <w:rPr>
          <w:sz w:val="28"/>
          <w:szCs w:val="28"/>
        </w:rPr>
        <w:t>: HKEY_LOCAL_MACHINE\SOFTWARE\Microsoft\Windows NT\</w:t>
      </w:r>
      <w:proofErr w:type="spellStart"/>
      <w:r w:rsidRPr="00766A68">
        <w:rPr>
          <w:sz w:val="28"/>
          <w:szCs w:val="28"/>
        </w:rPr>
        <w:t>CurrentVersion</w:t>
      </w:r>
      <w:proofErr w:type="spellEnd"/>
      <w:r w:rsidRPr="00766A68">
        <w:rPr>
          <w:sz w:val="28"/>
          <w:szCs w:val="28"/>
        </w:rPr>
        <w:t>\</w:t>
      </w:r>
      <w:proofErr w:type="spellStart"/>
      <w:r w:rsidRPr="00766A68">
        <w:rPr>
          <w:sz w:val="28"/>
          <w:szCs w:val="28"/>
        </w:rPr>
        <w:t>Winlogon</w:t>
      </w:r>
      <w:proofErr w:type="spellEnd"/>
      <w:r w:rsidRPr="00766A68">
        <w:rPr>
          <w:sz w:val="28"/>
          <w:szCs w:val="28"/>
        </w:rPr>
        <w:t>\</w:t>
      </w:r>
      <w:proofErr w:type="spellStart"/>
      <w:r w:rsidRPr="00766A68">
        <w:rPr>
          <w:sz w:val="28"/>
          <w:szCs w:val="28"/>
        </w:rPr>
        <w:t>Userinit</w:t>
      </w:r>
      <w:proofErr w:type="spellEnd"/>
    </w:p>
    <w:p w14:paraId="1117CC30" w14:textId="77777777" w:rsidR="00766A68" w:rsidRPr="00766A68" w:rsidRDefault="00766A68" w:rsidP="00766A68">
      <w:pPr>
        <w:numPr>
          <w:ilvl w:val="1"/>
          <w:numId w:val="7"/>
        </w:numPr>
        <w:rPr>
          <w:sz w:val="28"/>
          <w:szCs w:val="28"/>
        </w:rPr>
      </w:pPr>
      <w:r w:rsidRPr="00766A68">
        <w:rPr>
          <w:i/>
          <w:iCs/>
          <w:sz w:val="28"/>
          <w:szCs w:val="28"/>
        </w:rPr>
        <w:t>Tecnica:</w:t>
      </w:r>
      <w:r w:rsidRPr="00766A68">
        <w:rPr>
          <w:sz w:val="28"/>
          <w:szCs w:val="28"/>
        </w:rPr>
        <w:t xml:space="preserve"> Si appende il comando dopo </w:t>
      </w:r>
      <w:proofErr w:type="gramStart"/>
      <w:r w:rsidRPr="00766A68">
        <w:rPr>
          <w:sz w:val="28"/>
          <w:szCs w:val="28"/>
        </w:rPr>
        <w:t>userinit.exe,.</w:t>
      </w:r>
      <w:proofErr w:type="gramEnd"/>
    </w:p>
    <w:p w14:paraId="59010555" w14:textId="77777777" w:rsidR="00766A68" w:rsidRPr="00766A68" w:rsidRDefault="00766A68" w:rsidP="00766A68">
      <w:pPr>
        <w:numPr>
          <w:ilvl w:val="0"/>
          <w:numId w:val="7"/>
        </w:numPr>
        <w:rPr>
          <w:sz w:val="28"/>
          <w:szCs w:val="28"/>
        </w:rPr>
      </w:pPr>
      <w:r w:rsidRPr="00766A68">
        <w:rPr>
          <w:sz w:val="28"/>
          <w:szCs w:val="28"/>
        </w:rPr>
        <w:t>Shell: HKEY_LOCAL_MACHINE\SOFTWARE\Microsoft\Windows NT\</w:t>
      </w:r>
      <w:proofErr w:type="spellStart"/>
      <w:r w:rsidRPr="00766A68">
        <w:rPr>
          <w:sz w:val="28"/>
          <w:szCs w:val="28"/>
        </w:rPr>
        <w:t>CurrentVersion</w:t>
      </w:r>
      <w:proofErr w:type="spellEnd"/>
      <w:r w:rsidRPr="00766A68">
        <w:rPr>
          <w:sz w:val="28"/>
          <w:szCs w:val="28"/>
        </w:rPr>
        <w:t>\</w:t>
      </w:r>
      <w:proofErr w:type="spellStart"/>
      <w:r w:rsidRPr="00766A68">
        <w:rPr>
          <w:sz w:val="28"/>
          <w:szCs w:val="28"/>
        </w:rPr>
        <w:t>Winlogon</w:t>
      </w:r>
      <w:proofErr w:type="spellEnd"/>
      <w:r w:rsidRPr="00766A68">
        <w:rPr>
          <w:sz w:val="28"/>
          <w:szCs w:val="28"/>
        </w:rPr>
        <w:t>\Shell</w:t>
      </w:r>
    </w:p>
    <w:p w14:paraId="17367B0D" w14:textId="77777777" w:rsidR="00766A68" w:rsidRPr="00766A68" w:rsidRDefault="00766A68" w:rsidP="00766A68">
      <w:pPr>
        <w:numPr>
          <w:ilvl w:val="1"/>
          <w:numId w:val="7"/>
        </w:numPr>
        <w:rPr>
          <w:sz w:val="28"/>
          <w:szCs w:val="28"/>
        </w:rPr>
      </w:pPr>
      <w:r w:rsidRPr="00766A68">
        <w:rPr>
          <w:i/>
          <w:iCs/>
          <w:sz w:val="28"/>
          <w:szCs w:val="28"/>
        </w:rPr>
        <w:t>Tecnica:</w:t>
      </w:r>
      <w:r w:rsidRPr="00766A68">
        <w:rPr>
          <w:sz w:val="28"/>
          <w:szCs w:val="28"/>
        </w:rPr>
        <w:t xml:space="preserve"> Sostituisce o affianca explorer.exe.</w:t>
      </w:r>
    </w:p>
    <w:p w14:paraId="201B6E27" w14:textId="77777777" w:rsidR="00766A68" w:rsidRPr="00766A68" w:rsidRDefault="00766A68" w:rsidP="00766A68">
      <w:pPr>
        <w:numPr>
          <w:ilvl w:val="0"/>
          <w:numId w:val="7"/>
        </w:numPr>
        <w:rPr>
          <w:sz w:val="28"/>
          <w:szCs w:val="28"/>
        </w:rPr>
      </w:pPr>
      <w:proofErr w:type="spellStart"/>
      <w:r w:rsidRPr="00766A68">
        <w:rPr>
          <w:sz w:val="28"/>
          <w:szCs w:val="28"/>
        </w:rPr>
        <w:t>Notify</w:t>
      </w:r>
      <w:proofErr w:type="spellEnd"/>
      <w:r w:rsidRPr="00766A68">
        <w:rPr>
          <w:sz w:val="28"/>
          <w:szCs w:val="28"/>
        </w:rPr>
        <w:t>: HKEY_LOCAL_MACHINE\SOFTWARE\Microsoft\Windows NT\</w:t>
      </w:r>
      <w:proofErr w:type="spellStart"/>
      <w:r w:rsidRPr="00766A68">
        <w:rPr>
          <w:sz w:val="28"/>
          <w:szCs w:val="28"/>
        </w:rPr>
        <w:t>CurrentVersion</w:t>
      </w:r>
      <w:proofErr w:type="spellEnd"/>
      <w:r w:rsidRPr="00766A68">
        <w:rPr>
          <w:sz w:val="28"/>
          <w:szCs w:val="28"/>
        </w:rPr>
        <w:t>\</w:t>
      </w:r>
      <w:proofErr w:type="spellStart"/>
      <w:r w:rsidRPr="00766A68">
        <w:rPr>
          <w:sz w:val="28"/>
          <w:szCs w:val="28"/>
        </w:rPr>
        <w:t>Winlogon</w:t>
      </w:r>
      <w:proofErr w:type="spellEnd"/>
      <w:r w:rsidRPr="00766A68">
        <w:rPr>
          <w:sz w:val="28"/>
          <w:szCs w:val="28"/>
        </w:rPr>
        <w:t>\</w:t>
      </w:r>
      <w:proofErr w:type="spellStart"/>
      <w:r w:rsidRPr="00766A68">
        <w:rPr>
          <w:sz w:val="28"/>
          <w:szCs w:val="28"/>
        </w:rPr>
        <w:t>Notify</w:t>
      </w:r>
      <w:proofErr w:type="spellEnd"/>
    </w:p>
    <w:p w14:paraId="3AD5D682" w14:textId="4EED258A" w:rsidR="00766A68" w:rsidRPr="00766A68" w:rsidRDefault="00766A68" w:rsidP="00766A68">
      <w:pPr>
        <w:numPr>
          <w:ilvl w:val="1"/>
          <w:numId w:val="7"/>
        </w:numPr>
        <w:rPr>
          <w:sz w:val="28"/>
          <w:szCs w:val="28"/>
        </w:rPr>
      </w:pPr>
      <w:r w:rsidRPr="00766A68">
        <w:rPr>
          <w:i/>
          <w:iCs/>
          <w:sz w:val="28"/>
          <w:szCs w:val="28"/>
        </w:rPr>
        <w:t>Tecnica:</w:t>
      </w:r>
      <w:r w:rsidRPr="00766A68">
        <w:rPr>
          <w:sz w:val="28"/>
          <w:szCs w:val="28"/>
        </w:rPr>
        <w:t xml:space="preserve"> Carica DLL malevole in risposta a eventi di logon/logoff.</w:t>
      </w:r>
    </w:p>
    <w:p w14:paraId="3893111E" w14:textId="1395B192" w:rsidR="00766A68" w:rsidRPr="00766A68" w:rsidRDefault="00766A68" w:rsidP="00766A68">
      <w:pPr>
        <w:rPr>
          <w:b/>
          <w:bCs/>
          <w:sz w:val="28"/>
          <w:szCs w:val="28"/>
        </w:rPr>
      </w:pPr>
      <w:r w:rsidRPr="00766A68">
        <w:rPr>
          <w:b/>
          <w:bCs/>
          <w:sz w:val="28"/>
          <w:szCs w:val="28"/>
        </w:rPr>
        <w:t xml:space="preserve">3. </w:t>
      </w:r>
      <w:proofErr w:type="spellStart"/>
      <w:r w:rsidRPr="00766A68">
        <w:rPr>
          <w:b/>
          <w:bCs/>
          <w:sz w:val="28"/>
          <w:szCs w:val="28"/>
        </w:rPr>
        <w:t>Hijacking</w:t>
      </w:r>
      <w:proofErr w:type="spellEnd"/>
      <w:r w:rsidRPr="00766A68">
        <w:rPr>
          <w:b/>
          <w:bCs/>
          <w:sz w:val="28"/>
          <w:szCs w:val="28"/>
        </w:rPr>
        <w:t xml:space="preserve"> e </w:t>
      </w:r>
      <w:proofErr w:type="spellStart"/>
      <w:r w:rsidRPr="00766A68">
        <w:rPr>
          <w:b/>
          <w:bCs/>
          <w:sz w:val="28"/>
          <w:szCs w:val="28"/>
        </w:rPr>
        <w:t>Redirection</w:t>
      </w:r>
      <w:proofErr w:type="spellEnd"/>
      <w:r w:rsidRPr="00766A68">
        <w:rPr>
          <w:b/>
          <w:bCs/>
          <w:sz w:val="28"/>
          <w:szCs w:val="28"/>
        </w:rPr>
        <w:t xml:space="preserve"> (Dirottamento</w:t>
      </w:r>
      <w:r>
        <w:rPr>
          <w:b/>
          <w:bCs/>
          <w:sz w:val="28"/>
          <w:szCs w:val="28"/>
        </w:rPr>
        <w:t xml:space="preserve"> e Reindirizzamento</w:t>
      </w:r>
      <w:r w:rsidRPr="00766A68">
        <w:rPr>
          <w:b/>
          <w:bCs/>
          <w:sz w:val="28"/>
          <w:szCs w:val="28"/>
        </w:rPr>
        <w:t>)</w:t>
      </w:r>
    </w:p>
    <w:p w14:paraId="7D048835" w14:textId="77777777" w:rsidR="00766A68" w:rsidRPr="00766A68" w:rsidRDefault="00766A68" w:rsidP="00766A68">
      <w:pPr>
        <w:rPr>
          <w:sz w:val="28"/>
          <w:szCs w:val="28"/>
        </w:rPr>
      </w:pPr>
      <w:r w:rsidRPr="00766A68">
        <w:rPr>
          <w:sz w:val="28"/>
          <w:szCs w:val="28"/>
        </w:rPr>
        <w:t>Queste sono le chiavi più "insidiose" perché non creano un nuovo processo visibile, ma modificano il comportamento di programmi legittimi.</w:t>
      </w:r>
    </w:p>
    <w:p w14:paraId="31EA5111" w14:textId="77777777" w:rsidR="00766A68" w:rsidRPr="00766A68" w:rsidRDefault="00766A68" w:rsidP="00766A68">
      <w:pPr>
        <w:numPr>
          <w:ilvl w:val="0"/>
          <w:numId w:val="8"/>
        </w:numPr>
        <w:rPr>
          <w:b/>
          <w:bCs/>
          <w:sz w:val="28"/>
          <w:szCs w:val="28"/>
        </w:rPr>
      </w:pPr>
      <w:r w:rsidRPr="00766A68">
        <w:rPr>
          <w:b/>
          <w:bCs/>
          <w:sz w:val="28"/>
          <w:szCs w:val="28"/>
        </w:rPr>
        <w:t xml:space="preserve">IFEO (Image File </w:t>
      </w:r>
      <w:proofErr w:type="spellStart"/>
      <w:r w:rsidRPr="00766A68">
        <w:rPr>
          <w:b/>
          <w:bCs/>
          <w:sz w:val="28"/>
          <w:szCs w:val="28"/>
        </w:rPr>
        <w:t>Execution</w:t>
      </w:r>
      <w:proofErr w:type="spellEnd"/>
      <w:r w:rsidRPr="00766A68">
        <w:rPr>
          <w:b/>
          <w:bCs/>
          <w:sz w:val="28"/>
          <w:szCs w:val="28"/>
        </w:rPr>
        <w:t xml:space="preserve"> Options):</w:t>
      </w:r>
    </w:p>
    <w:p w14:paraId="0534BDBD" w14:textId="77777777" w:rsidR="00766A68" w:rsidRPr="00766A68" w:rsidRDefault="00766A68" w:rsidP="00766A68">
      <w:pPr>
        <w:numPr>
          <w:ilvl w:val="1"/>
          <w:numId w:val="8"/>
        </w:numPr>
        <w:rPr>
          <w:sz w:val="28"/>
          <w:szCs w:val="28"/>
        </w:rPr>
      </w:pPr>
      <w:r w:rsidRPr="00766A68">
        <w:rPr>
          <w:sz w:val="28"/>
          <w:szCs w:val="28"/>
        </w:rPr>
        <w:t>HKEY_LOCAL_MACHINE\SOFTWARE\Microsoft\Windows NT\</w:t>
      </w:r>
      <w:proofErr w:type="spellStart"/>
      <w:r w:rsidRPr="00766A68">
        <w:rPr>
          <w:sz w:val="28"/>
          <w:szCs w:val="28"/>
        </w:rPr>
        <w:t>CurrentVersion</w:t>
      </w:r>
      <w:proofErr w:type="spellEnd"/>
      <w:r w:rsidRPr="00766A68">
        <w:rPr>
          <w:sz w:val="28"/>
          <w:szCs w:val="28"/>
        </w:rPr>
        <w:t xml:space="preserve">\Image File </w:t>
      </w:r>
      <w:proofErr w:type="spellStart"/>
      <w:r w:rsidRPr="00766A68">
        <w:rPr>
          <w:sz w:val="28"/>
          <w:szCs w:val="28"/>
        </w:rPr>
        <w:t>Execution</w:t>
      </w:r>
      <w:proofErr w:type="spellEnd"/>
      <w:r w:rsidRPr="00766A68">
        <w:rPr>
          <w:sz w:val="28"/>
          <w:szCs w:val="28"/>
        </w:rPr>
        <w:t xml:space="preserve"> Options\&lt;programma.exe&gt;</w:t>
      </w:r>
    </w:p>
    <w:p w14:paraId="535FB6DA" w14:textId="77777777" w:rsidR="00766A68" w:rsidRPr="00766A68" w:rsidRDefault="00766A68" w:rsidP="00766A68">
      <w:pPr>
        <w:numPr>
          <w:ilvl w:val="1"/>
          <w:numId w:val="8"/>
        </w:numPr>
        <w:rPr>
          <w:sz w:val="28"/>
          <w:szCs w:val="28"/>
        </w:rPr>
      </w:pPr>
      <w:r w:rsidRPr="00766A68">
        <w:rPr>
          <w:i/>
          <w:iCs/>
          <w:sz w:val="28"/>
          <w:szCs w:val="28"/>
        </w:rPr>
        <w:t>Valore:</w:t>
      </w:r>
      <w:r w:rsidRPr="00766A68">
        <w:rPr>
          <w:sz w:val="28"/>
          <w:szCs w:val="28"/>
        </w:rPr>
        <w:t xml:space="preserve"> debugger</w:t>
      </w:r>
    </w:p>
    <w:p w14:paraId="19F6B612" w14:textId="77777777" w:rsidR="00766A68" w:rsidRPr="00766A68" w:rsidRDefault="00766A68" w:rsidP="00766A68">
      <w:pPr>
        <w:numPr>
          <w:ilvl w:val="1"/>
          <w:numId w:val="8"/>
        </w:numPr>
        <w:rPr>
          <w:sz w:val="28"/>
          <w:szCs w:val="28"/>
        </w:rPr>
      </w:pPr>
      <w:r w:rsidRPr="00766A68">
        <w:rPr>
          <w:i/>
          <w:iCs/>
          <w:sz w:val="28"/>
          <w:szCs w:val="28"/>
        </w:rPr>
        <w:t>Effetto:</w:t>
      </w:r>
      <w:r w:rsidRPr="00766A68">
        <w:rPr>
          <w:sz w:val="28"/>
          <w:szCs w:val="28"/>
        </w:rPr>
        <w:t xml:space="preserve"> Ogni volta che l'utente lancia quel programma, Windows lancia il payload del malware.</w:t>
      </w:r>
    </w:p>
    <w:p w14:paraId="28B38118" w14:textId="2AFF52BC" w:rsidR="00766A68" w:rsidRPr="00766A68" w:rsidRDefault="00766A68" w:rsidP="00766A68">
      <w:pPr>
        <w:numPr>
          <w:ilvl w:val="0"/>
          <w:numId w:val="8"/>
        </w:numPr>
        <w:rPr>
          <w:b/>
          <w:bCs/>
          <w:sz w:val="28"/>
          <w:szCs w:val="28"/>
        </w:rPr>
      </w:pPr>
      <w:r w:rsidRPr="00766A68">
        <w:rPr>
          <w:b/>
          <w:bCs/>
          <w:sz w:val="28"/>
          <w:szCs w:val="28"/>
        </w:rPr>
        <w:t>C</w:t>
      </w:r>
      <w:r w:rsidR="004C295E">
        <w:rPr>
          <w:b/>
          <w:bCs/>
          <w:sz w:val="28"/>
          <w:szCs w:val="28"/>
        </w:rPr>
        <w:t xml:space="preserve">lass </w:t>
      </w:r>
      <w:r w:rsidRPr="00766A68">
        <w:rPr>
          <w:b/>
          <w:bCs/>
          <w:sz w:val="28"/>
          <w:szCs w:val="28"/>
        </w:rPr>
        <w:t>O</w:t>
      </w:r>
      <w:r w:rsidR="004C295E">
        <w:rPr>
          <w:b/>
          <w:bCs/>
          <w:sz w:val="28"/>
          <w:szCs w:val="28"/>
        </w:rPr>
        <w:t xml:space="preserve">bject </w:t>
      </w:r>
      <w:r w:rsidRPr="00766A68">
        <w:rPr>
          <w:b/>
          <w:bCs/>
          <w:sz w:val="28"/>
          <w:szCs w:val="28"/>
        </w:rPr>
        <w:t>M</w:t>
      </w:r>
      <w:r w:rsidR="004C295E">
        <w:rPr>
          <w:b/>
          <w:bCs/>
          <w:sz w:val="28"/>
          <w:szCs w:val="28"/>
        </w:rPr>
        <w:t>odel</w:t>
      </w:r>
      <w:r w:rsidRPr="00766A68">
        <w:rPr>
          <w:b/>
          <w:bCs/>
          <w:sz w:val="28"/>
          <w:szCs w:val="28"/>
        </w:rPr>
        <w:t xml:space="preserve"> </w:t>
      </w:r>
      <w:proofErr w:type="spellStart"/>
      <w:r w:rsidRPr="00766A68">
        <w:rPr>
          <w:b/>
          <w:bCs/>
          <w:sz w:val="28"/>
          <w:szCs w:val="28"/>
        </w:rPr>
        <w:t>Hijacking</w:t>
      </w:r>
      <w:proofErr w:type="spellEnd"/>
      <w:r w:rsidRPr="00766A68">
        <w:rPr>
          <w:b/>
          <w:bCs/>
          <w:sz w:val="28"/>
          <w:szCs w:val="28"/>
        </w:rPr>
        <w:t xml:space="preserve"> (CLSID):</w:t>
      </w:r>
    </w:p>
    <w:p w14:paraId="096C442C" w14:textId="68FC48FA" w:rsidR="00766A68" w:rsidRPr="00766A68" w:rsidRDefault="00766A68" w:rsidP="00766A68">
      <w:pPr>
        <w:numPr>
          <w:ilvl w:val="1"/>
          <w:numId w:val="8"/>
        </w:numPr>
        <w:rPr>
          <w:sz w:val="28"/>
          <w:szCs w:val="28"/>
        </w:rPr>
      </w:pPr>
      <w:r w:rsidRPr="00766A68">
        <w:rPr>
          <w:sz w:val="28"/>
          <w:szCs w:val="28"/>
        </w:rPr>
        <w:t>HKEY_CURRENT_USER</w:t>
      </w:r>
      <w:proofErr w:type="gramStart"/>
      <w:r w:rsidR="00D81211" w:rsidRPr="00766A68">
        <w:rPr>
          <w:sz w:val="28"/>
          <w:szCs w:val="28"/>
        </w:rPr>
        <w:t>\Software\Classes\CLSID\{</w:t>
      </w:r>
      <w:proofErr w:type="gramEnd"/>
      <w:r w:rsidRPr="00766A68">
        <w:rPr>
          <w:sz w:val="28"/>
          <w:szCs w:val="28"/>
        </w:rPr>
        <w:t>GUID}\InprocServer32</w:t>
      </w:r>
    </w:p>
    <w:p w14:paraId="3C8D56A7" w14:textId="631D478F" w:rsidR="00766A68" w:rsidRDefault="00766A68" w:rsidP="004C295E">
      <w:pPr>
        <w:numPr>
          <w:ilvl w:val="1"/>
          <w:numId w:val="8"/>
        </w:numPr>
        <w:rPr>
          <w:sz w:val="28"/>
          <w:szCs w:val="28"/>
        </w:rPr>
      </w:pPr>
      <w:r w:rsidRPr="00766A68">
        <w:rPr>
          <w:i/>
          <w:iCs/>
          <w:sz w:val="28"/>
          <w:szCs w:val="28"/>
        </w:rPr>
        <w:t>Tecnica:</w:t>
      </w:r>
      <w:r w:rsidRPr="00766A68">
        <w:rPr>
          <w:sz w:val="28"/>
          <w:szCs w:val="28"/>
        </w:rPr>
        <w:t xml:space="preserve"> Il malware inserisce il suo script qui. Poiché le chiavi HKCU hanno la precedenza su HKLM, Windows caricherà lo script malevolo invece della DLL di sistema originale.</w:t>
      </w:r>
    </w:p>
    <w:p w14:paraId="76AD3440" w14:textId="77777777" w:rsidR="004C295E" w:rsidRPr="00766A68" w:rsidRDefault="004C295E" w:rsidP="004C295E">
      <w:pPr>
        <w:ind w:left="1440"/>
        <w:rPr>
          <w:sz w:val="28"/>
          <w:szCs w:val="28"/>
        </w:rPr>
      </w:pPr>
    </w:p>
    <w:p w14:paraId="5F7DB7C5" w14:textId="77777777" w:rsidR="00766A68" w:rsidRPr="00766A68" w:rsidRDefault="00766A68" w:rsidP="00766A68">
      <w:pPr>
        <w:numPr>
          <w:ilvl w:val="0"/>
          <w:numId w:val="8"/>
        </w:numPr>
        <w:rPr>
          <w:b/>
          <w:bCs/>
          <w:sz w:val="28"/>
          <w:szCs w:val="28"/>
        </w:rPr>
      </w:pPr>
      <w:proofErr w:type="spellStart"/>
      <w:r w:rsidRPr="00766A68">
        <w:rPr>
          <w:b/>
          <w:bCs/>
          <w:sz w:val="28"/>
          <w:szCs w:val="28"/>
        </w:rPr>
        <w:lastRenderedPageBreak/>
        <w:t>AppPath</w:t>
      </w:r>
      <w:proofErr w:type="spellEnd"/>
      <w:r w:rsidRPr="00766A68">
        <w:rPr>
          <w:b/>
          <w:bCs/>
          <w:sz w:val="28"/>
          <w:szCs w:val="28"/>
        </w:rPr>
        <w:t xml:space="preserve"> </w:t>
      </w:r>
      <w:proofErr w:type="spellStart"/>
      <w:r w:rsidRPr="00766A68">
        <w:rPr>
          <w:b/>
          <w:bCs/>
          <w:sz w:val="28"/>
          <w:szCs w:val="28"/>
        </w:rPr>
        <w:t>Hijacking</w:t>
      </w:r>
      <w:proofErr w:type="spellEnd"/>
      <w:r w:rsidRPr="00766A68">
        <w:rPr>
          <w:b/>
          <w:bCs/>
          <w:sz w:val="28"/>
          <w:szCs w:val="28"/>
        </w:rPr>
        <w:t>:</w:t>
      </w:r>
    </w:p>
    <w:p w14:paraId="74FFE292" w14:textId="77777777" w:rsidR="00766A68" w:rsidRPr="00766A68" w:rsidRDefault="00766A68" w:rsidP="00766A68">
      <w:pPr>
        <w:numPr>
          <w:ilvl w:val="1"/>
          <w:numId w:val="8"/>
        </w:numPr>
        <w:rPr>
          <w:sz w:val="28"/>
          <w:szCs w:val="28"/>
        </w:rPr>
      </w:pPr>
      <w:r w:rsidRPr="00766A68">
        <w:rPr>
          <w:sz w:val="28"/>
          <w:szCs w:val="28"/>
        </w:rPr>
        <w:t>HKEY_LOCAL_MACHINE\SOFTWARE\Microsoft\Windows\</w:t>
      </w:r>
      <w:proofErr w:type="spellStart"/>
      <w:r w:rsidRPr="00766A68">
        <w:rPr>
          <w:sz w:val="28"/>
          <w:szCs w:val="28"/>
        </w:rPr>
        <w:t>CurrentVersion</w:t>
      </w:r>
      <w:proofErr w:type="spellEnd"/>
      <w:r w:rsidRPr="00766A68">
        <w:rPr>
          <w:sz w:val="28"/>
          <w:szCs w:val="28"/>
        </w:rPr>
        <w:t xml:space="preserve">\App </w:t>
      </w:r>
      <w:proofErr w:type="spellStart"/>
      <w:r w:rsidRPr="00766A68">
        <w:rPr>
          <w:sz w:val="28"/>
          <w:szCs w:val="28"/>
        </w:rPr>
        <w:t>Paths</w:t>
      </w:r>
      <w:proofErr w:type="spellEnd"/>
    </w:p>
    <w:p w14:paraId="0688E6B1" w14:textId="37F3CB6B" w:rsidR="00766A68" w:rsidRPr="00766A68" w:rsidRDefault="00766A68" w:rsidP="00766A68">
      <w:pPr>
        <w:numPr>
          <w:ilvl w:val="1"/>
          <w:numId w:val="8"/>
        </w:numPr>
        <w:rPr>
          <w:sz w:val="28"/>
          <w:szCs w:val="28"/>
        </w:rPr>
      </w:pPr>
      <w:r w:rsidRPr="00766A68">
        <w:rPr>
          <w:i/>
          <w:iCs/>
          <w:sz w:val="28"/>
          <w:szCs w:val="28"/>
        </w:rPr>
        <w:t>Effetto:</w:t>
      </w:r>
      <w:r w:rsidRPr="00766A68">
        <w:rPr>
          <w:sz w:val="28"/>
          <w:szCs w:val="28"/>
        </w:rPr>
        <w:t xml:space="preserve"> Modifica il percorso degli eseguibili richiamati tramite riga di comando.</w:t>
      </w:r>
    </w:p>
    <w:p w14:paraId="4D06C59A" w14:textId="77777777" w:rsidR="00766A68" w:rsidRPr="00766A68" w:rsidRDefault="00766A68" w:rsidP="00766A68">
      <w:pPr>
        <w:rPr>
          <w:b/>
          <w:bCs/>
          <w:sz w:val="28"/>
          <w:szCs w:val="28"/>
        </w:rPr>
      </w:pPr>
      <w:r w:rsidRPr="00766A68">
        <w:rPr>
          <w:b/>
          <w:bCs/>
          <w:sz w:val="28"/>
          <w:szCs w:val="28"/>
        </w:rPr>
        <w:t>4. Iniezione di Codice e Caricamento DLL</w:t>
      </w:r>
    </w:p>
    <w:p w14:paraId="17D792B8" w14:textId="77777777" w:rsidR="00766A68" w:rsidRPr="00766A68" w:rsidRDefault="00766A68" w:rsidP="00766A68">
      <w:pPr>
        <w:rPr>
          <w:sz w:val="28"/>
          <w:szCs w:val="28"/>
        </w:rPr>
      </w:pPr>
      <w:r w:rsidRPr="00766A68">
        <w:rPr>
          <w:sz w:val="28"/>
          <w:szCs w:val="28"/>
        </w:rPr>
        <w:t>Utilizzate per forzare processi legittimi a caricare codice malevolo in memoria.</w:t>
      </w:r>
    </w:p>
    <w:p w14:paraId="4424544A" w14:textId="77777777" w:rsidR="00766A68" w:rsidRPr="00766A68" w:rsidRDefault="00766A68" w:rsidP="00766A68">
      <w:pPr>
        <w:numPr>
          <w:ilvl w:val="0"/>
          <w:numId w:val="9"/>
        </w:numPr>
        <w:rPr>
          <w:sz w:val="28"/>
          <w:szCs w:val="28"/>
        </w:rPr>
      </w:pPr>
      <w:proofErr w:type="spellStart"/>
      <w:r w:rsidRPr="00766A68">
        <w:rPr>
          <w:sz w:val="28"/>
          <w:szCs w:val="28"/>
        </w:rPr>
        <w:t>AppInit_DLLs</w:t>
      </w:r>
      <w:proofErr w:type="spellEnd"/>
      <w:r w:rsidRPr="00766A68">
        <w:rPr>
          <w:sz w:val="28"/>
          <w:szCs w:val="28"/>
        </w:rPr>
        <w:t>:</w:t>
      </w:r>
    </w:p>
    <w:p w14:paraId="40C2849B" w14:textId="77777777" w:rsidR="00766A68" w:rsidRPr="00766A68" w:rsidRDefault="00766A68" w:rsidP="00766A68">
      <w:pPr>
        <w:numPr>
          <w:ilvl w:val="1"/>
          <w:numId w:val="9"/>
        </w:numPr>
        <w:rPr>
          <w:sz w:val="28"/>
          <w:szCs w:val="28"/>
        </w:rPr>
      </w:pPr>
      <w:r w:rsidRPr="00766A68">
        <w:rPr>
          <w:sz w:val="28"/>
          <w:szCs w:val="28"/>
        </w:rPr>
        <w:t>HKEY_LOCAL_MACHINE\SOFTWARE\Microsoft\Windows NT\</w:t>
      </w:r>
      <w:proofErr w:type="spellStart"/>
      <w:r w:rsidRPr="00766A68">
        <w:rPr>
          <w:sz w:val="28"/>
          <w:szCs w:val="28"/>
        </w:rPr>
        <w:t>CurrentVersion</w:t>
      </w:r>
      <w:proofErr w:type="spellEnd"/>
      <w:r w:rsidRPr="00766A68">
        <w:rPr>
          <w:sz w:val="28"/>
          <w:szCs w:val="28"/>
        </w:rPr>
        <w:t>\Windows\</w:t>
      </w:r>
      <w:proofErr w:type="spellStart"/>
      <w:r w:rsidRPr="00766A68">
        <w:rPr>
          <w:sz w:val="28"/>
          <w:szCs w:val="28"/>
        </w:rPr>
        <w:t>AppInit_DLLs</w:t>
      </w:r>
      <w:proofErr w:type="spellEnd"/>
    </w:p>
    <w:p w14:paraId="01661377" w14:textId="77777777" w:rsidR="00766A68" w:rsidRPr="00766A68" w:rsidRDefault="00766A68" w:rsidP="00766A68">
      <w:pPr>
        <w:numPr>
          <w:ilvl w:val="1"/>
          <w:numId w:val="9"/>
        </w:numPr>
        <w:rPr>
          <w:sz w:val="28"/>
          <w:szCs w:val="28"/>
        </w:rPr>
      </w:pPr>
      <w:r w:rsidRPr="00766A68">
        <w:rPr>
          <w:i/>
          <w:iCs/>
          <w:sz w:val="28"/>
          <w:szCs w:val="28"/>
        </w:rPr>
        <w:t>Effetto:</w:t>
      </w:r>
      <w:r w:rsidRPr="00766A68">
        <w:rPr>
          <w:sz w:val="28"/>
          <w:szCs w:val="28"/>
        </w:rPr>
        <w:t xml:space="preserve"> Carica una DLL in ogni processo che utilizza user32.dll.</w:t>
      </w:r>
    </w:p>
    <w:p w14:paraId="440577F3" w14:textId="77777777" w:rsidR="00766A68" w:rsidRPr="00766A68" w:rsidRDefault="00766A68" w:rsidP="00766A68">
      <w:pPr>
        <w:numPr>
          <w:ilvl w:val="0"/>
          <w:numId w:val="9"/>
        </w:numPr>
        <w:rPr>
          <w:sz w:val="28"/>
          <w:szCs w:val="28"/>
        </w:rPr>
      </w:pPr>
      <w:proofErr w:type="spellStart"/>
      <w:r w:rsidRPr="00766A68">
        <w:rPr>
          <w:sz w:val="28"/>
          <w:szCs w:val="28"/>
        </w:rPr>
        <w:t>AppCertDlls</w:t>
      </w:r>
      <w:proofErr w:type="spellEnd"/>
      <w:r w:rsidRPr="00766A68">
        <w:rPr>
          <w:sz w:val="28"/>
          <w:szCs w:val="28"/>
        </w:rPr>
        <w:t>:</w:t>
      </w:r>
    </w:p>
    <w:p w14:paraId="20D77634" w14:textId="77777777" w:rsidR="00766A68" w:rsidRPr="00766A68" w:rsidRDefault="00766A68" w:rsidP="00766A68">
      <w:pPr>
        <w:numPr>
          <w:ilvl w:val="1"/>
          <w:numId w:val="9"/>
        </w:numPr>
        <w:rPr>
          <w:sz w:val="28"/>
          <w:szCs w:val="28"/>
        </w:rPr>
      </w:pPr>
      <w:r w:rsidRPr="00766A68">
        <w:rPr>
          <w:sz w:val="28"/>
          <w:szCs w:val="28"/>
        </w:rPr>
        <w:t>HKEY_LOCAL_</w:t>
      </w:r>
      <w:r w:rsidRPr="00766A68">
        <w:rPr>
          <w:sz w:val="28"/>
          <w:szCs w:val="28"/>
          <w:u w:val="single"/>
        </w:rPr>
        <w:t>MACHINE</w:t>
      </w:r>
      <w:r w:rsidRPr="00766A68">
        <w:rPr>
          <w:sz w:val="28"/>
          <w:szCs w:val="28"/>
        </w:rPr>
        <w:t>\System\</w:t>
      </w:r>
      <w:proofErr w:type="spellStart"/>
      <w:r w:rsidRPr="00766A68">
        <w:rPr>
          <w:sz w:val="28"/>
          <w:szCs w:val="28"/>
        </w:rPr>
        <w:t>CurrentControlSet</w:t>
      </w:r>
      <w:proofErr w:type="spellEnd"/>
      <w:r w:rsidRPr="00766A68">
        <w:rPr>
          <w:sz w:val="28"/>
          <w:szCs w:val="28"/>
        </w:rPr>
        <w:t>\Control\Session Manager\</w:t>
      </w:r>
      <w:proofErr w:type="spellStart"/>
      <w:r w:rsidRPr="00766A68">
        <w:rPr>
          <w:sz w:val="28"/>
          <w:szCs w:val="28"/>
        </w:rPr>
        <w:t>AppCertDlls</w:t>
      </w:r>
      <w:proofErr w:type="spellEnd"/>
    </w:p>
    <w:p w14:paraId="327B2E96" w14:textId="54DF1EE1" w:rsidR="00766A68" w:rsidRPr="004C1E3B" w:rsidRDefault="00766A68" w:rsidP="00766A68">
      <w:pPr>
        <w:numPr>
          <w:ilvl w:val="1"/>
          <w:numId w:val="9"/>
        </w:numPr>
        <w:rPr>
          <w:sz w:val="28"/>
          <w:szCs w:val="28"/>
        </w:rPr>
      </w:pPr>
      <w:r w:rsidRPr="00766A68">
        <w:rPr>
          <w:i/>
          <w:iCs/>
          <w:sz w:val="28"/>
          <w:szCs w:val="28"/>
        </w:rPr>
        <w:t>Effetto:</w:t>
      </w:r>
      <w:r w:rsidRPr="00766A68">
        <w:rPr>
          <w:sz w:val="28"/>
          <w:szCs w:val="28"/>
        </w:rPr>
        <w:t xml:space="preserve"> </w:t>
      </w:r>
      <w:r w:rsidRPr="00766A68">
        <w:rPr>
          <w:sz w:val="28"/>
          <w:szCs w:val="28"/>
          <w:u w:val="single"/>
        </w:rPr>
        <w:t>Carica</w:t>
      </w:r>
      <w:r w:rsidRPr="00766A68">
        <w:rPr>
          <w:sz w:val="28"/>
          <w:szCs w:val="28"/>
        </w:rPr>
        <w:t xml:space="preserve"> DLL per ogni nuovo processo creato.</w:t>
      </w:r>
    </w:p>
    <w:p w14:paraId="63082854" w14:textId="2C9C2E20" w:rsidR="00766A68" w:rsidRPr="00766A68" w:rsidRDefault="00766A68" w:rsidP="00766A68">
      <w:pPr>
        <w:rPr>
          <w:b/>
          <w:bCs/>
          <w:sz w:val="28"/>
          <w:szCs w:val="28"/>
        </w:rPr>
      </w:pPr>
      <w:r w:rsidRPr="00766A68">
        <w:rPr>
          <w:b/>
          <w:bCs/>
          <w:sz w:val="28"/>
          <w:szCs w:val="28"/>
        </w:rPr>
        <w:t xml:space="preserve">5. Protocolli e Associazioni File (Shell </w:t>
      </w:r>
      <w:proofErr w:type="spellStart"/>
      <w:r w:rsidRPr="00766A68">
        <w:rPr>
          <w:b/>
          <w:bCs/>
          <w:sz w:val="28"/>
          <w:szCs w:val="28"/>
        </w:rPr>
        <w:t>Spawning</w:t>
      </w:r>
      <w:proofErr w:type="spellEnd"/>
      <w:r w:rsidRPr="00766A68">
        <w:rPr>
          <w:b/>
          <w:bCs/>
          <w:sz w:val="28"/>
          <w:szCs w:val="28"/>
        </w:rPr>
        <w:t>)</w:t>
      </w:r>
    </w:p>
    <w:p w14:paraId="4AFFFA4D" w14:textId="77777777" w:rsidR="00766A68" w:rsidRPr="00766A68" w:rsidRDefault="00766A68" w:rsidP="00766A68">
      <w:pPr>
        <w:rPr>
          <w:sz w:val="28"/>
          <w:szCs w:val="28"/>
        </w:rPr>
      </w:pPr>
      <w:r w:rsidRPr="00766A68">
        <w:rPr>
          <w:sz w:val="28"/>
          <w:szCs w:val="28"/>
        </w:rPr>
        <w:t>Queste chiavi permettono l'attivazione del malware quando l'utente compie azioni quotidiane.</w:t>
      </w:r>
    </w:p>
    <w:p w14:paraId="5932495E" w14:textId="77777777" w:rsidR="00766A68" w:rsidRPr="00766A68" w:rsidRDefault="00766A68" w:rsidP="00766A68">
      <w:pPr>
        <w:numPr>
          <w:ilvl w:val="0"/>
          <w:numId w:val="10"/>
        </w:numPr>
        <w:rPr>
          <w:sz w:val="28"/>
          <w:szCs w:val="28"/>
        </w:rPr>
      </w:pPr>
      <w:r w:rsidRPr="00766A68">
        <w:rPr>
          <w:sz w:val="28"/>
          <w:szCs w:val="28"/>
        </w:rPr>
        <w:t>File Association: HKEY_CLASSES_ROOT\&lt;estensione&gt;\shell\open\</w:t>
      </w:r>
      <w:proofErr w:type="spellStart"/>
      <w:r w:rsidRPr="00766A68">
        <w:rPr>
          <w:sz w:val="28"/>
          <w:szCs w:val="28"/>
        </w:rPr>
        <w:t>command</w:t>
      </w:r>
      <w:proofErr w:type="spellEnd"/>
    </w:p>
    <w:p w14:paraId="79357C7A" w14:textId="77777777" w:rsidR="00766A68" w:rsidRPr="00766A68" w:rsidRDefault="00766A68" w:rsidP="003861B7">
      <w:pPr>
        <w:numPr>
          <w:ilvl w:val="1"/>
          <w:numId w:val="10"/>
        </w:numPr>
        <w:jc w:val="both"/>
        <w:rPr>
          <w:sz w:val="28"/>
          <w:szCs w:val="28"/>
        </w:rPr>
      </w:pPr>
      <w:r w:rsidRPr="00766A68">
        <w:rPr>
          <w:i/>
          <w:iCs/>
          <w:sz w:val="28"/>
          <w:szCs w:val="28"/>
        </w:rPr>
        <w:t>Esempio:</w:t>
      </w:r>
      <w:r w:rsidRPr="00766A68">
        <w:rPr>
          <w:sz w:val="28"/>
          <w:szCs w:val="28"/>
        </w:rPr>
        <w:t xml:space="preserve"> Modificare l'apertura dei file .</w:t>
      </w:r>
      <w:proofErr w:type="spellStart"/>
      <w:r w:rsidRPr="00766A68">
        <w:rPr>
          <w:sz w:val="28"/>
          <w:szCs w:val="28"/>
        </w:rPr>
        <w:t>txt</w:t>
      </w:r>
      <w:proofErr w:type="spellEnd"/>
      <w:r w:rsidRPr="00766A68">
        <w:rPr>
          <w:sz w:val="28"/>
          <w:szCs w:val="28"/>
        </w:rPr>
        <w:t xml:space="preserve"> per lanciare uno script </w:t>
      </w:r>
      <w:proofErr w:type="spellStart"/>
      <w:r w:rsidRPr="00766A68">
        <w:rPr>
          <w:sz w:val="28"/>
          <w:szCs w:val="28"/>
        </w:rPr>
        <w:t>PowerShell</w:t>
      </w:r>
      <w:proofErr w:type="spellEnd"/>
      <w:r w:rsidRPr="00766A68">
        <w:rPr>
          <w:sz w:val="28"/>
          <w:szCs w:val="28"/>
        </w:rPr>
        <w:t xml:space="preserve"> prima di aprire il </w:t>
      </w:r>
      <w:proofErr w:type="spellStart"/>
      <w:r w:rsidRPr="00766A68">
        <w:rPr>
          <w:sz w:val="28"/>
          <w:szCs w:val="28"/>
        </w:rPr>
        <w:t>Notepad</w:t>
      </w:r>
      <w:proofErr w:type="spellEnd"/>
      <w:r w:rsidRPr="00766A68">
        <w:rPr>
          <w:sz w:val="28"/>
          <w:szCs w:val="28"/>
        </w:rPr>
        <w:t>.</w:t>
      </w:r>
    </w:p>
    <w:p w14:paraId="13F552A7" w14:textId="77777777" w:rsidR="00766A68" w:rsidRPr="00766A68" w:rsidRDefault="00766A68" w:rsidP="00766A68">
      <w:pPr>
        <w:numPr>
          <w:ilvl w:val="0"/>
          <w:numId w:val="10"/>
        </w:numPr>
        <w:rPr>
          <w:sz w:val="28"/>
          <w:szCs w:val="28"/>
        </w:rPr>
      </w:pPr>
      <w:r w:rsidRPr="00766A68">
        <w:rPr>
          <w:sz w:val="28"/>
          <w:szCs w:val="28"/>
        </w:rPr>
        <w:t xml:space="preserve">URL </w:t>
      </w:r>
      <w:proofErr w:type="spellStart"/>
      <w:r w:rsidRPr="00766A68">
        <w:rPr>
          <w:sz w:val="28"/>
          <w:szCs w:val="28"/>
        </w:rPr>
        <w:t>Protocol</w:t>
      </w:r>
      <w:proofErr w:type="spellEnd"/>
      <w:r w:rsidRPr="00766A68">
        <w:rPr>
          <w:sz w:val="28"/>
          <w:szCs w:val="28"/>
        </w:rPr>
        <w:t>: HKEY_CLASSES_ROOT\&lt;protocollo&gt;\shell\open\</w:t>
      </w:r>
      <w:proofErr w:type="spellStart"/>
      <w:r w:rsidRPr="00766A68">
        <w:rPr>
          <w:sz w:val="28"/>
          <w:szCs w:val="28"/>
        </w:rPr>
        <w:t>command</w:t>
      </w:r>
      <w:proofErr w:type="spellEnd"/>
    </w:p>
    <w:p w14:paraId="25AB5AA0" w14:textId="10D83308" w:rsidR="004C1E3B" w:rsidRDefault="00766A68" w:rsidP="004C1E3B">
      <w:pPr>
        <w:numPr>
          <w:ilvl w:val="1"/>
          <w:numId w:val="10"/>
        </w:numPr>
        <w:rPr>
          <w:sz w:val="28"/>
          <w:szCs w:val="28"/>
        </w:rPr>
      </w:pPr>
      <w:r w:rsidRPr="00766A68">
        <w:rPr>
          <w:i/>
          <w:iCs/>
          <w:sz w:val="28"/>
          <w:szCs w:val="28"/>
        </w:rPr>
        <w:t>Esempio:</w:t>
      </w:r>
      <w:r w:rsidRPr="00766A68">
        <w:rPr>
          <w:sz w:val="28"/>
          <w:szCs w:val="28"/>
        </w:rPr>
        <w:t xml:space="preserve"> Creare o modificare protocolli come mailto: o </w:t>
      </w:r>
      <w:proofErr w:type="spellStart"/>
      <w:r w:rsidRPr="00766A68">
        <w:rPr>
          <w:sz w:val="28"/>
          <w:szCs w:val="28"/>
        </w:rPr>
        <w:t>tel</w:t>
      </w:r>
      <w:proofErr w:type="spellEnd"/>
      <w:r w:rsidRPr="00766A68">
        <w:rPr>
          <w:sz w:val="28"/>
          <w:szCs w:val="28"/>
        </w:rPr>
        <w:t>: per eseguire codice quando si clicca su un link specifico nel browser.</w:t>
      </w:r>
    </w:p>
    <w:p w14:paraId="661FFE56" w14:textId="77777777" w:rsidR="004C1E3B" w:rsidRDefault="004C1E3B" w:rsidP="004C1E3B">
      <w:pPr>
        <w:rPr>
          <w:sz w:val="28"/>
          <w:szCs w:val="28"/>
        </w:rPr>
      </w:pPr>
    </w:p>
    <w:p w14:paraId="199F9A50" w14:textId="77777777" w:rsidR="004C1E3B" w:rsidRDefault="004C1E3B" w:rsidP="004C1E3B">
      <w:pPr>
        <w:rPr>
          <w:sz w:val="28"/>
          <w:szCs w:val="28"/>
        </w:rPr>
      </w:pPr>
    </w:p>
    <w:p w14:paraId="52664BE9" w14:textId="397B0342" w:rsidR="004C1E3B" w:rsidRPr="004C1E3B" w:rsidRDefault="004C1E3B" w:rsidP="004C1E3B">
      <w:pPr>
        <w:rPr>
          <w:sz w:val="28"/>
          <w:szCs w:val="28"/>
        </w:rPr>
      </w:pPr>
      <w:r>
        <w:rPr>
          <w:sz w:val="28"/>
          <w:szCs w:val="28"/>
        </w:rPr>
        <w:br w:type="page"/>
      </w:r>
    </w:p>
    <w:p w14:paraId="5EB89AE4" w14:textId="34BBC51A" w:rsidR="00071949" w:rsidRPr="004A60F7" w:rsidRDefault="00071949" w:rsidP="00071949">
      <w:pPr>
        <w:rPr>
          <w:b/>
          <w:bCs/>
          <w:i/>
          <w:iCs/>
          <w:sz w:val="28"/>
          <w:szCs w:val="28"/>
        </w:rPr>
      </w:pPr>
      <w:r w:rsidRPr="004A60F7">
        <w:rPr>
          <w:b/>
          <w:bCs/>
          <w:i/>
          <w:iCs/>
          <w:sz w:val="28"/>
          <w:szCs w:val="28"/>
        </w:rPr>
        <w:lastRenderedPageBreak/>
        <w:t>Cosa scrivono i fileless malware sui registri</w:t>
      </w:r>
    </w:p>
    <w:p w14:paraId="01820902" w14:textId="649A5495" w:rsidR="004C1E3B" w:rsidRDefault="00AC6EDB" w:rsidP="00071949">
      <w:pPr>
        <w:rPr>
          <w:i/>
          <w:iCs/>
          <w:sz w:val="28"/>
          <w:szCs w:val="28"/>
        </w:rPr>
      </w:pPr>
      <w:r w:rsidRPr="00AC6EDB">
        <w:rPr>
          <w:i/>
          <w:iCs/>
          <w:sz w:val="28"/>
          <w:szCs w:val="28"/>
        </w:rPr>
        <w:t xml:space="preserve">Come abbiamo visto, i malware fileless sfruttano strumenti legittimi di sistema (Living off the Land </w:t>
      </w:r>
      <w:proofErr w:type="spellStart"/>
      <w:r w:rsidRPr="00AC6EDB">
        <w:rPr>
          <w:i/>
          <w:iCs/>
          <w:sz w:val="28"/>
          <w:szCs w:val="28"/>
        </w:rPr>
        <w:t>Binaries</w:t>
      </w:r>
      <w:proofErr w:type="spellEnd"/>
      <w:r w:rsidRPr="00AC6EDB">
        <w:rPr>
          <w:i/>
          <w:iCs/>
          <w:sz w:val="28"/>
          <w:szCs w:val="28"/>
        </w:rPr>
        <w:t xml:space="preserve"> o </w:t>
      </w:r>
      <w:proofErr w:type="spellStart"/>
      <w:r w:rsidRPr="00AC6EDB">
        <w:rPr>
          <w:i/>
          <w:iCs/>
          <w:sz w:val="28"/>
          <w:szCs w:val="28"/>
        </w:rPr>
        <w:t>LOLBins</w:t>
      </w:r>
      <w:proofErr w:type="spellEnd"/>
      <w:r w:rsidRPr="00AC6EDB">
        <w:rPr>
          <w:i/>
          <w:iCs/>
          <w:sz w:val="28"/>
          <w:szCs w:val="28"/>
        </w:rPr>
        <w:t>) per operare interamente in memoria. Il Registro di Sistema non viene quindi usato per ospitare il malware stesso, ma per memorizzare le istruzioni necessarie a ricostruirlo e avviarlo.</w:t>
      </w:r>
    </w:p>
    <w:p w14:paraId="00BE97F8" w14:textId="77777777" w:rsidR="004C1E3B" w:rsidRDefault="004C1E3B">
      <w:pPr>
        <w:rPr>
          <w:i/>
          <w:iCs/>
          <w:sz w:val="28"/>
          <w:szCs w:val="28"/>
        </w:rPr>
      </w:pPr>
      <w:r>
        <w:rPr>
          <w:i/>
          <w:iCs/>
          <w:sz w:val="28"/>
          <w:szCs w:val="28"/>
        </w:rPr>
        <w:br w:type="page"/>
      </w:r>
    </w:p>
    <w:sdt>
      <w:sdtPr>
        <w:id w:val="-303469538"/>
        <w:docPartObj>
          <w:docPartGallery w:val="Bibliographies"/>
          <w:docPartUnique/>
        </w:docPartObj>
      </w:sdtPr>
      <w:sdtEndPr>
        <w:rPr>
          <w:rFonts w:asciiTheme="minorHAnsi" w:eastAsiaTheme="minorHAnsi" w:hAnsiTheme="minorHAnsi" w:cstheme="minorBidi"/>
          <w:color w:val="auto"/>
          <w:sz w:val="24"/>
          <w:szCs w:val="24"/>
        </w:rPr>
      </w:sdtEndPr>
      <w:sdtContent>
        <w:p w14:paraId="374D1145" w14:textId="02FB1F87" w:rsidR="004C1E3B" w:rsidRDefault="004C1E3B">
          <w:pPr>
            <w:pStyle w:val="Titolo1"/>
          </w:pPr>
          <w:r>
            <w:t>Bibliografia</w:t>
          </w:r>
        </w:p>
        <w:sdt>
          <w:sdtPr>
            <w:id w:val="111145805"/>
            <w:bibliography/>
          </w:sdtPr>
          <w:sdtContent>
            <w:p w14:paraId="2627C1D3" w14:textId="77777777" w:rsidR="0041086B" w:rsidRDefault="004C1E3B" w:rsidP="0041086B">
              <w:pPr>
                <w:pStyle w:val="Bibliografia"/>
                <w:ind w:left="720" w:hanging="720"/>
                <w:rPr>
                  <w:noProof/>
                  <w:kern w:val="0"/>
                  <w14:ligatures w14:val="none"/>
                </w:rPr>
              </w:pPr>
              <w:r>
                <w:fldChar w:fldCharType="begin"/>
              </w:r>
              <w:r>
                <w:instrText>BIBLIOGRAPHY</w:instrText>
              </w:r>
              <w:r>
                <w:fldChar w:fldCharType="separate"/>
              </w:r>
              <w:r w:rsidR="0041086B">
                <w:rPr>
                  <w:noProof/>
                </w:rPr>
                <w:t xml:space="preserve">Microsoft. (2025, Gennaio 15). </w:t>
              </w:r>
              <w:r w:rsidR="0041086B">
                <w:rPr>
                  <w:i/>
                  <w:iCs/>
                  <w:noProof/>
                </w:rPr>
                <w:t>Informazioni sul Registro di sistema di Windows per gli utenti esperti</w:t>
              </w:r>
              <w:r w:rsidR="0041086B">
                <w:rPr>
                  <w:noProof/>
                </w:rPr>
                <w:t>. Tratto da Microsoft Learn: https://learn.microsoft.com/it-it/troubleshoot/windows-server/performance/windows-registry-advanced-users</w:t>
              </w:r>
            </w:p>
            <w:p w14:paraId="5E4379D7" w14:textId="77777777" w:rsidR="0041086B" w:rsidRDefault="0041086B" w:rsidP="0041086B">
              <w:pPr>
                <w:pStyle w:val="Bibliografia"/>
                <w:ind w:left="720" w:hanging="720"/>
                <w:rPr>
                  <w:noProof/>
                  <w:lang w:val="en-US"/>
                </w:rPr>
              </w:pPr>
              <w:r>
                <w:rPr>
                  <w:noProof/>
                  <w:lang w:val="en-US"/>
                </w:rPr>
                <w:t xml:space="preserve">Springer Nature. (2020). An emerging threat Fileless malware: a survey and research challenges. </w:t>
              </w:r>
              <w:r>
                <w:rPr>
                  <w:i/>
                  <w:iCs/>
                  <w:noProof/>
                  <w:lang w:val="en-US"/>
                </w:rPr>
                <w:t>Springer Nature Link</w:t>
              </w:r>
              <w:r>
                <w:rPr>
                  <w:noProof/>
                  <w:lang w:val="en-US"/>
                </w:rPr>
                <w:t>. Retrieved from https://link.springer.com/article/10.1186/s42400-019-0043-x</w:t>
              </w:r>
            </w:p>
            <w:p w14:paraId="4F4F581B" w14:textId="067A9828" w:rsidR="00A50725" w:rsidRPr="004C1E3B" w:rsidRDefault="004C1E3B" w:rsidP="0041086B">
              <w:r>
                <w:rPr>
                  <w:b/>
                  <w:bCs/>
                </w:rPr>
                <w:fldChar w:fldCharType="end"/>
              </w:r>
            </w:p>
          </w:sdtContent>
        </w:sdt>
      </w:sdtContent>
    </w:sdt>
    <w:sectPr w:rsidR="00A50725" w:rsidRPr="004C1E3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67106"/>
    <w:multiLevelType w:val="multilevel"/>
    <w:tmpl w:val="820C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1080C"/>
    <w:multiLevelType w:val="multilevel"/>
    <w:tmpl w:val="BC8A8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72111C"/>
    <w:multiLevelType w:val="multilevel"/>
    <w:tmpl w:val="0044A1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796B7F"/>
    <w:multiLevelType w:val="hybridMultilevel"/>
    <w:tmpl w:val="0C2A0FA8"/>
    <w:lvl w:ilvl="0" w:tplc="0410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3762685E"/>
    <w:multiLevelType w:val="multilevel"/>
    <w:tmpl w:val="5456D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2C586D"/>
    <w:multiLevelType w:val="multilevel"/>
    <w:tmpl w:val="445E34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1495812"/>
    <w:multiLevelType w:val="multilevel"/>
    <w:tmpl w:val="F1F24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147DBA"/>
    <w:multiLevelType w:val="multilevel"/>
    <w:tmpl w:val="59F8FA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826219"/>
    <w:multiLevelType w:val="multilevel"/>
    <w:tmpl w:val="23F60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CA3A0D"/>
    <w:multiLevelType w:val="hybridMultilevel"/>
    <w:tmpl w:val="BA143F5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561B161F"/>
    <w:multiLevelType w:val="multilevel"/>
    <w:tmpl w:val="9A6457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CB57B5"/>
    <w:multiLevelType w:val="hybridMultilevel"/>
    <w:tmpl w:val="E3DAB19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6267650E"/>
    <w:multiLevelType w:val="multilevel"/>
    <w:tmpl w:val="1486B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6A7968"/>
    <w:multiLevelType w:val="multilevel"/>
    <w:tmpl w:val="AF64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5E02A4"/>
    <w:multiLevelType w:val="multilevel"/>
    <w:tmpl w:val="1B76F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DF7FB3"/>
    <w:multiLevelType w:val="multilevel"/>
    <w:tmpl w:val="70841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5763203">
    <w:abstractNumId w:val="5"/>
  </w:num>
  <w:num w:numId="2" w16cid:durableId="62338613">
    <w:abstractNumId w:val="11"/>
  </w:num>
  <w:num w:numId="3" w16cid:durableId="993728766">
    <w:abstractNumId w:val="3"/>
  </w:num>
  <w:num w:numId="4" w16cid:durableId="761143267">
    <w:abstractNumId w:val="1"/>
    <w:lvlOverride w:ilvl="0">
      <w:lvl w:ilvl="0">
        <w:numFmt w:val="bullet"/>
        <w:lvlText w:val="o"/>
        <w:lvlJc w:val="left"/>
        <w:pPr>
          <w:tabs>
            <w:tab w:val="num" w:pos="720"/>
          </w:tabs>
          <w:ind w:left="720" w:hanging="360"/>
        </w:pPr>
        <w:rPr>
          <w:rFonts w:ascii="Courier New" w:hAnsi="Courier New" w:hint="default"/>
          <w:sz w:val="20"/>
        </w:rPr>
      </w:lvl>
    </w:lvlOverride>
  </w:num>
  <w:num w:numId="5" w16cid:durableId="340402470">
    <w:abstractNumId w:val="9"/>
  </w:num>
  <w:num w:numId="6" w16cid:durableId="840893291">
    <w:abstractNumId w:val="4"/>
  </w:num>
  <w:num w:numId="7" w16cid:durableId="1137642995">
    <w:abstractNumId w:val="7"/>
  </w:num>
  <w:num w:numId="8" w16cid:durableId="1901280077">
    <w:abstractNumId w:val="10"/>
  </w:num>
  <w:num w:numId="9" w16cid:durableId="1505129166">
    <w:abstractNumId w:val="8"/>
  </w:num>
  <w:num w:numId="10" w16cid:durableId="1966766617">
    <w:abstractNumId w:val="2"/>
  </w:num>
  <w:num w:numId="11" w16cid:durableId="1079909917">
    <w:abstractNumId w:val="12"/>
  </w:num>
  <w:num w:numId="12" w16cid:durableId="1981299414">
    <w:abstractNumId w:val="14"/>
  </w:num>
  <w:num w:numId="13" w16cid:durableId="1699313517">
    <w:abstractNumId w:val="13"/>
  </w:num>
  <w:num w:numId="14" w16cid:durableId="998113943">
    <w:abstractNumId w:val="15"/>
  </w:num>
  <w:num w:numId="15" w16cid:durableId="2034728165">
    <w:abstractNumId w:val="0"/>
  </w:num>
  <w:num w:numId="16" w16cid:durableId="121531016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D58"/>
    <w:rsid w:val="00065CDF"/>
    <w:rsid w:val="00071949"/>
    <w:rsid w:val="00105827"/>
    <w:rsid w:val="0011290F"/>
    <w:rsid w:val="001C73F0"/>
    <w:rsid w:val="00297E03"/>
    <w:rsid w:val="003861B7"/>
    <w:rsid w:val="00402416"/>
    <w:rsid w:val="0041086B"/>
    <w:rsid w:val="004410EE"/>
    <w:rsid w:val="004437DD"/>
    <w:rsid w:val="00481516"/>
    <w:rsid w:val="004A60F7"/>
    <w:rsid w:val="004C1A8D"/>
    <w:rsid w:val="004C1E3B"/>
    <w:rsid w:val="004C295E"/>
    <w:rsid w:val="004C6185"/>
    <w:rsid w:val="00630F76"/>
    <w:rsid w:val="00676D58"/>
    <w:rsid w:val="00700FBC"/>
    <w:rsid w:val="00766A68"/>
    <w:rsid w:val="0079576D"/>
    <w:rsid w:val="007C4354"/>
    <w:rsid w:val="00964EE8"/>
    <w:rsid w:val="009819F2"/>
    <w:rsid w:val="00A50725"/>
    <w:rsid w:val="00A75C3D"/>
    <w:rsid w:val="00AC6EDB"/>
    <w:rsid w:val="00C94CC0"/>
    <w:rsid w:val="00D81211"/>
    <w:rsid w:val="00E120F6"/>
    <w:rsid w:val="00F7268D"/>
    <w:rsid w:val="00F85F1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6ECEB"/>
  <w15:chartTrackingRefBased/>
  <w15:docId w15:val="{85F416BB-EAE7-4711-AC09-5A9C466E2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676D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76D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76D5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76D5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76D5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76D5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76D5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76D5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76D5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76D58"/>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76D58"/>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76D5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76D5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76D5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76D5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76D5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76D5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76D58"/>
    <w:rPr>
      <w:rFonts w:eastAsiaTheme="majorEastAsia" w:cstheme="majorBidi"/>
      <w:color w:val="272727" w:themeColor="text1" w:themeTint="D8"/>
    </w:rPr>
  </w:style>
  <w:style w:type="paragraph" w:styleId="Titolo">
    <w:name w:val="Title"/>
    <w:basedOn w:val="Normale"/>
    <w:next w:val="Normale"/>
    <w:link w:val="TitoloCarattere"/>
    <w:uiPriority w:val="10"/>
    <w:qFormat/>
    <w:rsid w:val="00676D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76D58"/>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76D58"/>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76D5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76D5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76D58"/>
    <w:rPr>
      <w:i/>
      <w:iCs/>
      <w:color w:val="404040" w:themeColor="text1" w:themeTint="BF"/>
    </w:rPr>
  </w:style>
  <w:style w:type="paragraph" w:styleId="Paragrafoelenco">
    <w:name w:val="List Paragraph"/>
    <w:basedOn w:val="Normale"/>
    <w:uiPriority w:val="34"/>
    <w:qFormat/>
    <w:rsid w:val="00676D58"/>
    <w:pPr>
      <w:ind w:left="720"/>
      <w:contextualSpacing/>
    </w:pPr>
  </w:style>
  <w:style w:type="character" w:styleId="Enfasiintensa">
    <w:name w:val="Intense Emphasis"/>
    <w:basedOn w:val="Carpredefinitoparagrafo"/>
    <w:uiPriority w:val="21"/>
    <w:qFormat/>
    <w:rsid w:val="00676D58"/>
    <w:rPr>
      <w:i/>
      <w:iCs/>
      <w:color w:val="0F4761" w:themeColor="accent1" w:themeShade="BF"/>
    </w:rPr>
  </w:style>
  <w:style w:type="paragraph" w:styleId="Citazioneintensa">
    <w:name w:val="Intense Quote"/>
    <w:basedOn w:val="Normale"/>
    <w:next w:val="Normale"/>
    <w:link w:val="CitazioneintensaCarattere"/>
    <w:uiPriority w:val="30"/>
    <w:qFormat/>
    <w:rsid w:val="00676D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76D58"/>
    <w:rPr>
      <w:i/>
      <w:iCs/>
      <w:color w:val="0F4761" w:themeColor="accent1" w:themeShade="BF"/>
    </w:rPr>
  </w:style>
  <w:style w:type="character" w:styleId="Riferimentointenso">
    <w:name w:val="Intense Reference"/>
    <w:basedOn w:val="Carpredefinitoparagrafo"/>
    <w:uiPriority w:val="32"/>
    <w:qFormat/>
    <w:rsid w:val="00676D58"/>
    <w:rPr>
      <w:b/>
      <w:bCs/>
      <w:smallCaps/>
      <w:color w:val="0F4761" w:themeColor="accent1" w:themeShade="BF"/>
      <w:spacing w:val="5"/>
    </w:rPr>
  </w:style>
  <w:style w:type="paragraph" w:styleId="Bibliografia">
    <w:name w:val="Bibliography"/>
    <w:basedOn w:val="Normale"/>
    <w:next w:val="Normale"/>
    <w:uiPriority w:val="37"/>
    <w:unhideWhenUsed/>
    <w:rsid w:val="004C1E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0915">
      <w:bodyDiv w:val="1"/>
      <w:marLeft w:val="0"/>
      <w:marRight w:val="0"/>
      <w:marTop w:val="0"/>
      <w:marBottom w:val="0"/>
      <w:divBdr>
        <w:top w:val="none" w:sz="0" w:space="0" w:color="auto"/>
        <w:left w:val="none" w:sz="0" w:space="0" w:color="auto"/>
        <w:bottom w:val="none" w:sz="0" w:space="0" w:color="auto"/>
        <w:right w:val="none" w:sz="0" w:space="0" w:color="auto"/>
      </w:divBdr>
    </w:div>
    <w:div w:id="117339079">
      <w:bodyDiv w:val="1"/>
      <w:marLeft w:val="0"/>
      <w:marRight w:val="0"/>
      <w:marTop w:val="0"/>
      <w:marBottom w:val="0"/>
      <w:divBdr>
        <w:top w:val="none" w:sz="0" w:space="0" w:color="auto"/>
        <w:left w:val="none" w:sz="0" w:space="0" w:color="auto"/>
        <w:bottom w:val="none" w:sz="0" w:space="0" w:color="auto"/>
        <w:right w:val="none" w:sz="0" w:space="0" w:color="auto"/>
      </w:divBdr>
    </w:div>
    <w:div w:id="202519508">
      <w:bodyDiv w:val="1"/>
      <w:marLeft w:val="0"/>
      <w:marRight w:val="0"/>
      <w:marTop w:val="0"/>
      <w:marBottom w:val="0"/>
      <w:divBdr>
        <w:top w:val="none" w:sz="0" w:space="0" w:color="auto"/>
        <w:left w:val="none" w:sz="0" w:space="0" w:color="auto"/>
        <w:bottom w:val="none" w:sz="0" w:space="0" w:color="auto"/>
        <w:right w:val="none" w:sz="0" w:space="0" w:color="auto"/>
      </w:divBdr>
    </w:div>
    <w:div w:id="218516755">
      <w:bodyDiv w:val="1"/>
      <w:marLeft w:val="0"/>
      <w:marRight w:val="0"/>
      <w:marTop w:val="0"/>
      <w:marBottom w:val="0"/>
      <w:divBdr>
        <w:top w:val="none" w:sz="0" w:space="0" w:color="auto"/>
        <w:left w:val="none" w:sz="0" w:space="0" w:color="auto"/>
        <w:bottom w:val="none" w:sz="0" w:space="0" w:color="auto"/>
        <w:right w:val="none" w:sz="0" w:space="0" w:color="auto"/>
      </w:divBdr>
    </w:div>
    <w:div w:id="609431508">
      <w:bodyDiv w:val="1"/>
      <w:marLeft w:val="0"/>
      <w:marRight w:val="0"/>
      <w:marTop w:val="0"/>
      <w:marBottom w:val="0"/>
      <w:divBdr>
        <w:top w:val="none" w:sz="0" w:space="0" w:color="auto"/>
        <w:left w:val="none" w:sz="0" w:space="0" w:color="auto"/>
        <w:bottom w:val="none" w:sz="0" w:space="0" w:color="auto"/>
        <w:right w:val="none" w:sz="0" w:space="0" w:color="auto"/>
      </w:divBdr>
    </w:div>
    <w:div w:id="761530889">
      <w:bodyDiv w:val="1"/>
      <w:marLeft w:val="0"/>
      <w:marRight w:val="0"/>
      <w:marTop w:val="0"/>
      <w:marBottom w:val="0"/>
      <w:divBdr>
        <w:top w:val="none" w:sz="0" w:space="0" w:color="auto"/>
        <w:left w:val="none" w:sz="0" w:space="0" w:color="auto"/>
        <w:bottom w:val="none" w:sz="0" w:space="0" w:color="auto"/>
        <w:right w:val="none" w:sz="0" w:space="0" w:color="auto"/>
      </w:divBdr>
    </w:div>
    <w:div w:id="1529105488">
      <w:bodyDiv w:val="1"/>
      <w:marLeft w:val="0"/>
      <w:marRight w:val="0"/>
      <w:marTop w:val="0"/>
      <w:marBottom w:val="0"/>
      <w:divBdr>
        <w:top w:val="none" w:sz="0" w:space="0" w:color="auto"/>
        <w:left w:val="none" w:sz="0" w:space="0" w:color="auto"/>
        <w:bottom w:val="none" w:sz="0" w:space="0" w:color="auto"/>
        <w:right w:val="none" w:sz="0" w:space="0" w:color="auto"/>
      </w:divBdr>
    </w:div>
    <w:div w:id="1702779942">
      <w:bodyDiv w:val="1"/>
      <w:marLeft w:val="0"/>
      <w:marRight w:val="0"/>
      <w:marTop w:val="0"/>
      <w:marBottom w:val="0"/>
      <w:divBdr>
        <w:top w:val="none" w:sz="0" w:space="0" w:color="auto"/>
        <w:left w:val="none" w:sz="0" w:space="0" w:color="auto"/>
        <w:bottom w:val="none" w:sz="0" w:space="0" w:color="auto"/>
        <w:right w:val="none" w:sz="0" w:space="0" w:color="auto"/>
      </w:divBdr>
    </w:div>
    <w:div w:id="1802452200">
      <w:bodyDiv w:val="1"/>
      <w:marLeft w:val="0"/>
      <w:marRight w:val="0"/>
      <w:marTop w:val="0"/>
      <w:marBottom w:val="0"/>
      <w:divBdr>
        <w:top w:val="none" w:sz="0" w:space="0" w:color="auto"/>
        <w:left w:val="none" w:sz="0" w:space="0" w:color="auto"/>
        <w:bottom w:val="none" w:sz="0" w:space="0" w:color="auto"/>
        <w:right w:val="none" w:sz="0" w:space="0" w:color="auto"/>
      </w:divBdr>
    </w:div>
    <w:div w:id="1818498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Mic25</b:Tag>
    <b:SourceType>InternetSite</b:SourceType>
    <b:Guid>{6E257BE5-484A-4FD3-BA7D-6789BE9B90F6}</b:Guid>
    <b:Year>2025</b:Year>
    <b:LCID>it-IT</b:LCID>
    <b:Author>
      <b:Author>
        <b:Corporate>Microsoft</b:Corporate>
      </b:Author>
    </b:Author>
    <b:Month>Gennaio</b:Month>
    <b:Day>15</b:Day>
    <b:URL>https://learn.microsoft.com/it-it/troubleshoot/windows-server/performance/windows-registry-advanced-users</b:URL>
    <b:Title>Informazioni sul Registro di sistema di Windows per gli utenti esperti</b:Title>
    <b:InternetSiteTitle>Microsoft Learn</b:InternetSiteTitle>
    <b:RefOrder>1</b:RefOrder>
  </b:Source>
  <b:Source>
    <b:Tag>Spr20</b:Tag>
    <b:SourceType>JournalArticle</b:SourceType>
    <b:Guid>{D47B82CA-CEB4-4781-9656-A79BD11CA790}</b:Guid>
    <b:Title>An emerging threat Fileless malware: a survey and research challenges</b:Title>
    <b:Year>2020</b:Year>
    <b:URL>https://link.springer.com/article/10.1186/s42400-019-0043-x</b:URL>
    <b:Author>
      <b:Author>
        <b:Corporate>Springer Nature</b:Corporate>
      </b:Author>
    </b:Author>
    <b:JournalName>Springer Nature Link</b:JournalName>
    <b:LCID>en-US</b:LCID>
    <b:RefOrder>2</b:RefOrder>
  </b:Source>
</b:Sources>
</file>

<file path=customXml/itemProps1.xml><?xml version="1.0" encoding="utf-8"?>
<ds:datastoreItem xmlns:ds="http://schemas.openxmlformats.org/officeDocument/2006/customXml" ds:itemID="{FECABDFA-65E1-452A-9301-4120BD5EB5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1884</TotalTime>
  <Pages>6</Pages>
  <Words>870</Words>
  <Characters>5647</Characters>
  <Application>Microsoft Office Word</Application>
  <DocSecurity>0</DocSecurity>
  <Lines>117</Lines>
  <Paragraphs>66</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Bellomo</dc:creator>
  <cp:keywords/>
  <dc:description/>
  <cp:lastModifiedBy>BELLOMO NICOLAS</cp:lastModifiedBy>
  <cp:revision>4</cp:revision>
  <dcterms:created xsi:type="dcterms:W3CDTF">2026-02-11T10:59:00Z</dcterms:created>
  <dcterms:modified xsi:type="dcterms:W3CDTF">2026-02-13T13:14:00Z</dcterms:modified>
</cp:coreProperties>
</file>