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272AF" w14:textId="3D88FA81" w:rsidR="005E4226" w:rsidRDefault="00124E3D">
      <w:r>
        <w:t>From the Incident page, select the hamburger menu on the upper left and select Export.</w:t>
      </w:r>
    </w:p>
    <w:p w14:paraId="4BF01620" w14:textId="518C4B12" w:rsidR="00124E3D" w:rsidRPr="00124E3D" w:rsidRDefault="00124E3D" w:rsidP="00124E3D">
      <w:r w:rsidRPr="00124E3D">
        <w:drawing>
          <wp:inline distT="0" distB="0" distL="0" distR="0" wp14:anchorId="728AA530" wp14:editId="17166779">
            <wp:extent cx="2667000" cy="3276600"/>
            <wp:effectExtent l="0" t="0" r="0" b="0"/>
            <wp:docPr id="18128769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9F63C" w14:textId="77777777" w:rsidR="00124E3D" w:rsidRDefault="00124E3D"/>
    <w:p w14:paraId="6C6B1315" w14:textId="69E41BE1" w:rsidR="00124E3D" w:rsidRDefault="00124E3D">
      <w:r>
        <w:t>Check the Accessible PDF box and export.</w:t>
      </w:r>
    </w:p>
    <w:p w14:paraId="1DDCAD7F" w14:textId="41317B8D" w:rsidR="00124E3D" w:rsidRPr="00124E3D" w:rsidRDefault="00124E3D" w:rsidP="00124E3D">
      <w:r w:rsidRPr="00124E3D">
        <w:drawing>
          <wp:inline distT="0" distB="0" distL="0" distR="0" wp14:anchorId="2D2920D1" wp14:editId="4C06EFFC">
            <wp:extent cx="3743325" cy="2114550"/>
            <wp:effectExtent l="0" t="0" r="9525" b="0"/>
            <wp:docPr id="1420405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46834" w14:textId="77777777" w:rsidR="00124E3D" w:rsidRDefault="00124E3D"/>
    <w:p w14:paraId="17F1C48A" w14:textId="68A1CBB3" w:rsidR="00124E3D" w:rsidRDefault="00124E3D">
      <w:r>
        <w:t>Wait a few seconds, then confirm the download pop-up to download the incident PDF.</w:t>
      </w:r>
    </w:p>
    <w:p w14:paraId="6DB8D648" w14:textId="77777777" w:rsidR="00124E3D" w:rsidRDefault="00124E3D"/>
    <w:p w14:paraId="3C49F7AD" w14:textId="77777777" w:rsidR="00124E3D" w:rsidRDefault="00124E3D"/>
    <w:sectPr w:rsidR="00124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E3D"/>
    <w:rsid w:val="00124E3D"/>
    <w:rsid w:val="005E4226"/>
    <w:rsid w:val="00766C3E"/>
    <w:rsid w:val="00983C32"/>
    <w:rsid w:val="00F72A46"/>
    <w:rsid w:val="00FC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8BDC0"/>
  <w15:chartTrackingRefBased/>
  <w15:docId w15:val="{F1825345-43D4-4D91-A53B-8904D1F17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4def53c-905d-442a-ba22-72ae0f5bcf4f}" enabled="1" method="Standard" siteId="{6c637512-c417-4e78-9d62-b61258e4b61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32</Words>
  <Characters>187</Characters>
  <Application>Microsoft Office Word</Application>
  <DocSecurity>0</DocSecurity>
  <Lines>1</Lines>
  <Paragraphs>1</Paragraphs>
  <ScaleCrop>false</ScaleCrop>
  <Company>Insight</Company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Bennett</dc:creator>
  <cp:keywords/>
  <dc:description/>
  <cp:lastModifiedBy>Nick Bennett</cp:lastModifiedBy>
  <cp:revision>1</cp:revision>
  <dcterms:created xsi:type="dcterms:W3CDTF">2026-03-05T14:45:00Z</dcterms:created>
  <dcterms:modified xsi:type="dcterms:W3CDTF">2026-03-05T15:07:00Z</dcterms:modified>
</cp:coreProperties>
</file>