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279F" w14:textId="77777777" w:rsidR="00AD30BB" w:rsidRDefault="00AD30BB">
      <w:r>
        <w:t>Planejamento do sistema gerador de planilhas automatizada.</w:t>
      </w:r>
    </w:p>
    <w:p w14:paraId="50C5CE7C" w14:textId="77777777" w:rsidR="00AD30BB" w:rsidRDefault="00AD30BB">
      <w:r>
        <w:t xml:space="preserve">Este sistema tem por objetivo facilitar a geração de planilhas utilizadas pelos clientes da </w:t>
      </w:r>
      <w:proofErr w:type="spellStart"/>
      <w:r>
        <w:t>HostDy</w:t>
      </w:r>
      <w:proofErr w:type="spellEnd"/>
      <w:r>
        <w:t xml:space="preserve">. O intuito é permitir com que cada cliente gere a sua própria planilha, dando assim autonomia para eles </w:t>
      </w:r>
      <w:proofErr w:type="gramStart"/>
      <w:r>
        <w:t>e também</w:t>
      </w:r>
      <w:proofErr w:type="gramEnd"/>
      <w:r>
        <w:t xml:space="preserve"> redução de trabalho dos funcionários da </w:t>
      </w:r>
      <w:proofErr w:type="spellStart"/>
      <w:r>
        <w:t>HostDy</w:t>
      </w:r>
      <w:proofErr w:type="spellEnd"/>
      <w:r>
        <w:t>.</w:t>
      </w:r>
    </w:p>
    <w:p w14:paraId="4F8F4F13" w14:textId="77777777" w:rsidR="00AD30BB" w:rsidRDefault="00AD30BB">
      <w:r>
        <w:t>O plano de criação do aplicativo seguirá os seguintes passos:</w:t>
      </w:r>
    </w:p>
    <w:p w14:paraId="47D9788C" w14:textId="77777777" w:rsidR="00AD30BB" w:rsidRDefault="00AD30BB" w:rsidP="00AD30BB">
      <w:pPr>
        <w:pStyle w:val="PargrafodaLista"/>
        <w:numPr>
          <w:ilvl w:val="0"/>
          <w:numId w:val="1"/>
        </w:numPr>
      </w:pPr>
      <w:r>
        <w:t>Entendimento das seguintes API</w:t>
      </w:r>
    </w:p>
    <w:p w14:paraId="7CF27B3B" w14:textId="77777777" w:rsidR="00AD30BB" w:rsidRDefault="00AD30BB" w:rsidP="00AD30BB">
      <w:pPr>
        <w:pStyle w:val="PargrafodaLista"/>
        <w:numPr>
          <w:ilvl w:val="1"/>
          <w:numId w:val="1"/>
        </w:numPr>
      </w:pPr>
      <w:hyperlink r:id="rId5" w:history="1">
        <w:r w:rsidRPr="00AD30BB">
          <w:rPr>
            <w:rStyle w:val="Hyperlink"/>
          </w:rPr>
          <w:t>https://servicodados.ibge.gov.br/api/v1/localidades/estados</w:t>
        </w:r>
      </w:hyperlink>
      <w:r>
        <w:t xml:space="preserve"> , que tem por fim realizar a busca de todos os estados em território brasileiro.</w:t>
      </w:r>
    </w:p>
    <w:p w14:paraId="7D6E879B" w14:textId="77777777" w:rsidR="00AD30BB" w:rsidRDefault="00AD30BB" w:rsidP="00AD30BB">
      <w:pPr>
        <w:pStyle w:val="PargrafodaLista"/>
        <w:numPr>
          <w:ilvl w:val="1"/>
          <w:numId w:val="1"/>
        </w:numPr>
      </w:pPr>
      <w:hyperlink r:id="rId6" w:history="1">
        <w:r w:rsidRPr="00406ED3">
          <w:rPr>
            <w:rStyle w:val="Hyperlink"/>
          </w:rPr>
          <w:t>https://servicodados.ibge.gov.br/api/v1/localidades/estados/UF/municipios</w:t>
        </w:r>
      </w:hyperlink>
      <w:r>
        <w:rPr>
          <w:rStyle w:val="Hyperlink"/>
        </w:rPr>
        <w:t xml:space="preserve"> </w:t>
      </w:r>
      <w:r w:rsidRPr="00AD30BB">
        <w:t>, que tem por fim realizar a busca de todos os municípios de um determinado estado a partir de sua sigla.</w:t>
      </w:r>
    </w:p>
    <w:p w14:paraId="14554B35" w14:textId="77777777" w:rsidR="00AD30BB" w:rsidRDefault="00AD30BB" w:rsidP="00AD30BB">
      <w:pPr>
        <w:pStyle w:val="PargrafodaLista"/>
        <w:numPr>
          <w:ilvl w:val="1"/>
          <w:numId w:val="1"/>
        </w:numPr>
      </w:pPr>
      <w:r>
        <w:t xml:space="preserve">A documentação de ambas API podem ser encontradas no link </w:t>
      </w:r>
      <w:hyperlink r:id="rId7" w:history="1">
        <w:r w:rsidRPr="00AD30BB">
          <w:rPr>
            <w:rStyle w:val="Hyperlink"/>
          </w:rPr>
          <w:t>https://servicodados.ibge.gov.br/api/docs/localidades</w:t>
        </w:r>
      </w:hyperlink>
    </w:p>
    <w:p w14:paraId="2732FA82" w14:textId="77777777" w:rsidR="00AD30BB" w:rsidRDefault="00AD30BB" w:rsidP="00AD30BB">
      <w:pPr>
        <w:pStyle w:val="PargrafodaLista"/>
      </w:pPr>
    </w:p>
    <w:p w14:paraId="69C1274A" w14:textId="77777777" w:rsidR="00AD30BB" w:rsidRDefault="00AD30BB" w:rsidP="00AD30BB">
      <w:pPr>
        <w:pStyle w:val="PargrafodaLista"/>
        <w:numPr>
          <w:ilvl w:val="0"/>
          <w:numId w:val="1"/>
        </w:numPr>
      </w:pPr>
      <w:r>
        <w:t xml:space="preserve">Após compreendimento das API realizar a criação dos </w:t>
      </w:r>
      <w:proofErr w:type="spellStart"/>
      <w:r>
        <w:t>Models</w:t>
      </w:r>
      <w:proofErr w:type="spellEnd"/>
      <w:r>
        <w:t xml:space="preserve"> que farão a </w:t>
      </w:r>
      <w:proofErr w:type="spellStart"/>
      <w:r>
        <w:t>desserialização</w:t>
      </w:r>
      <w:proofErr w:type="spellEnd"/>
      <w:r>
        <w:t xml:space="preserve"> do </w:t>
      </w:r>
      <w:proofErr w:type="spellStart"/>
      <w:r>
        <w:t>json</w:t>
      </w:r>
      <w:proofErr w:type="spellEnd"/>
      <w:r>
        <w:t xml:space="preserve"> obtido (Estado e </w:t>
      </w:r>
      <w:proofErr w:type="spellStart"/>
      <w:r>
        <w:t>Municipio</w:t>
      </w:r>
      <w:proofErr w:type="spellEnd"/>
      <w:r>
        <w:t>).</w:t>
      </w:r>
    </w:p>
    <w:p w14:paraId="320D2876" w14:textId="77777777" w:rsidR="00AD30BB" w:rsidRDefault="00AD30BB" w:rsidP="00AD30BB">
      <w:pPr>
        <w:pStyle w:val="PargrafodaLista"/>
        <w:numPr>
          <w:ilvl w:val="0"/>
          <w:numId w:val="1"/>
        </w:numPr>
      </w:pPr>
      <w:r>
        <w:t xml:space="preserve">Realizar a criação de seus respectivos </w:t>
      </w:r>
      <w:proofErr w:type="spellStart"/>
      <w:r>
        <w:t>Controllers</w:t>
      </w:r>
      <w:proofErr w:type="spellEnd"/>
      <w:r>
        <w:t xml:space="preserve">, que irão armazenar os métodos para realizar a </w:t>
      </w:r>
      <w:proofErr w:type="spellStart"/>
      <w:r>
        <w:t>desserialização</w:t>
      </w:r>
      <w:proofErr w:type="spellEnd"/>
      <w:r>
        <w:t xml:space="preserve"> dos dados obtidos e criar listas, que serão passadas para a criação da planilha posteriormente.</w:t>
      </w:r>
    </w:p>
    <w:p w14:paraId="3DD603E5" w14:textId="77777777" w:rsidR="00AD30BB" w:rsidRDefault="00AD30BB" w:rsidP="00AD30BB">
      <w:pPr>
        <w:pStyle w:val="PargrafodaLista"/>
        <w:numPr>
          <w:ilvl w:val="0"/>
          <w:numId w:val="1"/>
        </w:numPr>
      </w:pPr>
      <w:r>
        <w:t>Após realizar os métodos de leitura das API implantar um novo método para realizar a gravação em banco de dados da data e hora (</w:t>
      </w:r>
      <w:proofErr w:type="spellStart"/>
      <w:r>
        <w:t>timestamp</w:t>
      </w:r>
      <w:proofErr w:type="spellEnd"/>
      <w:r>
        <w:t>) da requisição feita.</w:t>
      </w:r>
    </w:p>
    <w:p w14:paraId="5660378A" w14:textId="77777777" w:rsidR="00AD30BB" w:rsidRDefault="00AD30BB" w:rsidP="00AD30BB">
      <w:pPr>
        <w:pStyle w:val="PargrafodaLista"/>
        <w:numPr>
          <w:ilvl w:val="1"/>
          <w:numId w:val="1"/>
        </w:numPr>
      </w:pPr>
      <w:r>
        <w:t>Dados para acesso ao banco de dados:</w:t>
      </w:r>
    </w:p>
    <w:p w14:paraId="443F90AF" w14:textId="77777777" w:rsidR="00AD30BB" w:rsidRPr="00AD30BB" w:rsidRDefault="00AD30BB" w:rsidP="00AD30BB">
      <w:pPr>
        <w:pStyle w:val="PargrafodaLista"/>
        <w:numPr>
          <w:ilvl w:val="2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servprisma.database.windows.net;Initial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BancoPrisma;User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prisma;Password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=Y5451711!;Connect Timeout=60;Encrypt=True;TrustServerCertificate=False;ApplicationIntent=ReadWrite;MultiSubnetFailover=False"</w:t>
      </w:r>
    </w:p>
    <w:p w14:paraId="559E6476" w14:textId="77777777" w:rsidR="00AD30BB" w:rsidRDefault="00AD30BB" w:rsidP="00AD30BB">
      <w:pPr>
        <w:pStyle w:val="PargrafodaLista"/>
        <w:numPr>
          <w:ilvl w:val="0"/>
          <w:numId w:val="1"/>
        </w:numPr>
      </w:pPr>
      <w:r>
        <w:t>F</w:t>
      </w:r>
      <w:r w:rsidRPr="00AD30BB">
        <w:t>az</w:t>
      </w:r>
      <w:r>
        <w:t>er com que este projeto seja executado através de um container Docker.</w:t>
      </w:r>
    </w:p>
    <w:p w14:paraId="3880E95F" w14:textId="77777777" w:rsidR="00AD30BB" w:rsidRDefault="00AD30BB" w:rsidP="00AD30BB">
      <w:pPr>
        <w:pStyle w:val="PargrafodaLista"/>
        <w:numPr>
          <w:ilvl w:val="0"/>
          <w:numId w:val="1"/>
        </w:numPr>
      </w:pPr>
      <w:r>
        <w:t>Realizar a configuração do Docker-</w:t>
      </w:r>
      <w:proofErr w:type="spellStart"/>
      <w:r>
        <w:t>compose.yml</w:t>
      </w:r>
      <w:proofErr w:type="spellEnd"/>
      <w:r>
        <w:t xml:space="preserve"> e </w:t>
      </w:r>
      <w:proofErr w:type="spellStart"/>
      <w:r>
        <w:t>dockerfile</w:t>
      </w:r>
      <w:proofErr w:type="spellEnd"/>
    </w:p>
    <w:p w14:paraId="4485A792" w14:textId="77777777" w:rsidR="00AD30BB" w:rsidRDefault="00AD30BB" w:rsidP="00AD30BB">
      <w:pPr>
        <w:pStyle w:val="PargrafodaLista"/>
        <w:numPr>
          <w:ilvl w:val="0"/>
          <w:numId w:val="1"/>
        </w:numPr>
      </w:pPr>
      <w:r>
        <w:t xml:space="preserve">Ajustar para que seja executado em </w:t>
      </w:r>
      <w:proofErr w:type="gramStart"/>
      <w:r>
        <w:t>uma porta padrão</w:t>
      </w:r>
      <w:proofErr w:type="gramEnd"/>
      <w:r>
        <w:t>, para que não tenha problemas de perda de endereçamento.</w:t>
      </w:r>
    </w:p>
    <w:p w14:paraId="567A5F82" w14:textId="77777777" w:rsidR="00AD30BB" w:rsidRDefault="00AD30BB" w:rsidP="00AD30BB">
      <w:r>
        <w:t>Para interação do usuário criar uma tela simples, onde possua apenas um campo para que seja informado para qual e-mail vai ser encaminhado a planilha e um botão para realizar todo o resto do procedimento.</w:t>
      </w:r>
    </w:p>
    <w:p w14:paraId="2FAEE567" w14:textId="77777777" w:rsidR="007F3D08" w:rsidRDefault="007F3D08" w:rsidP="007F3D08">
      <w:pPr>
        <w:pStyle w:val="PargrafodaLista"/>
        <w:numPr>
          <w:ilvl w:val="0"/>
          <w:numId w:val="1"/>
        </w:numPr>
      </w:pPr>
      <w:r>
        <w:t>Tela exemplo:</w:t>
      </w:r>
    </w:p>
    <w:p w14:paraId="63A37ED3" w14:textId="77777777" w:rsidR="007F3D08" w:rsidRDefault="007F3D08" w:rsidP="007F3D08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ED2A701" wp14:editId="425D837E">
            <wp:extent cx="267652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5FC3" w14:textId="77777777" w:rsidR="00AD30BB" w:rsidRDefault="007F3D08" w:rsidP="007F3D08">
      <w:pPr>
        <w:pStyle w:val="PargrafodaLista"/>
        <w:numPr>
          <w:ilvl w:val="0"/>
          <w:numId w:val="1"/>
        </w:numPr>
      </w:pPr>
      <w:r>
        <w:t>Realizar tratamento de estados, por exemplo, a partir do momento que clicar no botão, não permitir que seja clicado novamente até finalizar o procedimento.</w:t>
      </w:r>
    </w:p>
    <w:p w14:paraId="0A778007" w14:textId="77777777" w:rsidR="007F3D08" w:rsidRDefault="007F3D08" w:rsidP="007F3D08">
      <w:pPr>
        <w:pStyle w:val="PargrafodaLista"/>
        <w:numPr>
          <w:ilvl w:val="0"/>
          <w:numId w:val="1"/>
        </w:numPr>
      </w:pPr>
      <w:r>
        <w:lastRenderedPageBreak/>
        <w:t>Implementar métodos para, através do container, realizar a busca das listas formadas de estado e município.</w:t>
      </w:r>
    </w:p>
    <w:p w14:paraId="25774B43" w14:textId="77777777" w:rsidR="007F3D08" w:rsidRDefault="007F3D08" w:rsidP="007F3D08">
      <w:pPr>
        <w:pStyle w:val="PargrafodaLista"/>
        <w:numPr>
          <w:ilvl w:val="0"/>
          <w:numId w:val="1"/>
        </w:numPr>
      </w:pPr>
      <w:r>
        <w:t xml:space="preserve">Através desta lista realizar a criação da planilha em </w:t>
      </w:r>
      <w:proofErr w:type="spellStart"/>
      <w:r>
        <w:t>excel</w:t>
      </w:r>
      <w:proofErr w:type="spellEnd"/>
      <w:r>
        <w:t xml:space="preserve"> com os campos:</w:t>
      </w:r>
    </w:p>
    <w:p w14:paraId="6C8EFE16" w14:textId="77777777" w:rsidR="007F3D08" w:rsidRDefault="007F3D08" w:rsidP="007F3D08">
      <w:pPr>
        <w:pStyle w:val="PargrafodaLista"/>
        <w:numPr>
          <w:ilvl w:val="1"/>
          <w:numId w:val="1"/>
        </w:numPr>
      </w:pPr>
      <w:r w:rsidRPr="007F3D08">
        <w:t>Estado</w:t>
      </w:r>
      <w:r>
        <w:t>,</w:t>
      </w:r>
      <w:r w:rsidRPr="007F3D08">
        <w:tab/>
        <w:t>Região</w:t>
      </w:r>
      <w:r>
        <w:t xml:space="preserve">, </w:t>
      </w:r>
      <w:r w:rsidRPr="007F3D08">
        <w:t>Cidade</w:t>
      </w:r>
      <w:r>
        <w:t>,</w:t>
      </w:r>
      <w:r w:rsidRPr="007F3D08">
        <w:tab/>
      </w:r>
      <w:r>
        <w:t xml:space="preserve"> </w:t>
      </w:r>
      <w:r w:rsidRPr="007F3D08">
        <w:t>Mesorregião</w:t>
      </w:r>
      <w:r>
        <w:t xml:space="preserve">, </w:t>
      </w:r>
      <w:r w:rsidRPr="007F3D08">
        <w:t>Cidade/UF</w:t>
      </w:r>
    </w:p>
    <w:p w14:paraId="44B68D66" w14:textId="77777777" w:rsidR="007F3D08" w:rsidRDefault="007F3D08" w:rsidP="007F3D08">
      <w:pPr>
        <w:pStyle w:val="PargrafodaLista"/>
        <w:numPr>
          <w:ilvl w:val="0"/>
          <w:numId w:val="1"/>
        </w:numPr>
      </w:pPr>
      <w:r>
        <w:t xml:space="preserve">Implementar método para envio de e-mail, lembrando de realizar a configuração para permitir o envio de informações de aplicativos terceiros, geralmente tais configurações ficam disponíveis no painel de controle do seu servidor de e-mail. </w:t>
      </w:r>
    </w:p>
    <w:p w14:paraId="2A5B6230" w14:textId="77777777" w:rsidR="007F3D08" w:rsidRPr="00AD30BB" w:rsidRDefault="007F3D08" w:rsidP="007F3D08">
      <w:pPr>
        <w:pStyle w:val="PargrafodaLista"/>
        <w:numPr>
          <w:ilvl w:val="0"/>
          <w:numId w:val="1"/>
        </w:numPr>
      </w:pPr>
      <w:r>
        <w:t>Esta função é o último passo do sistema.</w:t>
      </w:r>
      <w:bookmarkStart w:id="0" w:name="_GoBack"/>
      <w:bookmarkEnd w:id="0"/>
    </w:p>
    <w:sectPr w:rsidR="007F3D08" w:rsidRPr="00AD3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F4D8E"/>
    <w:multiLevelType w:val="hybridMultilevel"/>
    <w:tmpl w:val="F7121134"/>
    <w:lvl w:ilvl="0" w:tplc="2BAA6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BB"/>
    <w:rsid w:val="007F3D08"/>
    <w:rsid w:val="00AD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2A90"/>
  <w15:chartTrackingRefBased/>
  <w15:docId w15:val="{4517EDF0-4484-4D9E-A3CD-FA7224AB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0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30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3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rvicodados.ibge.gov.br/api/docs/localida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odados.ibge.gov.br/api/v1/localidades/estados/UF/municipios" TargetMode="External"/><Relationship Id="rId5" Type="http://schemas.openxmlformats.org/officeDocument/2006/relationships/hyperlink" Target="https://servicodados.ibge.gov.br/api/v1/localidades/estad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Bertaioli</dc:creator>
  <cp:keywords/>
  <dc:description/>
  <cp:lastModifiedBy>Nicholas Bertaioli</cp:lastModifiedBy>
  <cp:revision>2</cp:revision>
  <dcterms:created xsi:type="dcterms:W3CDTF">2020-09-04T05:01:00Z</dcterms:created>
  <dcterms:modified xsi:type="dcterms:W3CDTF">2020-09-04T05:01:00Z</dcterms:modified>
</cp:coreProperties>
</file>