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2F321" w14:textId="77777777" w:rsidR="00B84747" w:rsidRDefault="000B0DEA" w:rsidP="000B0DEA">
      <w:pPr>
        <w:jc w:val="center"/>
      </w:pPr>
      <w:r>
        <w:t>PROYECTO FINAL</w:t>
      </w:r>
    </w:p>
    <w:p w14:paraId="399618D3" w14:textId="77777777" w:rsidR="000B0DEA" w:rsidRDefault="000B0DEA" w:rsidP="000B0DEA">
      <w:pPr>
        <w:jc w:val="center"/>
        <w:rPr>
          <w:b/>
          <w:bCs/>
        </w:rPr>
      </w:pPr>
      <w:r w:rsidRPr="000B0DEA">
        <w:rPr>
          <w:b/>
          <w:bCs/>
        </w:rPr>
        <w:t>CÓCTELES ENTRE AMIGOS</w:t>
      </w:r>
    </w:p>
    <w:p w14:paraId="4E431657" w14:textId="77777777" w:rsidR="000B0DEA" w:rsidRDefault="000B0DEA" w:rsidP="000B0DEA">
      <w:r w:rsidRPr="000B0DEA">
        <w:t xml:space="preserve">Pag de referencia: </w:t>
      </w:r>
      <w:r>
        <w:t xml:space="preserve"> </w:t>
      </w:r>
      <w:hyperlink r:id="rId5" w:history="1">
        <w:r w:rsidR="00C56371" w:rsidRPr="00496FA4">
          <w:rPr>
            <w:rStyle w:val="Hipervnculo"/>
          </w:rPr>
          <w:t>https://www.</w:t>
        </w:r>
        <w:r w:rsidR="00C56371" w:rsidRPr="00496FA4">
          <w:rPr>
            <w:rStyle w:val="Hipervnculo"/>
          </w:rPr>
          <w:t>t</w:t>
        </w:r>
        <w:r w:rsidR="00C56371" w:rsidRPr="00496FA4">
          <w:rPr>
            <w:rStyle w:val="Hipervnculo"/>
          </w:rPr>
          <w:t>ragosdelmundo.cl/</w:t>
        </w:r>
      </w:hyperlink>
    </w:p>
    <w:p w14:paraId="7EBCF094" w14:textId="77777777" w:rsidR="00C56371" w:rsidRPr="000B0DEA" w:rsidRDefault="00C56371" w:rsidP="000B0DEA"/>
    <w:p w14:paraId="316649F7" w14:textId="77777777" w:rsidR="000B0DEA" w:rsidRDefault="00C56371" w:rsidP="00C56371">
      <w:pPr>
        <w:pStyle w:val="Prrafodelista"/>
        <w:numPr>
          <w:ilvl w:val="0"/>
          <w:numId w:val="2"/>
        </w:numPr>
      </w:pPr>
      <w:r>
        <w:t>Breve descripción de porque se crea el Blog</w:t>
      </w:r>
      <w:r w:rsidR="009D4E04">
        <w:t>.</w:t>
      </w:r>
    </w:p>
    <w:p w14:paraId="3C30474C" w14:textId="77777777" w:rsidR="00C56371" w:rsidRDefault="00C56371"/>
    <w:p w14:paraId="232BFBCA" w14:textId="77777777" w:rsidR="000B0DEA" w:rsidRPr="009D4E04" w:rsidRDefault="00C56371" w:rsidP="00C56371">
      <w:pPr>
        <w:pStyle w:val="Prrafodelista"/>
        <w:numPr>
          <w:ilvl w:val="0"/>
          <w:numId w:val="2"/>
        </w:numPr>
        <w:spacing w:line="360" w:lineRule="auto"/>
      </w:pPr>
      <w:r w:rsidRPr="00C56371">
        <w:rPr>
          <w:b/>
          <w:bCs/>
        </w:rPr>
        <w:t xml:space="preserve"> </w:t>
      </w:r>
      <w:r w:rsidR="000B0DEA" w:rsidRPr="009D4E04">
        <w:t>Botones</w:t>
      </w:r>
    </w:p>
    <w:p w14:paraId="69672B4E" w14:textId="77777777" w:rsidR="000B0DEA" w:rsidRDefault="000B0DEA" w:rsidP="009D4E04">
      <w:pPr>
        <w:pStyle w:val="Prrafodelista"/>
        <w:numPr>
          <w:ilvl w:val="1"/>
          <w:numId w:val="1"/>
        </w:numPr>
        <w:spacing w:line="360" w:lineRule="auto"/>
        <w:ind w:left="993"/>
      </w:pPr>
      <w:r w:rsidRPr="000B0DEA">
        <w:rPr>
          <w:u w:val="single"/>
        </w:rPr>
        <w:t>HOME:</w:t>
      </w:r>
      <w:r>
        <w:t xml:space="preserve"> para que te lleve de cualquier sección a la pág. principal </w:t>
      </w:r>
    </w:p>
    <w:p w14:paraId="11ED956B" w14:textId="31E99DF0" w:rsidR="00A32298" w:rsidRDefault="000B0DEA" w:rsidP="00A32298">
      <w:pPr>
        <w:pStyle w:val="Prrafodelista"/>
        <w:numPr>
          <w:ilvl w:val="1"/>
          <w:numId w:val="1"/>
        </w:numPr>
        <w:spacing w:line="360" w:lineRule="auto"/>
        <w:ind w:left="993"/>
      </w:pPr>
      <w:r w:rsidRPr="009D4E04">
        <w:rPr>
          <w:u w:val="single"/>
        </w:rPr>
        <w:t>TRAGOS:</w:t>
      </w:r>
      <w:r>
        <w:t xml:space="preserve">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se despliega lista con tragos para elegir y entrar a su receta cada uno con su foto.</w:t>
      </w:r>
    </w:p>
    <w:p w14:paraId="1A0B4B95" w14:textId="77777777" w:rsidR="009D4E04" w:rsidRDefault="000B0DEA" w:rsidP="009D4E04">
      <w:pPr>
        <w:pStyle w:val="Prrafodelista"/>
        <w:numPr>
          <w:ilvl w:val="1"/>
          <w:numId w:val="1"/>
        </w:numPr>
        <w:spacing w:line="360" w:lineRule="auto"/>
        <w:ind w:left="993"/>
      </w:pPr>
      <w:r w:rsidRPr="009D4E04">
        <w:rPr>
          <w:u w:val="single"/>
        </w:rPr>
        <w:t>SIN ALCOHOL:</w:t>
      </w:r>
      <w:r>
        <w:t xml:space="preserve"> </w:t>
      </w:r>
      <w:proofErr w:type="spellStart"/>
      <w:r>
        <w:t>idem</w:t>
      </w:r>
      <w:proofErr w:type="spellEnd"/>
      <w:r>
        <w:t xml:space="preserve"> TRAGOS</w:t>
      </w:r>
    </w:p>
    <w:p w14:paraId="3E5F4C3A" w14:textId="77777777" w:rsidR="009D4E04" w:rsidRDefault="000B0DEA" w:rsidP="009D4E04">
      <w:pPr>
        <w:pStyle w:val="Prrafodelista"/>
        <w:numPr>
          <w:ilvl w:val="1"/>
          <w:numId w:val="1"/>
        </w:numPr>
        <w:spacing w:line="360" w:lineRule="auto"/>
        <w:ind w:left="993"/>
      </w:pPr>
      <w:r w:rsidRPr="009D4E04">
        <w:rPr>
          <w:u w:val="single"/>
        </w:rPr>
        <w:t>SOBRE NOSOTROS</w:t>
      </w:r>
      <w:r>
        <w:t xml:space="preserve">: </w:t>
      </w:r>
      <w:proofErr w:type="spellStart"/>
      <w:r>
        <w:t>aca</w:t>
      </w:r>
      <w:proofErr w:type="spellEnd"/>
      <w:r>
        <w:t xml:space="preserve"> ponemos un poquito de chamullo sobre cada uno de nosotros. Estaría bueno que tenga una foto de cada en blanco y negro por ej.</w:t>
      </w:r>
    </w:p>
    <w:p w14:paraId="68FC1047" w14:textId="77777777" w:rsidR="009D4E04" w:rsidRDefault="000B0DEA" w:rsidP="009D4E04">
      <w:pPr>
        <w:pStyle w:val="Prrafodelista"/>
        <w:numPr>
          <w:ilvl w:val="1"/>
          <w:numId w:val="1"/>
        </w:numPr>
        <w:spacing w:line="360" w:lineRule="auto"/>
        <w:ind w:left="993"/>
      </w:pPr>
      <w:r w:rsidRPr="009D4E04">
        <w:rPr>
          <w:u w:val="single"/>
        </w:rPr>
        <w:t>BLOG:</w:t>
      </w:r>
      <w:r w:rsidR="00C56371" w:rsidRPr="009D4E04">
        <w:rPr>
          <w:u w:val="single"/>
        </w:rPr>
        <w:t xml:space="preserve"> </w:t>
      </w:r>
      <w:proofErr w:type="spellStart"/>
      <w:r w:rsidR="00C56371">
        <w:t>aca</w:t>
      </w:r>
      <w:proofErr w:type="spellEnd"/>
      <w:r w:rsidR="00C56371">
        <w:t xml:space="preserve"> ponemos un par de notas relacionadas a tragos, en formato blog</w:t>
      </w:r>
    </w:p>
    <w:p w14:paraId="29097160" w14:textId="77777777" w:rsidR="00C56371" w:rsidRPr="009D4E04" w:rsidRDefault="00C56371" w:rsidP="009D4E04">
      <w:pPr>
        <w:pStyle w:val="Prrafodelista"/>
        <w:numPr>
          <w:ilvl w:val="1"/>
          <w:numId w:val="1"/>
        </w:numPr>
        <w:spacing w:line="360" w:lineRule="auto"/>
        <w:ind w:left="993"/>
      </w:pPr>
      <w:r w:rsidRPr="009D4E04">
        <w:rPr>
          <w:u w:val="single"/>
        </w:rPr>
        <w:t>CONTACTO:</w:t>
      </w:r>
      <w:r>
        <w:t xml:space="preserve"> formulario para enviar comentario (nombre, correo, asunto, cuerpo del </w:t>
      </w:r>
      <w:proofErr w:type="spellStart"/>
      <w:r>
        <w:t>msj</w:t>
      </w:r>
      <w:proofErr w:type="spellEnd"/>
      <w:r>
        <w:t>)</w:t>
      </w:r>
    </w:p>
    <w:p w14:paraId="6A4F33D5" w14:textId="77777777" w:rsidR="00C56371" w:rsidRDefault="00C56371" w:rsidP="00C56371">
      <w:pPr>
        <w:spacing w:line="360" w:lineRule="auto"/>
      </w:pPr>
    </w:p>
    <w:p w14:paraId="7B8468EA" w14:textId="77777777" w:rsidR="00C56371" w:rsidRDefault="00C56371" w:rsidP="00C56371">
      <w:pPr>
        <w:spacing w:line="360" w:lineRule="auto"/>
      </w:pPr>
    </w:p>
    <w:p w14:paraId="21B9C07C" w14:textId="77777777" w:rsidR="00C56371" w:rsidRDefault="00C56371" w:rsidP="00C56371">
      <w:pPr>
        <w:spacing w:line="360" w:lineRule="auto"/>
      </w:pPr>
    </w:p>
    <w:p w14:paraId="6E1A290A" w14:textId="77777777" w:rsidR="00C56371" w:rsidRDefault="00C56371" w:rsidP="00C56371">
      <w:pPr>
        <w:spacing w:line="360" w:lineRule="auto"/>
      </w:pPr>
    </w:p>
    <w:p w14:paraId="7CA55639" w14:textId="77777777" w:rsidR="00C56371" w:rsidRDefault="00C56371" w:rsidP="00C56371">
      <w:pPr>
        <w:spacing w:line="360" w:lineRule="auto"/>
      </w:pPr>
    </w:p>
    <w:p w14:paraId="6DE9B0A1" w14:textId="77777777" w:rsidR="00C56371" w:rsidRDefault="00C56371" w:rsidP="00C56371">
      <w:pPr>
        <w:spacing w:line="360" w:lineRule="auto"/>
      </w:pPr>
    </w:p>
    <w:p w14:paraId="392A0E4B" w14:textId="77777777" w:rsidR="00C56371" w:rsidRDefault="00C56371" w:rsidP="00C56371">
      <w:pPr>
        <w:spacing w:line="360" w:lineRule="auto"/>
      </w:pPr>
    </w:p>
    <w:p w14:paraId="1D732C30" w14:textId="77777777" w:rsidR="00C56371" w:rsidRDefault="00C56371" w:rsidP="00C56371">
      <w:pPr>
        <w:spacing w:line="360" w:lineRule="auto"/>
      </w:pPr>
    </w:p>
    <w:p w14:paraId="6672F837" w14:textId="77777777" w:rsidR="00C56371" w:rsidRDefault="00C56371" w:rsidP="00C56371">
      <w:pPr>
        <w:spacing w:line="360" w:lineRule="auto"/>
      </w:pPr>
    </w:p>
    <w:p w14:paraId="63A93A75" w14:textId="77777777" w:rsidR="00C56371" w:rsidRDefault="00C56371" w:rsidP="00C56371">
      <w:pPr>
        <w:spacing w:line="360" w:lineRule="auto"/>
      </w:pPr>
    </w:p>
    <w:p w14:paraId="6E348A98" w14:textId="77777777" w:rsidR="00C56371" w:rsidRDefault="00C56371" w:rsidP="00C56371">
      <w:pPr>
        <w:spacing w:line="360" w:lineRule="auto"/>
      </w:pPr>
    </w:p>
    <w:p w14:paraId="70B5DF3A" w14:textId="77777777" w:rsidR="00C56371" w:rsidRDefault="00C56371" w:rsidP="00C56371">
      <w:pPr>
        <w:spacing w:line="360" w:lineRule="auto"/>
      </w:pPr>
    </w:p>
    <w:p w14:paraId="0C41B793" w14:textId="77777777" w:rsidR="009D4E04" w:rsidRDefault="009D4E04" w:rsidP="00C56371">
      <w:pPr>
        <w:spacing w:line="360" w:lineRule="auto"/>
      </w:pPr>
    </w:p>
    <w:p w14:paraId="502C2D7C" w14:textId="77777777" w:rsidR="00C56371" w:rsidRDefault="00C56371" w:rsidP="009D4E04">
      <w:pPr>
        <w:pStyle w:val="Prrafodelista"/>
        <w:numPr>
          <w:ilvl w:val="0"/>
          <w:numId w:val="3"/>
        </w:numPr>
        <w:spacing w:line="360" w:lineRule="auto"/>
        <w:rPr>
          <w:b/>
          <w:bCs/>
          <w:sz w:val="28"/>
          <w:szCs w:val="28"/>
          <w:u w:val="single"/>
        </w:rPr>
      </w:pPr>
      <w:r w:rsidRPr="009D4E04">
        <w:rPr>
          <w:b/>
          <w:bCs/>
          <w:sz w:val="28"/>
          <w:szCs w:val="28"/>
          <w:u w:val="single"/>
        </w:rPr>
        <w:lastRenderedPageBreak/>
        <w:t>Breve descripción</w:t>
      </w:r>
    </w:p>
    <w:p w14:paraId="49D9D8E5" w14:textId="77777777" w:rsidR="009D4E04" w:rsidRPr="009D4E04" w:rsidRDefault="009D4E04" w:rsidP="009D4E04">
      <w:pPr>
        <w:spacing w:line="360" w:lineRule="auto"/>
        <w:rPr>
          <w:sz w:val="24"/>
          <w:szCs w:val="24"/>
        </w:rPr>
      </w:pPr>
      <w:r w:rsidRPr="009D4E04">
        <w:rPr>
          <w:sz w:val="24"/>
          <w:szCs w:val="24"/>
        </w:rPr>
        <w:t>¡Hola!</w:t>
      </w:r>
    </w:p>
    <w:p w14:paraId="4562A3C8" w14:textId="77777777" w:rsidR="009D4E04" w:rsidRDefault="009D4E04" w:rsidP="009D4E04">
      <w:pPr>
        <w:spacing w:line="360" w:lineRule="auto"/>
      </w:pPr>
      <w:r w:rsidRPr="009D4E04">
        <w:t xml:space="preserve">Somos </w:t>
      </w:r>
      <w:proofErr w:type="spellStart"/>
      <w:r>
        <w:t>Gonza</w:t>
      </w:r>
      <w:proofErr w:type="spellEnd"/>
      <w:r>
        <w:t xml:space="preserve">, </w:t>
      </w:r>
      <w:proofErr w:type="spellStart"/>
      <w:r>
        <w:t>Facu</w:t>
      </w:r>
      <w:proofErr w:type="spellEnd"/>
      <w:r>
        <w:t xml:space="preserve"> y Nata, los creadores de este espacio para compartir con ustedes nuestras mejores recetas de tragos. </w:t>
      </w:r>
    </w:p>
    <w:p w14:paraId="7431FA48" w14:textId="77777777" w:rsidR="009D4E04" w:rsidRDefault="009D4E04" w:rsidP="009D4E04">
      <w:pPr>
        <w:spacing w:line="360" w:lineRule="auto"/>
      </w:pPr>
      <w:r>
        <w:t>En cada receta vas a encontrar todos los ingredientes detallados y el paso a paso para lograr el mejor trago y compartirlo con amigo en los momentos que más te gusten.</w:t>
      </w:r>
    </w:p>
    <w:p w14:paraId="3C5B9910" w14:textId="77777777" w:rsidR="009D4E04" w:rsidRDefault="009D4E04" w:rsidP="009D4E04">
      <w:pPr>
        <w:spacing w:line="360" w:lineRule="auto"/>
      </w:pPr>
      <w:r>
        <w:t>Te invitamos a que des un vistazo a nuestro blog.</w:t>
      </w:r>
    </w:p>
    <w:p w14:paraId="210BCCDC" w14:textId="77777777" w:rsidR="009D4E04" w:rsidRDefault="009D4E04" w:rsidP="009D4E04">
      <w:pPr>
        <w:spacing w:line="360" w:lineRule="auto"/>
      </w:pPr>
      <w:proofErr w:type="gramStart"/>
      <w:r>
        <w:t>Saludos!!</w:t>
      </w:r>
      <w:proofErr w:type="gramEnd"/>
    </w:p>
    <w:p w14:paraId="5CBEE9CA" w14:textId="77777777" w:rsidR="000A5D43" w:rsidRDefault="000A5D43" w:rsidP="009D4E04">
      <w:pPr>
        <w:spacing w:line="360" w:lineRule="auto"/>
      </w:pPr>
    </w:p>
    <w:p w14:paraId="231BCA5E" w14:textId="35D86F66" w:rsidR="000A5D43" w:rsidRDefault="000A5D43" w:rsidP="000A5D43">
      <w:pPr>
        <w:pStyle w:val="Prrafodelista"/>
        <w:numPr>
          <w:ilvl w:val="0"/>
          <w:numId w:val="3"/>
        </w:numPr>
        <w:spacing w:line="360" w:lineRule="auto"/>
        <w:rPr>
          <w:b/>
          <w:bCs/>
          <w:sz w:val="28"/>
          <w:szCs w:val="28"/>
          <w:u w:val="single"/>
        </w:rPr>
      </w:pPr>
      <w:r w:rsidRPr="000A5D43">
        <w:rPr>
          <w:b/>
          <w:bCs/>
          <w:sz w:val="28"/>
          <w:szCs w:val="28"/>
          <w:u w:val="single"/>
        </w:rPr>
        <w:t>Botones</w:t>
      </w:r>
    </w:p>
    <w:p w14:paraId="02449027" w14:textId="51D4CC11" w:rsidR="00A32298" w:rsidRDefault="00A32298" w:rsidP="00A32298">
      <w:pPr>
        <w:pStyle w:val="Prrafodelista"/>
        <w:numPr>
          <w:ilvl w:val="1"/>
          <w:numId w:val="3"/>
        </w:numPr>
        <w:spacing w:line="360" w:lineRule="auto"/>
      </w:pPr>
      <w:r w:rsidRPr="00ED7635">
        <w:rPr>
          <w:highlight w:val="cyan"/>
          <w:u w:val="single"/>
        </w:rPr>
        <w:t>HOME:</w:t>
      </w:r>
      <w:r>
        <w:t xml:space="preserve"> </w:t>
      </w:r>
      <w:r>
        <w:t xml:space="preserve">acá debería verse la </w:t>
      </w:r>
      <w:proofErr w:type="spellStart"/>
      <w:r>
        <w:t>info</w:t>
      </w:r>
      <w:proofErr w:type="spellEnd"/>
      <w:r>
        <w:t xml:space="preserve"> de la “Breve descripción” en el cuerpo del blog y los botones arriba.</w:t>
      </w:r>
    </w:p>
    <w:p w14:paraId="6BA59964" w14:textId="77777777" w:rsidR="001855F3" w:rsidRDefault="001855F3" w:rsidP="001855F3">
      <w:pPr>
        <w:pStyle w:val="Prrafodelista"/>
        <w:spacing w:line="360" w:lineRule="auto"/>
        <w:ind w:left="1440"/>
      </w:pPr>
    </w:p>
    <w:p w14:paraId="1B5AE310" w14:textId="32E17A12" w:rsidR="00A32298" w:rsidRDefault="00A32298" w:rsidP="00A32298">
      <w:pPr>
        <w:pStyle w:val="Prrafodelista"/>
        <w:numPr>
          <w:ilvl w:val="1"/>
          <w:numId w:val="3"/>
        </w:numPr>
        <w:spacing w:line="360" w:lineRule="auto"/>
      </w:pPr>
      <w:r w:rsidRPr="00ED7635">
        <w:rPr>
          <w:highlight w:val="cyan"/>
          <w:u w:val="single"/>
        </w:rPr>
        <w:t>TRAGOS:</w:t>
      </w:r>
      <w:r>
        <w:t xml:space="preserve">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se despliega lista con tragos para elegir y entrar a su receta</w:t>
      </w:r>
      <w:r>
        <w:t>,</w:t>
      </w:r>
      <w:r>
        <w:t xml:space="preserve"> cada uno con su foto.</w:t>
      </w:r>
    </w:p>
    <w:p w14:paraId="0F14D9BC" w14:textId="77777777" w:rsidR="00A32298" w:rsidRDefault="00A32298" w:rsidP="00A32298">
      <w:pPr>
        <w:pStyle w:val="Prrafodelista"/>
        <w:spacing w:line="360" w:lineRule="auto"/>
        <w:ind w:left="1440"/>
      </w:pPr>
    </w:p>
    <w:p w14:paraId="5C3C80D9" w14:textId="2DF1C8EE" w:rsidR="00A32298" w:rsidRPr="001855F3" w:rsidRDefault="00A32298" w:rsidP="00A32298">
      <w:pPr>
        <w:pStyle w:val="Prrafodelista"/>
        <w:spacing w:line="360" w:lineRule="auto"/>
        <w:rPr>
          <w:b/>
          <w:bCs/>
          <w:sz w:val="24"/>
          <w:szCs w:val="24"/>
          <w:u w:val="single"/>
        </w:rPr>
      </w:pPr>
      <w:r w:rsidRPr="001855F3">
        <w:rPr>
          <w:b/>
          <w:bCs/>
          <w:sz w:val="24"/>
          <w:szCs w:val="24"/>
          <w:u w:val="single"/>
        </w:rPr>
        <w:t xml:space="preserve">Vodka </w:t>
      </w:r>
      <w:proofErr w:type="spellStart"/>
      <w:r w:rsidRPr="001855F3">
        <w:rPr>
          <w:b/>
          <w:bCs/>
          <w:sz w:val="24"/>
          <w:szCs w:val="24"/>
          <w:u w:val="single"/>
        </w:rPr>
        <w:t>Gimlet</w:t>
      </w:r>
      <w:proofErr w:type="spellEnd"/>
      <w:r w:rsidRPr="001855F3">
        <w:rPr>
          <w:b/>
          <w:bCs/>
          <w:sz w:val="24"/>
          <w:szCs w:val="24"/>
          <w:u w:val="single"/>
        </w:rPr>
        <w:t xml:space="preserve"> De Albahaca</w:t>
      </w:r>
    </w:p>
    <w:p w14:paraId="2FB61ED0" w14:textId="2EF8E4A3" w:rsidR="00A32298" w:rsidRPr="00A32298" w:rsidRDefault="00A32298" w:rsidP="00A32298">
      <w:pPr>
        <w:pStyle w:val="Prrafodelista"/>
        <w:spacing w:line="360" w:lineRule="auto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D753A7" wp14:editId="6D36FCC9">
            <wp:extent cx="5400040" cy="2314575"/>
            <wp:effectExtent l="0" t="0" r="0" b="9525"/>
            <wp:docPr id="1" name="Imagen 1" descr="Una bebida en un vaso de cerve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DE86" w14:textId="37759963" w:rsidR="00A32298" w:rsidRDefault="00A32298" w:rsidP="00A32298">
      <w:pPr>
        <w:pStyle w:val="Prrafodelista"/>
        <w:spacing w:line="360" w:lineRule="auto"/>
      </w:pPr>
      <w:r w:rsidRPr="00A32298">
        <w:t>Para este trago necesitamos solo 4 ingredientes</w:t>
      </w:r>
      <w:r>
        <w:t>:</w:t>
      </w:r>
    </w:p>
    <w:p w14:paraId="358A4435" w14:textId="7605FCEB" w:rsidR="00A32298" w:rsidRPr="00E37B11" w:rsidRDefault="00A32298" w:rsidP="00A32298">
      <w:pPr>
        <w:pStyle w:val="Prrafodelista"/>
        <w:spacing w:line="360" w:lineRule="auto"/>
        <w:rPr>
          <w:i/>
          <w:iCs/>
        </w:rPr>
      </w:pPr>
      <w:r w:rsidRPr="00E37B11">
        <w:rPr>
          <w:i/>
          <w:iCs/>
        </w:rPr>
        <w:t>– 2 oz (60 ml) de vodka</w:t>
      </w:r>
      <w:r w:rsidRPr="00E37B11">
        <w:rPr>
          <w:i/>
          <w:iCs/>
        </w:rPr>
        <w:br/>
        <w:t>– 1. 5 oz (45 ml) jugo de limón</w:t>
      </w:r>
      <w:r w:rsidRPr="00E37B11">
        <w:rPr>
          <w:i/>
          <w:iCs/>
        </w:rPr>
        <w:br/>
        <w:t>– 1 oz (30 ml) goma de azúcar</w:t>
      </w:r>
      <w:r w:rsidRPr="00E37B11">
        <w:rPr>
          <w:i/>
          <w:iCs/>
        </w:rPr>
        <w:br/>
        <w:t>– 12-15 hojas de albahaca</w:t>
      </w:r>
    </w:p>
    <w:p w14:paraId="5EC4AB98" w14:textId="46C85B1A" w:rsidR="00A32298" w:rsidRDefault="00A32298" w:rsidP="00A32298">
      <w:pPr>
        <w:pStyle w:val="Prrafodelista"/>
        <w:spacing w:line="360" w:lineRule="auto"/>
      </w:pPr>
      <w:r w:rsidRPr="00A32298">
        <w:rPr>
          <w:b/>
          <w:bCs/>
        </w:rPr>
        <w:lastRenderedPageBreak/>
        <w:t>Preparación:</w:t>
      </w:r>
      <w:r w:rsidRPr="00A32298">
        <w:br/>
        <w:t>1. Presiona las hojas de albahaca en las manos para que comiencen a soltar el aroma. Luego incorpóralas al a </w:t>
      </w:r>
      <w:hyperlink r:id="rId7" w:history="1">
        <w:r w:rsidRPr="00A32298">
          <w:t>coctelera</w:t>
        </w:r>
      </w:hyperlink>
      <w:r w:rsidRPr="00A32298">
        <w:t> y masera suavemente usando el mortero.</w:t>
      </w:r>
      <w:r w:rsidRPr="00A32298">
        <w:br/>
        <w:t>2. Agrega el vodka, el jugo de limón, la goma de azúcar y agita fuertemente unos 15 segundos</w:t>
      </w:r>
      <w:r w:rsidRPr="00A32298">
        <w:br/>
        <w:t>3. Cuela el líquido en un vaso corto y decora con una hoja de albahaca.</w:t>
      </w:r>
    </w:p>
    <w:p w14:paraId="0F5BC2F9" w14:textId="4E538BB8" w:rsidR="00A32298" w:rsidRDefault="00A32298" w:rsidP="00A32298">
      <w:pPr>
        <w:pStyle w:val="Prrafodelista"/>
        <w:spacing w:line="360" w:lineRule="auto"/>
      </w:pPr>
    </w:p>
    <w:p w14:paraId="1D60FFE2" w14:textId="2D453C12" w:rsidR="00E37B11" w:rsidRPr="001855F3" w:rsidRDefault="00E37B11" w:rsidP="00E37B11">
      <w:pPr>
        <w:pStyle w:val="Prrafodelista"/>
        <w:spacing w:line="360" w:lineRule="auto"/>
        <w:rPr>
          <w:b/>
          <w:bCs/>
          <w:u w:val="single"/>
        </w:rPr>
      </w:pPr>
      <w:r w:rsidRPr="001855F3">
        <w:rPr>
          <w:b/>
          <w:bCs/>
          <w:u w:val="single"/>
        </w:rPr>
        <w:t>Margarita De Limón Granizado</w:t>
      </w:r>
    </w:p>
    <w:p w14:paraId="541E5681" w14:textId="6A993F2D" w:rsidR="00E37B11" w:rsidRPr="00E37B11" w:rsidRDefault="00E37B11" w:rsidP="00E37B11">
      <w:pPr>
        <w:pStyle w:val="Prrafodelista"/>
        <w:spacing w:line="360" w:lineRule="auto"/>
        <w:rPr>
          <w:u w:val="single"/>
        </w:rPr>
      </w:pPr>
      <w:r>
        <w:rPr>
          <w:noProof/>
        </w:rPr>
        <w:drawing>
          <wp:inline distT="0" distB="0" distL="0" distR="0" wp14:anchorId="02AB794A" wp14:editId="1E7DF578">
            <wp:extent cx="5400040" cy="2314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F3B2" w14:textId="00F2383B" w:rsidR="00A32298" w:rsidRDefault="00E37B11" w:rsidP="00A32298">
      <w:pPr>
        <w:pStyle w:val="Prrafodelista"/>
        <w:spacing w:line="360" w:lineRule="auto"/>
      </w:pPr>
      <w:r>
        <w:t xml:space="preserve">Si eres amante de un clásico Margarita, seguramente te va a </w:t>
      </w:r>
      <w:proofErr w:type="spellStart"/>
      <w:r>
        <w:t>encatar</w:t>
      </w:r>
      <w:proofErr w:type="spellEnd"/>
      <w:r>
        <w:t xml:space="preserve"> esta receta. </w:t>
      </w:r>
      <w:r w:rsidRPr="00E37B11">
        <w:t>Al igual que con el clásico tequila margarita, para la versión granizada con lima también se utiliza la sal en el borde del vaso.</w:t>
      </w:r>
    </w:p>
    <w:p w14:paraId="67F25A34" w14:textId="77777777" w:rsidR="00E37B11" w:rsidRPr="00E37B11" w:rsidRDefault="00E37B11" w:rsidP="00E37B11">
      <w:pPr>
        <w:pStyle w:val="Prrafodelista"/>
        <w:spacing w:line="360" w:lineRule="auto"/>
      </w:pPr>
      <w:r w:rsidRPr="00E37B11">
        <w:rPr>
          <w:b/>
          <w:bCs/>
        </w:rPr>
        <w:t>Ingredientes para dos vasos:</w:t>
      </w:r>
    </w:p>
    <w:p w14:paraId="577B7D64" w14:textId="77777777" w:rsidR="00E37B11" w:rsidRPr="00E37B11" w:rsidRDefault="00E37B11" w:rsidP="00E37B11">
      <w:pPr>
        <w:pStyle w:val="Prrafodelista"/>
        <w:spacing w:line="360" w:lineRule="auto"/>
      </w:pPr>
      <w:r w:rsidRPr="00E37B11">
        <w:rPr>
          <w:i/>
          <w:iCs/>
        </w:rPr>
        <w:t>– 2.4 oz (70 ml) tequila</w:t>
      </w:r>
      <w:r w:rsidRPr="00E37B11">
        <w:br/>
      </w:r>
      <w:r w:rsidRPr="00E37B11">
        <w:rPr>
          <w:i/>
          <w:iCs/>
        </w:rPr>
        <w:t xml:space="preserve">– 1.3 oz (40 ml) triple </w:t>
      </w:r>
      <w:proofErr w:type="spellStart"/>
      <w:r w:rsidRPr="00E37B11">
        <w:rPr>
          <w:i/>
          <w:iCs/>
        </w:rPr>
        <w:t>sec</w:t>
      </w:r>
      <w:proofErr w:type="spellEnd"/>
      <w:r w:rsidRPr="00E37B11">
        <w:br/>
      </w:r>
      <w:r w:rsidRPr="00E37B11">
        <w:rPr>
          <w:i/>
          <w:iCs/>
        </w:rPr>
        <w:t>– 3 oz (90 ml) jugo de limón de pica </w:t>
      </w:r>
      <w:r w:rsidRPr="00E37B11">
        <w:br/>
      </w:r>
      <w:r w:rsidRPr="00E37B11">
        <w:rPr>
          <w:i/>
          <w:iCs/>
        </w:rPr>
        <w:t>– 1 taza de hielo</w:t>
      </w:r>
      <w:r w:rsidRPr="00E37B11">
        <w:br/>
      </w:r>
      <w:r w:rsidRPr="00E37B11">
        <w:rPr>
          <w:i/>
          <w:iCs/>
        </w:rPr>
        <w:t>– limón de pica en cuartos para adornar</w:t>
      </w:r>
      <w:r w:rsidRPr="00E37B11">
        <w:br/>
      </w:r>
      <w:r w:rsidRPr="00E37B11">
        <w:rPr>
          <w:i/>
          <w:iCs/>
        </w:rPr>
        <w:t>– sal para el borde del vaso</w:t>
      </w:r>
    </w:p>
    <w:p w14:paraId="378652E0" w14:textId="77777777" w:rsidR="00E37B11" w:rsidRPr="00E37B11" w:rsidRDefault="00E37B11" w:rsidP="00E37B11">
      <w:pPr>
        <w:pStyle w:val="Prrafodelista"/>
        <w:spacing w:line="360" w:lineRule="auto"/>
      </w:pPr>
      <w:r w:rsidRPr="00E37B11">
        <w:rPr>
          <w:b/>
          <w:bCs/>
        </w:rPr>
        <w:t>Preparación:</w:t>
      </w:r>
    </w:p>
    <w:p w14:paraId="37262448" w14:textId="08FBBDFD" w:rsidR="00E37B11" w:rsidRDefault="00E37B11" w:rsidP="00E37B11">
      <w:pPr>
        <w:pStyle w:val="Prrafodelista"/>
        <w:spacing w:line="360" w:lineRule="auto"/>
      </w:pPr>
      <w:r w:rsidRPr="00E37B11">
        <w:t>1. Frota el borde del vaso con un trozo de limón sutil y luego sumérgelo en sal.</w:t>
      </w:r>
      <w:r w:rsidRPr="00E37B11">
        <w:br/>
        <w:t>2. Agrega todos los ingredientes en una licuadora y mezcla unos 30 segundos.</w:t>
      </w:r>
      <w:r w:rsidRPr="00E37B11">
        <w:br/>
        <w:t>3. Vierte en un vaso de margarita y decora con un trozo de limón sutil. </w:t>
      </w:r>
    </w:p>
    <w:p w14:paraId="3CB44410" w14:textId="77777777" w:rsidR="00E37B11" w:rsidRPr="00E37B11" w:rsidRDefault="00E37B11" w:rsidP="00E37B11">
      <w:pPr>
        <w:pStyle w:val="Prrafodelista"/>
        <w:spacing w:line="360" w:lineRule="auto"/>
      </w:pPr>
    </w:p>
    <w:p w14:paraId="6763F1AB" w14:textId="77777777" w:rsidR="00E37B11" w:rsidRPr="00A32298" w:rsidRDefault="00E37B11" w:rsidP="00A32298">
      <w:pPr>
        <w:pStyle w:val="Prrafodelista"/>
        <w:spacing w:line="360" w:lineRule="auto"/>
      </w:pPr>
    </w:p>
    <w:p w14:paraId="271142CD" w14:textId="77777777" w:rsidR="00A32298" w:rsidRDefault="00A32298" w:rsidP="00A32298">
      <w:pPr>
        <w:pStyle w:val="Prrafodelista"/>
        <w:spacing w:line="360" w:lineRule="auto"/>
      </w:pPr>
    </w:p>
    <w:p w14:paraId="6B3DD04D" w14:textId="77777777" w:rsidR="00E37B11" w:rsidRPr="001855F3" w:rsidRDefault="00E37B11" w:rsidP="00E37B11">
      <w:pPr>
        <w:pStyle w:val="Prrafodelista"/>
        <w:spacing w:line="360" w:lineRule="auto"/>
        <w:rPr>
          <w:b/>
          <w:bCs/>
          <w:u w:val="single"/>
        </w:rPr>
      </w:pPr>
      <w:proofErr w:type="spellStart"/>
      <w:r w:rsidRPr="001855F3">
        <w:rPr>
          <w:b/>
          <w:bCs/>
          <w:u w:val="single"/>
        </w:rPr>
        <w:lastRenderedPageBreak/>
        <w:t>Rosato</w:t>
      </w:r>
      <w:proofErr w:type="spellEnd"/>
      <w:r w:rsidRPr="001855F3">
        <w:rPr>
          <w:b/>
          <w:bCs/>
          <w:u w:val="single"/>
        </w:rPr>
        <w:t xml:space="preserve"> &amp; Co</w:t>
      </w:r>
    </w:p>
    <w:p w14:paraId="22B48BD1" w14:textId="77777777" w:rsidR="00E37B11" w:rsidRDefault="00E37B11" w:rsidP="00E37B11">
      <w:pPr>
        <w:spacing w:line="360" w:lineRule="auto"/>
        <w:rPr>
          <w:b/>
          <w:bCs/>
        </w:rPr>
      </w:pPr>
      <w:proofErr w:type="spellStart"/>
      <w:r>
        <w:t>Aca</w:t>
      </w:r>
      <w:proofErr w:type="spellEnd"/>
      <w:r>
        <w:t xml:space="preserve"> vamos a mostrarles como preparar un trago con dos alcoholes de nuestros preferidos: </w:t>
      </w:r>
      <w:r w:rsidRPr="00E37B11">
        <w:rPr>
          <w:b/>
          <w:bCs/>
        </w:rPr>
        <w:t xml:space="preserve">Ramazzotti </w:t>
      </w:r>
      <w:proofErr w:type="spellStart"/>
      <w:r w:rsidRPr="00E37B11">
        <w:rPr>
          <w:b/>
          <w:bCs/>
        </w:rPr>
        <w:t>Rosato</w:t>
      </w:r>
      <w:proofErr w:type="spellEnd"/>
      <w:r>
        <w:t xml:space="preserve"> Y </w:t>
      </w:r>
      <w:r w:rsidRPr="00E37B11">
        <w:rPr>
          <w:b/>
          <w:bCs/>
        </w:rPr>
        <w:t>Gin</w:t>
      </w:r>
      <w:r>
        <w:rPr>
          <w:b/>
          <w:bCs/>
        </w:rPr>
        <w:t>.</w:t>
      </w:r>
    </w:p>
    <w:p w14:paraId="00DEAAA2" w14:textId="77777777" w:rsidR="00E37B11" w:rsidRPr="00E37B11" w:rsidRDefault="00E37B11" w:rsidP="00E37B11">
      <w:pPr>
        <w:spacing w:line="360" w:lineRule="auto"/>
      </w:pPr>
      <w:r w:rsidRPr="00E37B11">
        <w:rPr>
          <w:b/>
          <w:bCs/>
        </w:rPr>
        <w:t>Ingredientes:</w:t>
      </w:r>
    </w:p>
    <w:p w14:paraId="7944A698" w14:textId="59B819B1" w:rsidR="00E37B11" w:rsidRDefault="00E37B11" w:rsidP="00E37B11">
      <w:pPr>
        <w:spacing w:line="360" w:lineRule="auto"/>
        <w:rPr>
          <w:i/>
          <w:iCs/>
        </w:rPr>
      </w:pPr>
      <w:r w:rsidRPr="00E37B11">
        <w:rPr>
          <w:i/>
          <w:iCs/>
        </w:rPr>
        <w:t xml:space="preserve">– 1.5 oz (45 ml) de Ramazzotti Aperitivo </w:t>
      </w:r>
      <w:proofErr w:type="spellStart"/>
      <w:r w:rsidRPr="00E37B11">
        <w:rPr>
          <w:i/>
          <w:iCs/>
        </w:rPr>
        <w:t>Rosato</w:t>
      </w:r>
      <w:proofErr w:type="spellEnd"/>
      <w:r w:rsidRPr="00E37B11">
        <w:br/>
      </w:r>
      <w:r w:rsidRPr="00E37B11">
        <w:rPr>
          <w:i/>
          <w:iCs/>
        </w:rPr>
        <w:t xml:space="preserve">– 0.5 oz (15 ml) de London </w:t>
      </w:r>
      <w:proofErr w:type="spellStart"/>
      <w:r w:rsidRPr="00E37B11">
        <w:rPr>
          <w:i/>
          <w:iCs/>
        </w:rPr>
        <w:t>Dry</w:t>
      </w:r>
      <w:proofErr w:type="spellEnd"/>
      <w:r w:rsidRPr="00E37B11">
        <w:rPr>
          <w:i/>
          <w:iCs/>
        </w:rPr>
        <w:t xml:space="preserve"> Gin</w:t>
      </w:r>
      <w:r w:rsidRPr="00E37B11">
        <w:br/>
      </w:r>
      <w:r w:rsidRPr="00E37B11">
        <w:rPr>
          <w:i/>
          <w:iCs/>
        </w:rPr>
        <w:t>– 0.5 oz (15 ml) de jugo de limón</w:t>
      </w:r>
      <w:r w:rsidRPr="00E37B11">
        <w:br/>
      </w:r>
      <w:r w:rsidRPr="00E37B11">
        <w:rPr>
          <w:i/>
          <w:iCs/>
        </w:rPr>
        <w:t xml:space="preserve">– 0.3 oz (9 ml) de </w:t>
      </w:r>
      <w:proofErr w:type="spellStart"/>
      <w:r w:rsidRPr="00E37B11">
        <w:rPr>
          <w:i/>
          <w:iCs/>
        </w:rPr>
        <w:t>syrup</w:t>
      </w:r>
      <w:proofErr w:type="spellEnd"/>
      <w:r w:rsidRPr="00E37B11">
        <w:rPr>
          <w:i/>
          <w:iCs/>
        </w:rPr>
        <w:t xml:space="preserve"> de jengibre</w:t>
      </w:r>
      <w:r w:rsidRPr="00E37B11">
        <w:br/>
      </w:r>
      <w:r w:rsidRPr="00E37B11">
        <w:rPr>
          <w:i/>
          <w:iCs/>
        </w:rPr>
        <w:t>– 5 rodajas de manzana verde</w:t>
      </w:r>
      <w:r w:rsidRPr="00E37B11">
        <w:br/>
      </w:r>
      <w:r w:rsidRPr="00E37B11">
        <w:rPr>
          <w:i/>
          <w:iCs/>
        </w:rPr>
        <w:t>– agua tónica</w:t>
      </w:r>
      <w:r w:rsidRPr="00E37B11">
        <w:br/>
      </w:r>
      <w:r w:rsidRPr="00E37B11">
        <w:rPr>
          <w:i/>
          <w:iCs/>
        </w:rPr>
        <w:t>– cubos de hielo</w:t>
      </w:r>
      <w:r w:rsidRPr="00E37B11">
        <w:br/>
      </w:r>
      <w:r w:rsidRPr="00E37B11">
        <w:rPr>
          <w:i/>
          <w:iCs/>
        </w:rPr>
        <w:t>– hojas de menta para decorar</w:t>
      </w:r>
    </w:p>
    <w:p w14:paraId="478C8DFB" w14:textId="77777777" w:rsidR="00E37B11" w:rsidRPr="00E37B11" w:rsidRDefault="00E37B11" w:rsidP="00E37B11">
      <w:pPr>
        <w:spacing w:line="360" w:lineRule="auto"/>
      </w:pPr>
      <w:r w:rsidRPr="00E37B11">
        <w:rPr>
          <w:b/>
          <w:bCs/>
        </w:rPr>
        <w:t>Preparación:</w:t>
      </w:r>
    </w:p>
    <w:p w14:paraId="6C0C8FE9" w14:textId="4A537E9F" w:rsidR="00E37B11" w:rsidRDefault="00E37B11" w:rsidP="001855F3">
      <w:pPr>
        <w:spacing w:line="360" w:lineRule="auto"/>
      </w:pPr>
      <w:r w:rsidRPr="00E37B11">
        <w:t>1. En tu coctelera favorita, poner 2 rodajas de manzana verde, junto al </w:t>
      </w:r>
      <w:proofErr w:type="spellStart"/>
      <w:r w:rsidRPr="00E37B11">
        <w:fldChar w:fldCharType="begin"/>
      </w:r>
      <w:r w:rsidRPr="00E37B11">
        <w:instrText xml:space="preserve"> HYPERLINK "https://www.tragosdelmundo.cl/ramazzotti-trago/" </w:instrText>
      </w:r>
      <w:r w:rsidRPr="00E37B11">
        <w:fldChar w:fldCharType="separate"/>
      </w:r>
      <w:r w:rsidRPr="00E37B11">
        <w:t>ramazzotti</w:t>
      </w:r>
      <w:proofErr w:type="spellEnd"/>
      <w:r w:rsidRPr="00E37B11">
        <w:fldChar w:fldCharType="end"/>
      </w:r>
      <w:r w:rsidRPr="00E37B11">
        <w:t xml:space="preserve">, el gin, jugo de limón y el </w:t>
      </w:r>
      <w:proofErr w:type="spellStart"/>
      <w:r w:rsidRPr="00E37B11">
        <w:t>syrup</w:t>
      </w:r>
      <w:proofErr w:type="spellEnd"/>
      <w:r w:rsidRPr="00E37B11">
        <w:t xml:space="preserve"> de jengibre.</w:t>
      </w:r>
      <w:r w:rsidRPr="00E37B11">
        <w:br/>
        <w:t>2. Mezcla todos los ingredientes por 15 segundos.</w:t>
      </w:r>
      <w:r w:rsidRPr="00E37B11">
        <w:br/>
        <w:t>3. Cuela el líquido en una copa o vaso con harto hielo.</w:t>
      </w:r>
      <w:r w:rsidRPr="00E37B11">
        <w:br/>
        <w:t>4. Agrega con mucho cuidado, y con la ayuda de una cuchara, agua tónica para rellenar.</w:t>
      </w:r>
      <w:r w:rsidRPr="00E37B11">
        <w:br/>
        <w:t>5. Decora con las rodajas de manzana y hojas de menta.</w:t>
      </w:r>
    </w:p>
    <w:p w14:paraId="002D63A5" w14:textId="77777777" w:rsidR="001855F3" w:rsidRDefault="001855F3" w:rsidP="001855F3">
      <w:pPr>
        <w:spacing w:line="360" w:lineRule="auto"/>
      </w:pPr>
    </w:p>
    <w:p w14:paraId="065D8FD4" w14:textId="77777777" w:rsidR="00E37B11" w:rsidRDefault="00E37B11" w:rsidP="00A32298">
      <w:pPr>
        <w:pStyle w:val="Prrafodelista"/>
        <w:spacing w:line="360" w:lineRule="auto"/>
        <w:ind w:left="1440"/>
      </w:pPr>
    </w:p>
    <w:p w14:paraId="08C5ADD1" w14:textId="3600A302" w:rsidR="00A32298" w:rsidRDefault="00A32298" w:rsidP="00A32298">
      <w:pPr>
        <w:pStyle w:val="Prrafodelista"/>
        <w:numPr>
          <w:ilvl w:val="1"/>
          <w:numId w:val="3"/>
        </w:numPr>
        <w:spacing w:line="360" w:lineRule="auto"/>
      </w:pPr>
      <w:r w:rsidRPr="00ED7635">
        <w:rPr>
          <w:highlight w:val="cyan"/>
          <w:u w:val="single"/>
        </w:rPr>
        <w:t>SIN ALCOHOL</w:t>
      </w:r>
      <w:r w:rsidRPr="009D4E04">
        <w:rPr>
          <w:u w:val="single"/>
        </w:rPr>
        <w:t>:</w:t>
      </w:r>
      <w:r>
        <w:t xml:space="preserve"> </w:t>
      </w:r>
      <w:proofErr w:type="spellStart"/>
      <w:r>
        <w:t>idem</w:t>
      </w:r>
      <w:proofErr w:type="spellEnd"/>
      <w:r>
        <w:t xml:space="preserve"> TRAGOS</w:t>
      </w:r>
    </w:p>
    <w:p w14:paraId="517A6595" w14:textId="77777777" w:rsidR="001855F3" w:rsidRDefault="001855F3" w:rsidP="001855F3">
      <w:pPr>
        <w:pStyle w:val="Prrafodelista"/>
        <w:spacing w:line="360" w:lineRule="auto"/>
        <w:ind w:left="1440"/>
      </w:pPr>
    </w:p>
    <w:p w14:paraId="2B27EECB" w14:textId="5F97E782" w:rsidR="001855F3" w:rsidRDefault="001855F3" w:rsidP="001855F3">
      <w:pPr>
        <w:pStyle w:val="Prrafodelista"/>
        <w:spacing w:line="360" w:lineRule="auto"/>
        <w:rPr>
          <w:b/>
          <w:bCs/>
          <w:u w:val="single"/>
        </w:rPr>
      </w:pPr>
      <w:r w:rsidRPr="001855F3">
        <w:rPr>
          <w:b/>
          <w:bCs/>
          <w:u w:val="single"/>
        </w:rPr>
        <w:t>Piña Colada Sin Alcohol</w:t>
      </w:r>
    </w:p>
    <w:p w14:paraId="61995305" w14:textId="63D4FFB2" w:rsidR="001855F3" w:rsidRDefault="001855F3" w:rsidP="001855F3">
      <w:pPr>
        <w:pStyle w:val="Prrafodelista"/>
        <w:spacing w:line="360" w:lineRule="auto"/>
      </w:pPr>
      <w:r w:rsidRPr="001855F3">
        <w:t xml:space="preserve">Si </w:t>
      </w:r>
      <w:r>
        <w:t xml:space="preserve">te dan ganas de tomar algo rico, lleno de </w:t>
      </w:r>
      <w:proofErr w:type="gramStart"/>
      <w:r>
        <w:t>sabores</w:t>
      </w:r>
      <w:proofErr w:type="gramEnd"/>
      <w:r>
        <w:t xml:space="preserve"> pero sin alcohol, esta receta te va a encantar</w:t>
      </w:r>
    </w:p>
    <w:p w14:paraId="3238DB0A" w14:textId="77777777" w:rsidR="001855F3" w:rsidRPr="001855F3" w:rsidRDefault="001855F3" w:rsidP="001855F3">
      <w:pPr>
        <w:spacing w:line="360" w:lineRule="auto"/>
        <w:rPr>
          <w:b/>
          <w:bCs/>
        </w:rPr>
      </w:pPr>
      <w:r w:rsidRPr="001855F3">
        <w:rPr>
          <w:b/>
          <w:bCs/>
        </w:rPr>
        <w:t>Ingredientes para dos porciones:</w:t>
      </w:r>
    </w:p>
    <w:p w14:paraId="4A37EB05" w14:textId="5E3FF73B" w:rsidR="001855F3" w:rsidRDefault="001855F3" w:rsidP="001855F3">
      <w:pPr>
        <w:spacing w:line="360" w:lineRule="auto"/>
        <w:rPr>
          <w:i/>
          <w:iCs/>
        </w:rPr>
      </w:pPr>
      <w:r w:rsidRPr="001855F3">
        <w:rPr>
          <w:i/>
          <w:iCs/>
        </w:rPr>
        <w:t>– 1 taza de leche de coco</w:t>
      </w:r>
      <w:r w:rsidRPr="001855F3">
        <w:br/>
      </w:r>
      <w:r w:rsidRPr="001855F3">
        <w:rPr>
          <w:i/>
          <w:iCs/>
        </w:rPr>
        <w:t>– 1/3 taza de leche condensada</w:t>
      </w:r>
      <w:r w:rsidRPr="001855F3">
        <w:br/>
      </w:r>
      <w:r w:rsidRPr="001855F3">
        <w:rPr>
          <w:i/>
          <w:iCs/>
        </w:rPr>
        <w:t>– 1 taza de jugo de piña</w:t>
      </w:r>
      <w:r w:rsidRPr="001855F3">
        <w:rPr>
          <w:b/>
          <w:bCs/>
        </w:rPr>
        <w:br/>
      </w:r>
      <w:r w:rsidRPr="001855F3">
        <w:rPr>
          <w:i/>
          <w:iCs/>
        </w:rPr>
        <w:lastRenderedPageBreak/>
        <w:t>– 2 rodajas cortadas de piña fresca o en conserva</w:t>
      </w:r>
      <w:r w:rsidRPr="001855F3">
        <w:br/>
      </w:r>
      <w:r w:rsidRPr="001855F3">
        <w:rPr>
          <w:i/>
          <w:iCs/>
        </w:rPr>
        <w:t>– 1 taza de hielo picado</w:t>
      </w:r>
    </w:p>
    <w:p w14:paraId="177BDBDE" w14:textId="77777777" w:rsidR="001855F3" w:rsidRPr="001855F3" w:rsidRDefault="001855F3" w:rsidP="001855F3">
      <w:pPr>
        <w:spacing w:line="360" w:lineRule="auto"/>
        <w:rPr>
          <w:b/>
          <w:bCs/>
        </w:rPr>
      </w:pPr>
      <w:r w:rsidRPr="001855F3">
        <w:rPr>
          <w:b/>
          <w:bCs/>
        </w:rPr>
        <w:t>Preparación:</w:t>
      </w:r>
    </w:p>
    <w:p w14:paraId="7D623FAE" w14:textId="7283960B" w:rsidR="001855F3" w:rsidRPr="001855F3" w:rsidRDefault="001855F3" w:rsidP="001855F3">
      <w:pPr>
        <w:spacing w:line="360" w:lineRule="auto"/>
      </w:pPr>
      <w:r w:rsidRPr="001855F3">
        <w:t>1. Agrega todos los ingredientes en una licuadora y bate durante unos 30 segundos, hasta obtener una consistencia espesa.</w:t>
      </w:r>
      <w:r w:rsidRPr="001855F3">
        <w:br/>
        <w:t>2. Vierte en una copa y decora con un trocito de piña.</w:t>
      </w:r>
    </w:p>
    <w:p w14:paraId="56DB1C34" w14:textId="77777777" w:rsidR="001855F3" w:rsidRDefault="001855F3" w:rsidP="001855F3">
      <w:pPr>
        <w:pStyle w:val="Prrafodelista"/>
        <w:spacing w:line="360" w:lineRule="auto"/>
        <w:ind w:left="1440"/>
      </w:pPr>
    </w:p>
    <w:p w14:paraId="5B04FAAF" w14:textId="25C837EE" w:rsidR="001855F3" w:rsidRDefault="00A32298" w:rsidP="001855F3">
      <w:pPr>
        <w:pStyle w:val="Prrafodelista"/>
        <w:numPr>
          <w:ilvl w:val="1"/>
          <w:numId w:val="3"/>
        </w:numPr>
        <w:spacing w:line="360" w:lineRule="auto"/>
      </w:pPr>
      <w:r w:rsidRPr="00ED7635">
        <w:rPr>
          <w:highlight w:val="cyan"/>
          <w:u w:val="single"/>
        </w:rPr>
        <w:t>SOBRE NOSOTROS</w:t>
      </w:r>
      <w:r>
        <w:t xml:space="preserve">: </w:t>
      </w:r>
    </w:p>
    <w:p w14:paraId="54BCAECB" w14:textId="77777777" w:rsidR="00926F21" w:rsidRDefault="00926F21" w:rsidP="00926F21">
      <w:pPr>
        <w:pStyle w:val="Prrafodelista"/>
        <w:spacing w:line="360" w:lineRule="auto"/>
        <w:ind w:left="1440"/>
      </w:pPr>
    </w:p>
    <w:p w14:paraId="5E89013F" w14:textId="23923425" w:rsidR="00B7543D" w:rsidRDefault="001855F3" w:rsidP="00B7543D">
      <w:pPr>
        <w:spacing w:line="360" w:lineRule="auto"/>
      </w:pPr>
      <w:proofErr w:type="gramStart"/>
      <w:r w:rsidRPr="001855F3">
        <w:t>Hola</w:t>
      </w:r>
      <w:r>
        <w:t>!</w:t>
      </w:r>
      <w:proofErr w:type="gramEnd"/>
      <w:r>
        <w:t xml:space="preserve"> </w:t>
      </w:r>
      <w:r w:rsidR="00B7543D">
        <w:t xml:space="preserve">Somos </w:t>
      </w:r>
      <w:proofErr w:type="spellStart"/>
      <w:r w:rsidR="00B7543D">
        <w:t>Gonza</w:t>
      </w:r>
      <w:proofErr w:type="spellEnd"/>
      <w:r w:rsidR="00B7543D">
        <w:t xml:space="preserve">, </w:t>
      </w:r>
      <w:proofErr w:type="spellStart"/>
      <w:r w:rsidR="00B7543D">
        <w:t>Facu</w:t>
      </w:r>
      <w:proofErr w:type="spellEnd"/>
      <w:r w:rsidR="00B7543D">
        <w:t xml:space="preserve"> y Nata, un grupo de amigos que decidió crear este espacio para compartir con ustedes esto que nos apasiona: recetas y </w:t>
      </w:r>
      <w:proofErr w:type="spellStart"/>
      <w:r w:rsidR="00B7543D">
        <w:t>tips</w:t>
      </w:r>
      <w:proofErr w:type="spellEnd"/>
      <w:r w:rsidR="00B7543D">
        <w:t xml:space="preserve"> de cocteles ricos, llenos de sabores y para pasar buenos momentos con amigos. </w:t>
      </w:r>
    </w:p>
    <w:p w14:paraId="4A0F22BC" w14:textId="3F596689" w:rsidR="00B7543D" w:rsidRDefault="00B7543D" w:rsidP="00B7543D">
      <w:pPr>
        <w:spacing w:line="360" w:lineRule="auto"/>
      </w:pPr>
      <w:r>
        <w:t>Creemos que no hace falta ser un barman super experimentado o tener ingredientes complejos para hacer un buen trago, sino que, una buena receta y muchas ganas de probar algo rico y hecho con dedicación.</w:t>
      </w:r>
    </w:p>
    <w:p w14:paraId="40130092" w14:textId="551A2836" w:rsidR="00B7543D" w:rsidRDefault="00B7543D" w:rsidP="00B7543D">
      <w:pPr>
        <w:spacing w:line="360" w:lineRule="auto"/>
      </w:pPr>
      <w:r>
        <w:t xml:space="preserve">Esta idea surge a partir de las experiencias de cada uno en sus viajes, en donde fuimos descubriendo distintos sabores y combinaciones de los mas variados ingredientes. </w:t>
      </w:r>
      <w:proofErr w:type="gramStart"/>
      <w:r>
        <w:t>Además</w:t>
      </w:r>
      <w:proofErr w:type="gramEnd"/>
      <w:r>
        <w:t xml:space="preserve"> nos dimos cuenta de que, la gente muchas veces quiere preparar sus cocteles en casa, pero termina sin hacerlos por no encontrar recetas simples y sin tantos ingredientes complejos.</w:t>
      </w:r>
    </w:p>
    <w:p w14:paraId="678570EA" w14:textId="0D167736" w:rsidR="00B7543D" w:rsidRDefault="00B7543D" w:rsidP="00B7543D">
      <w:pPr>
        <w:spacing w:line="360" w:lineRule="auto"/>
      </w:pPr>
      <w:proofErr w:type="gramStart"/>
      <w:r>
        <w:t xml:space="preserve">Si </w:t>
      </w:r>
      <w:proofErr w:type="spellStart"/>
      <w:r>
        <w:t>queres</w:t>
      </w:r>
      <w:proofErr w:type="spellEnd"/>
      <w:r>
        <w:t xml:space="preserve"> saber </w:t>
      </w:r>
      <w:proofErr w:type="spellStart"/>
      <w:r>
        <w:t>mas</w:t>
      </w:r>
      <w:proofErr w:type="spellEnd"/>
      <w:r>
        <w:t xml:space="preserve"> de nosotros, </w:t>
      </w:r>
      <w:proofErr w:type="spellStart"/>
      <w:r>
        <w:t>contactanos</w:t>
      </w:r>
      <w:proofErr w:type="spellEnd"/>
      <w:r>
        <w:t>!</w:t>
      </w:r>
      <w:proofErr w:type="gramEnd"/>
    </w:p>
    <w:p w14:paraId="31E80C9D" w14:textId="2E38AD24" w:rsidR="00ED7635" w:rsidRDefault="00ED7635" w:rsidP="00B7543D">
      <w:pPr>
        <w:spacing w:line="360" w:lineRule="auto"/>
      </w:pPr>
    </w:p>
    <w:p w14:paraId="4F570A34" w14:textId="579DD1CB" w:rsidR="00ED7635" w:rsidRDefault="00ED7635" w:rsidP="00B7543D">
      <w:pPr>
        <w:spacing w:line="360" w:lineRule="auto"/>
      </w:pPr>
      <w:r w:rsidRPr="00ED7635">
        <w:rPr>
          <w:highlight w:val="yellow"/>
        </w:rPr>
        <w:t>Fotos de nosotros blanco y negro</w:t>
      </w:r>
    </w:p>
    <w:p w14:paraId="1E5E6363" w14:textId="26179C17" w:rsidR="00926F21" w:rsidRDefault="00926F21" w:rsidP="00B7543D">
      <w:pPr>
        <w:spacing w:line="360" w:lineRule="auto"/>
      </w:pPr>
    </w:p>
    <w:p w14:paraId="55DCD976" w14:textId="77777777" w:rsidR="001855F3" w:rsidRDefault="001855F3" w:rsidP="00ED7635">
      <w:pPr>
        <w:spacing w:line="360" w:lineRule="auto"/>
      </w:pPr>
    </w:p>
    <w:p w14:paraId="6980EA31" w14:textId="1CA8F018" w:rsidR="00A32298" w:rsidRDefault="00A32298" w:rsidP="00A32298">
      <w:pPr>
        <w:pStyle w:val="Prrafodelista"/>
        <w:numPr>
          <w:ilvl w:val="1"/>
          <w:numId w:val="3"/>
        </w:numPr>
        <w:spacing w:line="360" w:lineRule="auto"/>
      </w:pPr>
      <w:r w:rsidRPr="009D4E04">
        <w:rPr>
          <w:u w:val="single"/>
        </w:rPr>
        <w:t xml:space="preserve">BLOG: </w:t>
      </w:r>
      <w:r w:rsidR="00ED7635">
        <w:t>acá</w:t>
      </w:r>
      <w:r>
        <w:t xml:space="preserve"> ponemos un par de notas relacionadas a tragos, en formato blog</w:t>
      </w:r>
    </w:p>
    <w:p w14:paraId="1018141C" w14:textId="06C83EA2" w:rsidR="00926F21" w:rsidRPr="00926F21" w:rsidRDefault="00926F21" w:rsidP="00926F21">
      <w:pPr>
        <w:pStyle w:val="Prrafodelista"/>
        <w:spacing w:line="360" w:lineRule="auto"/>
        <w:rPr>
          <w:sz w:val="28"/>
          <w:szCs w:val="28"/>
        </w:rPr>
      </w:pPr>
    </w:p>
    <w:p w14:paraId="3D7A8D32" w14:textId="77777777" w:rsidR="00926F21" w:rsidRPr="00926F21" w:rsidRDefault="00926F21" w:rsidP="00926F21">
      <w:pPr>
        <w:spacing w:line="360" w:lineRule="auto"/>
        <w:rPr>
          <w:sz w:val="28"/>
          <w:szCs w:val="28"/>
        </w:rPr>
      </w:pPr>
      <w:r w:rsidRPr="00926F21">
        <w:rPr>
          <w:sz w:val="28"/>
          <w:szCs w:val="28"/>
        </w:rPr>
        <w:t>¿Qué Tipos De Cocteleras Profesionales Existen?</w:t>
      </w:r>
    </w:p>
    <w:p w14:paraId="4B1772C4" w14:textId="2B943580" w:rsidR="00926F21" w:rsidRDefault="00926F21" w:rsidP="00926F21">
      <w:pPr>
        <w:pStyle w:val="Prrafodelista"/>
        <w:spacing w:line="360" w:lineRule="auto"/>
        <w:rPr>
          <w:rStyle w:val="Textoennegrita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Coctelera francesa</w:t>
      </w:r>
    </w:p>
    <w:p w14:paraId="6FD549F0" w14:textId="71014D51" w:rsidR="00AC185F" w:rsidRDefault="00AC185F" w:rsidP="00926F21">
      <w:pPr>
        <w:pStyle w:val="Prrafodelista"/>
        <w:spacing w:line="360" w:lineRule="auto"/>
        <w:rPr>
          <w:rStyle w:val="Textoennegrita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noProof/>
          <w:sz w:val="23"/>
          <w:szCs w:val="23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2739825" wp14:editId="6760F933">
            <wp:extent cx="1695450" cy="1695450"/>
            <wp:effectExtent l="0" t="0" r="0" b="0"/>
            <wp:docPr id="3" name="Imagen 3" descr="C:\Users\nbesso\AppData\Local\Microsoft\Windows\INetCache\Content.MSO\A8AB4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besso\AppData\Local\Microsoft\Windows\INetCache\Content.MSO\A8AB42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FE58" w14:textId="6CE87985" w:rsidR="00926F21" w:rsidRDefault="00926F21" w:rsidP="00AC185F">
      <w:pPr>
        <w:spacing w:after="0" w:line="360" w:lineRule="auto"/>
      </w:pPr>
      <w:r>
        <w:t xml:space="preserve">Es el tipo de coctelera </w:t>
      </w:r>
      <w:proofErr w:type="spellStart"/>
      <w:r>
        <w:t>mas</w:t>
      </w:r>
      <w:proofErr w:type="spellEnd"/>
      <w:r>
        <w:t xml:space="preserve"> sencillo. </w:t>
      </w:r>
      <w:r w:rsidRPr="00926F21">
        <w:t>Tiene un </w:t>
      </w:r>
      <w:r w:rsidRPr="00926F21">
        <w:rPr>
          <w:b/>
          <w:bCs/>
        </w:rPr>
        <w:t xml:space="preserve">diseño </w:t>
      </w:r>
      <w:proofErr w:type="spellStart"/>
      <w:r w:rsidRPr="00926F21">
        <w:rPr>
          <w:b/>
          <w:bCs/>
        </w:rPr>
        <w:t>semi-ovalado</w:t>
      </w:r>
      <w:proofErr w:type="spellEnd"/>
      <w:r w:rsidRPr="00926F21">
        <w:rPr>
          <w:b/>
          <w:bCs/>
        </w:rPr>
        <w:t xml:space="preserve"> y está formada por dos simples piezas</w:t>
      </w:r>
      <w:r w:rsidRPr="00926F21">
        <w:t>: el vaso de acero que contiene la bebida y la tapa. No incluye colador ¡tenlo en cuenta!</w:t>
      </w:r>
    </w:p>
    <w:p w14:paraId="0D7CA276" w14:textId="796255D6" w:rsidR="00926F21" w:rsidRDefault="00926F21" w:rsidP="00AC185F">
      <w:pPr>
        <w:spacing w:after="0" w:line="360" w:lineRule="auto"/>
      </w:pPr>
      <w:r w:rsidRPr="00926F21">
        <w:t>Además, cuenta con una capacidad aproximada de 700 ml.</w:t>
      </w:r>
    </w:p>
    <w:p w14:paraId="4C83F56B" w14:textId="77777777" w:rsidR="00AC185F" w:rsidRPr="00926F21" w:rsidRDefault="00AC185F" w:rsidP="00AC185F">
      <w:pPr>
        <w:spacing w:after="0" w:line="360" w:lineRule="auto"/>
      </w:pPr>
    </w:p>
    <w:p w14:paraId="5C9BE53F" w14:textId="77777777" w:rsidR="00AC185F" w:rsidRDefault="00AC185F" w:rsidP="00AC18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  <w:r>
        <w:rPr>
          <w:rStyle w:val="Textoennegrita"/>
          <w:rFonts w:ascii="Arial" w:hAnsi="Arial" w:cs="Arial"/>
          <w:sz w:val="23"/>
          <w:szCs w:val="23"/>
          <w:bdr w:val="none" w:sz="0" w:space="0" w:color="auto" w:frame="1"/>
        </w:rPr>
        <w:t>Coctelera estándar</w:t>
      </w:r>
    </w:p>
    <w:p w14:paraId="521B48C2" w14:textId="77777777" w:rsidR="00AC185F" w:rsidRDefault="00AC185F" w:rsidP="00AC185F">
      <w:pPr>
        <w:spacing w:after="0" w:line="360" w:lineRule="auto"/>
      </w:pPr>
      <w:r w:rsidRPr="00AC185F">
        <w:t>Otro de los tipos de cocteleras para principiantes es la coctelera estándar que te será muy úti</w:t>
      </w:r>
      <w:r>
        <w:t xml:space="preserve">l </w:t>
      </w:r>
      <w:r w:rsidRPr="00AC185F">
        <w:t>para crear bebidas sencillas.</w:t>
      </w:r>
    </w:p>
    <w:p w14:paraId="6A9B8167" w14:textId="7D6ADB51" w:rsidR="00AC185F" w:rsidRDefault="00AC185F" w:rsidP="00AC185F">
      <w:pPr>
        <w:spacing w:after="0" w:line="360" w:lineRule="auto"/>
      </w:pPr>
      <w:r w:rsidRPr="00AC185F">
        <w:t>En este modelo encontrarás tres piezas: el vaso, el cubre vaso desde donde se sirve el combinado, el tapón y un pequeño colador para evitar que caiga el hielo o los ingredientes que utilices para aromatizar tu cóctel.</w:t>
      </w:r>
    </w:p>
    <w:p w14:paraId="076C9D47" w14:textId="6CDA612A" w:rsidR="00AC185F" w:rsidRDefault="00AC185F" w:rsidP="00AC185F">
      <w:pPr>
        <w:spacing w:after="0" w:line="360" w:lineRule="auto"/>
      </w:pPr>
    </w:p>
    <w:p w14:paraId="760C3DFE" w14:textId="77777777" w:rsidR="00AC185F" w:rsidRDefault="00AC185F" w:rsidP="00AC18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  <w:r>
        <w:rPr>
          <w:rStyle w:val="Textoennegrita"/>
          <w:rFonts w:ascii="Arial" w:hAnsi="Arial" w:cs="Arial"/>
          <w:sz w:val="23"/>
          <w:szCs w:val="23"/>
          <w:bdr w:val="none" w:sz="0" w:space="0" w:color="auto" w:frame="1"/>
        </w:rPr>
        <w:t>Coctelera Manhattan</w:t>
      </w:r>
    </w:p>
    <w:p w14:paraId="4EB31DAD" w14:textId="77777777" w:rsidR="00AC185F" w:rsidRPr="00AC185F" w:rsidRDefault="00AC185F" w:rsidP="00AC185F">
      <w:pPr>
        <w:spacing w:after="0" w:line="360" w:lineRule="auto"/>
      </w:pPr>
      <w:r w:rsidRPr="00AC185F">
        <w:t>Su diseño recuerda al de la coctelera estándar con tres partes diferentes: vaso, cubre vaso y el colador que puedes quitar o poner como prefieras.</w:t>
      </w:r>
    </w:p>
    <w:p w14:paraId="48865EF9" w14:textId="77777777" w:rsidR="00AC185F" w:rsidRPr="00AC185F" w:rsidRDefault="00AC185F" w:rsidP="00AC185F">
      <w:pPr>
        <w:spacing w:after="0" w:line="360" w:lineRule="auto"/>
      </w:pPr>
      <w:r w:rsidRPr="00AC185F">
        <w:t>La principal ventaja de esta coctelera es que tiene una gran capacidad que llega a los 900 ml para poder crear más cantidad de cócteles.</w:t>
      </w:r>
    </w:p>
    <w:p w14:paraId="10CE8731" w14:textId="77777777" w:rsidR="00AC185F" w:rsidRPr="00AC185F" w:rsidRDefault="00AC185F" w:rsidP="00AC185F">
      <w:pPr>
        <w:spacing w:after="0" w:line="360" w:lineRule="auto"/>
      </w:pPr>
    </w:p>
    <w:p w14:paraId="0B9EEB5A" w14:textId="6AB787C0" w:rsidR="00926F21" w:rsidRDefault="00926F21" w:rsidP="00B31ADD">
      <w:pPr>
        <w:spacing w:line="360" w:lineRule="auto"/>
      </w:pPr>
      <w:bookmarkStart w:id="0" w:name="_GoBack"/>
      <w:bookmarkEnd w:id="0"/>
    </w:p>
    <w:p w14:paraId="1DDFC976" w14:textId="77777777" w:rsidR="00926F21" w:rsidRDefault="00926F21" w:rsidP="00926F21">
      <w:pPr>
        <w:pStyle w:val="Prrafodelista"/>
        <w:spacing w:line="360" w:lineRule="auto"/>
      </w:pPr>
    </w:p>
    <w:p w14:paraId="11A5495F" w14:textId="77777777" w:rsidR="00A32298" w:rsidRPr="009D4E04" w:rsidRDefault="00A32298" w:rsidP="00A32298">
      <w:pPr>
        <w:pStyle w:val="Prrafodelista"/>
        <w:numPr>
          <w:ilvl w:val="1"/>
          <w:numId w:val="3"/>
        </w:numPr>
        <w:spacing w:line="360" w:lineRule="auto"/>
      </w:pPr>
      <w:r w:rsidRPr="009D4E04">
        <w:rPr>
          <w:u w:val="single"/>
        </w:rPr>
        <w:t>CONTACTO:</w:t>
      </w:r>
      <w:r>
        <w:t xml:space="preserve"> formulario para enviar comentario (nombre, correo, asunto, cuerpo del </w:t>
      </w:r>
      <w:proofErr w:type="spellStart"/>
      <w:r>
        <w:t>msj</w:t>
      </w:r>
      <w:proofErr w:type="spellEnd"/>
      <w:r>
        <w:t>)</w:t>
      </w:r>
    </w:p>
    <w:p w14:paraId="4B366EC6" w14:textId="77777777" w:rsidR="00A32298" w:rsidRPr="000A5D43" w:rsidRDefault="00A32298" w:rsidP="00A32298">
      <w:pPr>
        <w:pStyle w:val="Prrafodelista"/>
        <w:spacing w:line="360" w:lineRule="auto"/>
        <w:rPr>
          <w:b/>
          <w:bCs/>
          <w:sz w:val="28"/>
          <w:szCs w:val="28"/>
          <w:u w:val="single"/>
        </w:rPr>
      </w:pPr>
    </w:p>
    <w:p w14:paraId="7C2F45C5" w14:textId="77777777" w:rsidR="00C56371" w:rsidRPr="00C56371" w:rsidRDefault="00C56371" w:rsidP="00C56371">
      <w:pPr>
        <w:spacing w:line="360" w:lineRule="auto"/>
        <w:rPr>
          <w:u w:val="single"/>
        </w:rPr>
      </w:pPr>
    </w:p>
    <w:sectPr w:rsidR="00C56371" w:rsidRPr="00C56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44119"/>
    <w:multiLevelType w:val="hybridMultilevel"/>
    <w:tmpl w:val="71068BC6"/>
    <w:lvl w:ilvl="0" w:tplc="4DFE7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371BB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ADE0B7B"/>
    <w:multiLevelType w:val="hybridMultilevel"/>
    <w:tmpl w:val="2D6CE288"/>
    <w:lvl w:ilvl="0" w:tplc="2C424B0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EA"/>
    <w:rsid w:val="000A5D43"/>
    <w:rsid w:val="000B0DEA"/>
    <w:rsid w:val="001855F3"/>
    <w:rsid w:val="0049339C"/>
    <w:rsid w:val="007A76A5"/>
    <w:rsid w:val="00926F21"/>
    <w:rsid w:val="009D4E04"/>
    <w:rsid w:val="00A32298"/>
    <w:rsid w:val="00AC185F"/>
    <w:rsid w:val="00B31ADD"/>
    <w:rsid w:val="00B7543D"/>
    <w:rsid w:val="00C56371"/>
    <w:rsid w:val="00E07446"/>
    <w:rsid w:val="00E37B11"/>
    <w:rsid w:val="00E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496B"/>
  <w15:chartTrackingRefBased/>
  <w15:docId w15:val="{6A1F88DC-FD19-4BFD-9EF1-0AD49F61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32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6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D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63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637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2298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3229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nfasis">
    <w:name w:val="Emphasis"/>
    <w:basedOn w:val="Fuentedeprrafopredeter"/>
    <w:uiPriority w:val="20"/>
    <w:qFormat/>
    <w:rsid w:val="00A32298"/>
    <w:rPr>
      <w:i/>
      <w:iCs/>
    </w:rPr>
  </w:style>
  <w:style w:type="character" w:styleId="Textoennegrita">
    <w:name w:val="Strong"/>
    <w:basedOn w:val="Fuentedeprrafopredeter"/>
    <w:uiPriority w:val="22"/>
    <w:qFormat/>
    <w:rsid w:val="00A322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6F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ragosdelmundo.cl/coctele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tragosdelmundo.c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ANDINA Argentina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Carola Besso</dc:creator>
  <cp:keywords/>
  <dc:description/>
  <cp:lastModifiedBy>Natali Carola Besso</cp:lastModifiedBy>
  <cp:revision>6</cp:revision>
  <dcterms:created xsi:type="dcterms:W3CDTF">2022-02-23T11:30:00Z</dcterms:created>
  <dcterms:modified xsi:type="dcterms:W3CDTF">2022-02-23T13:20:00Z</dcterms:modified>
</cp:coreProperties>
</file>