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**ADMINISTRATIVE OFFICE**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General Inquiries: 709-864-2708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Email: engr.MECH@mun.ca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**Peggy-Ann Parsons, Secretary**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Location: EN3046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Phone: 709-864-2271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Email: engr.MECH@mun.ca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**PROFESSORS**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Kevin Pope, P.Eng.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Location: ER4020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Phone: 709-864-2239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Email: kpope@mun.ca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Sima Alidokht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Location: EN3014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Phone: 709-864-4764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Email: saalidokht@mun.ca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Mohammad Al Janaideh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Location: EN3048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Phone: 709-864-4633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Email: maljanaideh@mun.ca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Oscar De Silva, P.Eng.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Location: EN3044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Phone: 709-864-2491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Email: oscar.desilva@mun.ca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Xili Duan, P.Eng.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Location: ER4019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Phone: 709-864-7108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Email: xduan@mun.ca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Ahmed Youssri Elruby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Location: EN3016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Phone: 709-864-7850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Email: aelruby@mun.ca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George Mann, P.Eng.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Location: EN3057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Phone: 709-864-8991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Email: gmann@mun.ca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Liam Morrissey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Location: EN3015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Phone: 709-864-3472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Email: lsm088@mun.ca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Yuri Muzychka, P.Eng.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Location: ER4021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Phone: 709-864-8944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Email: yurim@mun.ca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Sam Nakhla, P.Eng.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Location: EN3043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Phone: 709-864-3814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Email: satnakhla@mun.ca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Geoff Rideout, Head, P.Eng.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Location: EN3017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Phone: 709-864-3746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Email: g.rideout@mun.ca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Anand Sharan, P.Eng.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Location: EN3047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Phone: 709-864-8930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Email: asharan@mun.ca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Rocky Taylor, P.Eng.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Location: EN2110E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Phone: 709-864-4370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Email: rstaylor@mun.ca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Jianming (James) Yang, P.Eng.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Location: EN3056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Phone: 709-864-8697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Email: jyang@mun.ca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Ting Zou, P.Eng.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Location: EN3050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Phone: 709-864-7124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Email: tzou@mun.ca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**CROSS-APPOINTMENTS**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Anand Yethiraj (with Dept. of Physics)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Location: C309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Phone: 709-864-2113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Email: ayethiraj@mun.ca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Ray Gosine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Email: rgosine@mun.ca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Renat Yulmetov (with C-CORE)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Email: renat.yulmetov@gmail.com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Susan Caines (with Marine Institute)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Phone: 709-778-0378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Email: susan.caines@mi.mun.ca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Vandad Talimi (with C-CORE)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Email: vandad.talimi@c-core.ca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**PER-COURSE INSTRUCTORS**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Amin Etminan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Email: aetminan@mun.ca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**RESEARCH PROJECT ENGINEERS/OTHER**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John Walsh, Engineer in Residence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Location: EN1006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Phone: 709-864-2732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Email: john.walsh@mun.ca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Steven Noseworthy, NSERC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Email: steven.noseworthy@nrc-cnrc.gc.ca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**POSTDOCTORAL FELLOWS**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Igor Gribanov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Email: ig1453@mun.ca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Mahmoud Gomaa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Email: makamel@mun.ca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Salar Salahi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Email: ssalahi@mun.ca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Yazan Al-Rawashdeh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Email: yalrawashdeh@mun.ca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**ADJUNCT PROFESSORS**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Ali Nasiri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Email: amnasiri@mun.ca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Awantha Jayasiri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Email: awanthadd@gmail.com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Gregory Dalton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Email: greg.dalton@cna.nl.ca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Greg Naterer, P.Eng.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Email: gnaterer@upei.ca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John Wang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Email: Jungyong.Wang@nrc-cnrc.gc.ca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Natheer Alatawneh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Email: natheer.alatawneh@ieee.org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**RETIRED PROFESSORS**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Andy Fisher, P.Eng.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Email: adfisher@mun.ca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Michael Hinchey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Neil Hookey, P.Eng.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Email: nhookey@mun.ca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**LABORATORIES**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Christian Greenland, Mechatronics Lab Tech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Location: EN1020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Phone: 709-864-4377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Email: cdg420@mun.ca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Ravi Rathnayaka, Fluid Lab Tech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Location: EN 1019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Email: hrathnayakam@mun.ca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Rushi Patel, Manufacturing Lab Tech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Location: EN1019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Phone: 709-864-2100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Email: rushi.patel@mun.ca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Steve Steele, Materials/Structures Lab Tech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Location: EN1020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Phone: 709-864-7283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Email: ssteele@mun.ca  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d304lzhrem2a" w:id="0"/>
      <w:bookmarkEnd w:id="0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Department Head </w:t>
        <w:br w:type="textWrapping"/>
        <w:t xml:space="preserve">Dr. Geoff Rideout</w:t>
        <w:br w:type="textWrapping"/>
        <w:t xml:space="preserve">engr.MECH@mun.ca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Intermediate Secretary</w:t>
        <w:br w:type="textWrapping"/>
        <w:t xml:space="preserve">Peggy Ann Parsons (temp)</w:t>
        <w:br w:type="textWrapping"/>
        <w:t xml:space="preserve">709-864-2271 and or 709-864-2708</w:t>
        <w:br w:type="textWrapping"/>
        <w:t xml:space="preserve">engr.MECH@mun.ca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