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.0000000000001" w:top="720.0000000000001" w:left="566.9291338582677" w:right="566.9291338582677" w:header="720" w:footer="720"/>
          <w:pgNumType w:start="1"/>
        </w:sectPr>
      </w:pPr>
      <w:bookmarkStart w:colFirst="0" w:colLast="0" w:name="_myncl86sage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교정엔진 동작 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ff" w:space="2" w:sz="6" w:val="dotted"/>
        </w:pBdr>
        <w:spacing w:before="240" w:line="240" w:lineRule="auto"/>
        <w:ind w:left="425"/>
        <w:jc w:val="center"/>
        <w:rPr>
          <w:rFonts w:ascii="Nanum Gothic" w:cs="Nanum Gothic" w:eastAsia="Nanum Gothic" w:hAnsi="Nanum Gothic"/>
          <w:b w:val="1"/>
          <w:bCs w:val="1"/>
          <w:sz w:val="36"/>
          <w:szCs w:val="36"/>
        </w:rPr>
      </w:pPr>
      <w:bookmarkStart w:colFirst="0" w:colLast="0" w:name="_mw5ll7tq207p" w:id="1"/>
      <w:bookmarkEnd w:id="1"/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36"/>
          <w:szCs w:val="36"/>
          <w:rtl w:val="0"/>
        </w:rPr>
        <w:t xml:space="preserve">교정엔진 동작 명세서</w:t>
      </w:r>
    </w:p>
    <w:p w:rsidR="00000000" w:rsidDel="00000000" w:rsidP="00000000" w:rsidRDefault="00000000" w:rsidRPr="00000000" w14:paraId="00000003">
      <w:pPr>
        <w:jc w:val="right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작성자: 이상희</w:t>
      </w:r>
    </w:p>
    <w:p w:rsidR="00000000" w:rsidDel="00000000" w:rsidP="00000000" w:rsidRDefault="00000000" w:rsidRPr="00000000" w14:paraId="00000004">
      <w:pPr>
        <w:pStyle w:val="Heading2"/>
        <w:rPr>
          <w:rFonts w:ascii="Nanum Gothic" w:cs="Nanum Gothic" w:eastAsia="Nanum Gothic" w:hAnsi="Nanum Gothic"/>
          <w:sz w:val="28"/>
          <w:szCs w:val="28"/>
        </w:rPr>
      </w:pPr>
      <w:bookmarkStart w:colFirst="0" w:colLast="0" w:name="_sey8yequy5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변경이력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Nanum Gothic" w:cs="Nanum Gothic" w:eastAsia="Nanum Gothic" w:hAnsi="Nanum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765"/>
        <w:gridCol w:w="8745"/>
        <w:tblGridChange w:id="0">
          <w:tblGrid>
            <w:gridCol w:w="1245"/>
            <w:gridCol w:w="765"/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날짜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주요 변경 사항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25.06.04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초안 작성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25.06.10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0.2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설명 이미지 및 예시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25.06.20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detection_source 2단계(uxwriting, orthographic)에서 3단계(custom_uxw, general_uxw, orthographic)로 수정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4.4.2. 동일 위치 교정용 데이터 우선 적용의 우선 순위 수정, 예시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25.07.07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- 2. 주요 용어 정의에 기존 표현/패턴, 권장 표현/패턴 정의 추가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- 3. 교정용 규칙 데이터셋 스키마에서 company 속성 삭제, action 속성 추가(r:replace, d:delete, al:append left, ar:append right)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- 4.3.2. 맞춤법 검사기 매칭 결과값 추가의 샘플 json 내용 수정, 표로 예시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26.07.07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설명 윤문, 교정엔진 동작 시나리오 추가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morph_condition, action, detection_source, company_id, detection_source 삭제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교정 후보 리스트 샘플 테이블 수정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sz w:val="34"/>
          <w:szCs w:val="34"/>
        </w:rPr>
      </w:pPr>
      <w:bookmarkStart w:colFirst="0" w:colLast="0" w:name="_ir72djhnsqb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9lxfcdaylrf3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1.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본 문서는 교정용 데이터셋을 기반으로 입력 텍스트에서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교정 대상 표현을 탐지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권장 표현을 제시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교정엔진의 동작 방식을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470400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47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교정엔진은 다음 기능을 포함한다.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로드: 교정용 데이터셋을 읽어들인다.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검사: 텍스트에서 교정 대상을 탐지한다.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선별: 교정 데이터 후보에서 사용자에게 보여줘야 할 데이터만을 필터링한다.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표현 추천: 최종 교정 추천 항목을 사용자에게 제시한다.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sz w:val="34"/>
          <w:szCs w:val="34"/>
        </w:rPr>
      </w:pPr>
      <w:bookmarkStart w:colFirst="0" w:colLast="0" w:name="_8pidmxunak4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sz w:val="34"/>
          <w:szCs w:val="34"/>
        </w:rPr>
      </w:pPr>
      <w:bookmarkStart w:colFirst="0" w:colLast="0" w:name="_nrc36pvr852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2. 주요 용어 정의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8070"/>
        <w:tblGridChange w:id="0">
          <w:tblGrid>
            <w:gridCol w:w="2700"/>
            <w:gridCol w:w="80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텍스트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검사/교정할 대상 텍스트(사용자가 교정하기 위해 입력한 텍스트 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교정용 데이터셋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기존/권장 표현, 기존/권장 패턴 등이 포함된 문자열 치환용 규칙 데이터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데이터(교정 항목)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교정용 데이터셋의 한 row(표현쌍)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디텍팅 결과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탐지된 기존 표현의 교정 정보, 텍스트 내 위치값 등 관련 정보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 교정 대상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필터링을 통과해 최종 출력되는 교정 표현 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표현/패턴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만들어 낸 텍스트 중에서 UX 라이팅 가이드를 위반하는 표현 또는 패턴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(ex.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u w:val="single"/>
                <w:rtl w:val="0"/>
              </w:rPr>
              <w:t xml:space="preserve">금일, 당일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오늘)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 표현/패턴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고객사에서 약속한 표현 또는 패턴 (ex. 금일, 당일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u w:val="single"/>
                <w:rtl w:val="0"/>
              </w:rPr>
              <w:t xml:space="preserve">오늘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sz w:val="34"/>
          <w:szCs w:val="34"/>
        </w:rPr>
      </w:pPr>
      <w:bookmarkStart w:colFirst="0" w:colLast="0" w:name="_5vfun9bc59j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sz w:val="34"/>
          <w:szCs w:val="34"/>
        </w:rPr>
      </w:pPr>
      <w:bookmarkStart w:colFirst="0" w:colLast="0" w:name="_ovntrswlnc41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3. 교정용 규칙 데이터셋 스키마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교정엔진이 참조하는 교정용 데이터셋은 다음 필드로 구성된다.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795"/>
        <w:gridCol w:w="2550"/>
        <w:gridCol w:w="4725"/>
        <w:tblGridChange w:id="0">
          <w:tblGrid>
            <w:gridCol w:w="2625"/>
            <w:gridCol w:w="795"/>
            <w:gridCol w:w="2550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rule_id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규칙 항목의 고유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original_expr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기존 표현(교정 대상)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양자택일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original_pattern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기존 표현 정규표현식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recommended_expr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권장 표현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양자택일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recommended_pattern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권장 표현 정규표현식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description_label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이유 라벨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(카테고리 분류)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라벨 목록은 고정되지 않음(자유롭게 작성)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짧은 문자열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이유 설명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(서술형 설명)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 문자열(줄바꿈 포함)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&lt;교정용 데이터셋 샘플&gt;</w:t>
      </w:r>
    </w:p>
    <w:tbl>
      <w:tblPr>
        <w:tblStyle w:val="Table4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1545"/>
        <w:gridCol w:w="1485"/>
        <w:gridCol w:w="915"/>
        <w:gridCol w:w="1530"/>
        <w:gridCol w:w="1815"/>
        <w:gridCol w:w="3120"/>
        <w:tblGridChange w:id="0">
          <w:tblGrid>
            <w:gridCol w:w="345"/>
            <w:gridCol w:w="1545"/>
            <w:gridCol w:w="1485"/>
            <w:gridCol w:w="915"/>
            <w:gridCol w:w="1530"/>
            <w:gridCol w:w="1815"/>
            <w:gridCol w:w="3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original_pattern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recommended_pattern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description_label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차별/혐오 표현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혼용어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띄어쓰기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띄어쓰기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(\d{4})\s*[./-]\s*(\d{2})\s*[./-]\s*(\d{2})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\1.\2.\3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혼용표기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</w:t>
            </w:r>
            <w:hyperlink r:id="rId7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YYYY.MM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.DD 형식으로 통일합니다.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(\d{4})\s*[./-]\s*(\d{1})\s*[./-]\s*(\d{2})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20\1.0\2.\3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혼용표기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</w:t>
            </w:r>
            <w:hyperlink r:id="rId9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YYYY.MM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.DD 형식으로 통일합니다.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sz w:val="34"/>
          <w:szCs w:val="34"/>
        </w:rPr>
      </w:pPr>
      <w:bookmarkStart w:colFirst="0" w:colLast="0" w:name="_j2lw7spu188r" w:id="9"/>
      <w:bookmarkEnd w:id="9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4. 교정엔진 동작 순서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40000" cy="341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sz w:val="28"/>
          <w:szCs w:val="28"/>
        </w:rPr>
      </w:pPr>
      <w:bookmarkStart w:colFirst="0" w:colLast="0" w:name="_8bvzhn9puoi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4.1. 텍스트 입력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사용자가 텍스트 입력란에 직접 입력하거나, 작성된 텍스트를 선택하면 해당 텍스트를 읽는다.</w:t>
      </w:r>
    </w:p>
    <w:p w:rsidR="00000000" w:rsidDel="00000000" w:rsidP="00000000" w:rsidRDefault="00000000" w:rsidRPr="00000000" w14:paraId="000000C6">
      <w:pPr>
        <w:pStyle w:val="Heading2"/>
        <w:rPr>
          <w:sz w:val="28"/>
          <w:szCs w:val="28"/>
        </w:rPr>
      </w:pPr>
      <w:bookmarkStart w:colFirst="0" w:colLast="0" w:name="_xh8sjnhfhev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4.2. 교정용 데이터셋 로드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저장된 교정용 데이터셋을 불러온다. 이때 company_id를 기준으로 해당하는 데이터셋을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sz w:val="28"/>
          <w:szCs w:val="28"/>
        </w:rPr>
      </w:pPr>
      <w:bookmarkStart w:colFirst="0" w:colLast="0" w:name="_qu8dnoukhula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vwc92bcnvft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4.3. 매칭 데이터 탐색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교정용 데이터셋, 기타 교정 로직과 매칭되는 결과값을 모두 모아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교정 후보 리스트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생성한다. 교정 후보 리스트는 다음 필드로 구성될 수 있다.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1050"/>
        <w:gridCol w:w="4575"/>
        <w:gridCol w:w="2565"/>
        <w:tblGridChange w:id="0">
          <w:tblGrid>
            <w:gridCol w:w="2565"/>
            <w:gridCol w:w="1050"/>
            <w:gridCol w:w="4575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rule_id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규칙 항목의 고유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d_original_expr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입력 텍스트에서 탐지된 기존 표현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d는 detected의 약어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d_recommended_expr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입력 텍스트에서 탐지된 권장 표현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텍스트에서 d_original_expr의 시작 인덱스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텍스트에서 d_original_expr의 종료 인덱스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is_same_expr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d_original_expr과 d_recommended_expr가 서로 동일한지의 여부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대/소문자 구분함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&lt;교정 후보 리스트 샘플&gt;</w:t>
      </w:r>
    </w:p>
    <w:tbl>
      <w:tblPr>
        <w:tblStyle w:val="Table6"/>
        <w:tblW w:w="10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440"/>
        <w:gridCol w:w="1965"/>
        <w:gridCol w:w="1845"/>
        <w:gridCol w:w="1500"/>
        <w:gridCol w:w="3450"/>
        <w:tblGridChange w:id="0">
          <w:tblGrid>
            <w:gridCol w:w="480"/>
            <w:gridCol w:w="1440"/>
            <w:gridCol w:w="1965"/>
            <w:gridCol w:w="1845"/>
            <w:gridCol w:w="1500"/>
            <w:gridCol w:w="34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</w:t>
            </w:r>
            <w:hyperlink r:id="rId12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YYYY.MM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.DD 형식으로 통일합니다.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</w:t>
            </w:r>
            <w:hyperlink r:id="rId14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YYYY.MM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.DD 형식으로 통일합니다.</w:t>
            </w:r>
          </w:p>
        </w:tc>
      </w:tr>
    </w:tbl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>
          <w:color w:val="000000"/>
          <w:sz w:val="24"/>
          <w:szCs w:val="24"/>
        </w:rPr>
      </w:pPr>
      <w:bookmarkStart w:colFirst="0" w:colLast="0" w:name="_995xfocalozk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>
          <w:color w:val="000000"/>
          <w:sz w:val="24"/>
          <w:szCs w:val="24"/>
        </w:rPr>
      </w:pPr>
      <w:bookmarkStart w:colFirst="0" w:colLast="0" w:name="_cfnhpuqv2v1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4.3.1. 교정용 데이터셋 매칭 결과값 추가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입력 텍스트에서 문자열 매칭으로 검색된 기존 표현(original_expr)을 교정 후보 리스트에 추가한다.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입력 텍스트에서 문자열 일치로 검색된 권장 표현(recommended_expr)을 교정 후보 리스트에 추가한다.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표현도 함께 탐지하는 이유는 올바르게 쓰인 문자열이 다시 교정 필요 대상으로 추천되지 않도록 방지하기 위함이다.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입력 텍스트에서 기존 패턴(original_pattern)으로 검색된 표현을 교정 후보 리스트에 추가한다.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Ind w:w="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5430"/>
        <w:tblGridChange w:id="0">
          <w:tblGrid>
            <w:gridCol w:w="351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original_pattern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(\d{4})\s*[./-]\s*(\d{1})\s*[./-]\s*(\d{1})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recommended_pattern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20\1.0\2.0\3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d_original_expr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25/5/3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2025.05.03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>
          <w:color w:val="ff0000"/>
          <w:sz w:val="24"/>
          <w:szCs w:val="24"/>
          <w:highlight w:val="yellow"/>
        </w:rPr>
      </w:pPr>
      <w:bookmarkStart w:colFirst="0" w:colLast="0" w:name="_o750n7k2we4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4.3.2. 기타 교정 로직 매칭 결과값 추가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highlight w:val="yellow"/>
          <w:rtl w:val="0"/>
        </w:rPr>
        <w:t xml:space="preserve">(논의 필요)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문자열, 정규표현식, 맞춤법 검사기를 통해 처리할 수 없는 규칙은 별도로 로직을 생성하여 적용한다. 기타 교정 로직의 매칭 결과값을 교정 후보 리스트에 추가한다.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rtl w:val="0"/>
              </w:rPr>
              <w:t xml:space="preserve"># 가이드 내용: 소수점 이하 자릿수는 2자리로 통일한다. ex) </w:t>
            </w:r>
            <w:r w:rsidDel="00000000" w:rsidR="00000000" w:rsidRPr="00000000">
              <w:rPr>
                <w:color w:val="ff0000"/>
                <w:rtl w:val="0"/>
              </w:rPr>
              <w:t xml:space="preserve">3.567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rtl w:val="0"/>
              </w:rPr>
              <w:t xml:space="preserve"> → </w:t>
            </w:r>
            <w:r w:rsidDel="00000000" w:rsidR="00000000" w:rsidRPr="00000000">
              <w:rPr>
                <w:color w:val="0000ff"/>
                <w:rtl w:val="0"/>
              </w:rPr>
              <w:t xml:space="preserve">3.57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900ff"/>
                <w:rtl w:val="0"/>
              </w:rPr>
              <w:t xml:space="preserve">def</w:t>
            </w:r>
            <w:r w:rsidDel="00000000" w:rsidR="00000000" w:rsidRPr="00000000">
              <w:rPr>
                <w:color w:val="0000ff"/>
                <w:rtl w:val="0"/>
              </w:rPr>
              <w:t xml:space="preserve"> process_numbers</w:t>
            </w:r>
            <w:r w:rsidDel="00000000" w:rsidR="00000000" w:rsidRPr="00000000">
              <w:rPr>
                <w:rtl w:val="0"/>
              </w:rPr>
              <w:t xml:space="preserve">(input_text):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rtl w:val="0"/>
              </w:rPr>
              <w:t xml:space="preserve"># 정규 표현식으로 소수점 이하 3자리 이상의 숫자 찾기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pattern = </w:t>
            </w:r>
            <w:r w:rsidDel="00000000" w:rsidR="00000000" w:rsidRPr="00000000">
              <w:rPr>
                <w:color w:val="38761d"/>
                <w:rtl w:val="0"/>
              </w:rPr>
              <w:t xml:space="preserve">r'\b\d+\.\d{3,}\b'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matches = re.findall(pattern, input_text)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color w:val="9900ff"/>
                <w:rtl w:val="0"/>
              </w:rPr>
              <w:t xml:space="preserve">for match in</w:t>
            </w:r>
            <w:r w:rsidDel="00000000" w:rsidR="00000000" w:rsidRPr="00000000">
              <w:rPr>
                <w:rtl w:val="0"/>
              </w:rPr>
              <w:t xml:space="preserve"> matches: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color w:val="9900ff"/>
              </w:rPr>
            </w:pPr>
            <w:r w:rsidDel="00000000" w:rsidR="00000000" w:rsidRPr="00000000">
              <w:rPr>
                <w:rtl w:val="0"/>
              </w:rPr>
              <w:t xml:space="preserve">        as_is = </w:t>
            </w:r>
            <w:r w:rsidDel="00000000" w:rsidR="00000000" w:rsidRPr="00000000">
              <w:rPr>
                <w:color w:val="9900ff"/>
                <w:rtl w:val="0"/>
              </w:rPr>
              <w:t xml:space="preserve">match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rtl w:val="0"/>
              </w:rPr>
              <w:t xml:space="preserve"> # to_be: 소수점 이하 2자리로 반올림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to_be = </w:t>
            </w:r>
            <w:r w:rsidDel="00000000" w:rsidR="00000000" w:rsidRPr="00000000">
              <w:rPr>
                <w:color w:val="b45f06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b45f0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(as_is), </w:t>
            </w:r>
            <w:r w:rsidDel="00000000" w:rsidR="00000000" w:rsidRPr="00000000">
              <w:rPr>
                <w:color w:val="783f0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color w:val="b45f06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38761d"/>
                <w:rtl w:val="0"/>
              </w:rPr>
              <w:t xml:space="preserve">f'd_original_expr: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cc4125"/>
                <w:rtl w:val="0"/>
              </w:rPr>
              <w:t xml:space="preserve">{as_is}</w:t>
            </w:r>
            <w:r w:rsidDel="00000000" w:rsidR="00000000" w:rsidRPr="00000000">
              <w:rPr>
                <w:color w:val="38761d"/>
                <w:rtl w:val="0"/>
              </w:rPr>
              <w:t xml:space="preserve">, d_recommended_expr: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cc4125"/>
                <w:rtl w:val="0"/>
              </w:rPr>
              <w:t xml:space="preserve">{to_be}</w:t>
            </w:r>
            <w:r w:rsidDel="00000000" w:rsidR="00000000" w:rsidRPr="00000000">
              <w:rPr>
                <w:color w:val="38761d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40.0" w:type="dxa"/>
        <w:jc w:val="left"/>
        <w:tblInd w:w="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5430"/>
        <w:tblGridChange w:id="0">
          <w:tblGrid>
            <w:gridCol w:w="351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original_pattern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(NULL)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recommended_pattern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(NULL)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d_original_expr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123.4567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123.46</w:t>
            </w:r>
          </w:p>
        </w:tc>
      </w:tr>
    </w:tbl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>
          <w:sz w:val="28"/>
          <w:szCs w:val="28"/>
        </w:rPr>
      </w:pPr>
      <w:bookmarkStart w:colFirst="0" w:colLast="0" w:name="_hi3g3h5csvv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>
          <w:sz w:val="28"/>
          <w:szCs w:val="28"/>
        </w:rPr>
      </w:pPr>
      <w:bookmarkStart w:colFirst="0" w:colLast="0" w:name="_ymnms7eal2gu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>
          <w:sz w:val="24"/>
          <w:szCs w:val="24"/>
        </w:rPr>
      </w:pPr>
      <w:bookmarkStart w:colFirst="0" w:colLast="0" w:name="_qi70xqfgpdz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4.4. 유효 데이터 필터링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우선순위 결정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교정 후보 리스트의 유효성 필터링은 입력 텍스트 내 특정 위치해서 여러 표현이 검색되는 경우, 최종적으로 어떤 교정 데이터를 사용자에게 노출할 것인지를 결정하는 과정이다.</w:t>
      </w:r>
    </w:p>
    <w:p w:rsidR="00000000" w:rsidDel="00000000" w:rsidP="00000000" w:rsidRDefault="00000000" w:rsidRPr="00000000" w14:paraId="00000149">
      <w:pPr>
        <w:pStyle w:val="Heading3"/>
        <w:rPr>
          <w:color w:val="000000"/>
          <w:sz w:val="22"/>
          <w:szCs w:val="22"/>
        </w:rPr>
      </w:pPr>
      <w:bookmarkStart w:colFirst="0" w:colLast="0" w:name="_q76invy009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4.4.1.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유사 위치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 장음절 우선 적용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(단음절 숨김)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d_original_expr인 ①과 ②의 인덱스(출현 위치)가 서로 겹치는 경우가 발생한다(①⊂②).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3.5"/>
        <w:gridCol w:w="2693.5"/>
        <w:gridCol w:w="2693.5"/>
        <w:gridCol w:w="2693.5"/>
        <w:tblGridChange w:id="0">
          <w:tblGrid>
            <w:gridCol w:w="2693.5"/>
            <w:gridCol w:w="2693.5"/>
            <w:gridCol w:w="2693.5"/>
            <w:gridCol w:w="2693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텍스트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d_original_expr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보장 받겠지만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color w:val="99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ff"/>
                <w:rtl w:val="0"/>
              </w:rPr>
              <w:t xml:space="preserve">보장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담보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‘보장’은 ‘담보’로 쓰는 것이 원칙임. 단, ‘보장받다’ 등의 동사에서는 허용됨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ff"/>
                <w:rtl w:val="0"/>
              </w:rPr>
              <w:t xml:space="preserve">보장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받겠지만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보장받겠지만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가입대상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color w:val="99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ff"/>
                <w:rtl w:val="0"/>
              </w:rPr>
              <w:t xml:space="preserve">가입대상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대상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원칙상 띄어 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color w:val="99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ff"/>
                <w:rtl w:val="0"/>
              </w:rPr>
              <w:t xml:space="preserve">가입대상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가능한 분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발송 콘텐츠에서는 풀어 씀</w:t>
            </w:r>
          </w:p>
        </w:tc>
      </w:tr>
    </w:tbl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d_original_expr인 ①과 ②의 인덱스가 겹치는 경우 처리 방안</w:t>
      </w:r>
    </w:p>
    <w:p w:rsidR="00000000" w:rsidDel="00000000" w:rsidP="00000000" w:rsidRDefault="00000000" w:rsidRPr="00000000" w14:paraId="0000016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= ②: 두 표현 모두 유효한 데이터로 판단한다.  </w:t>
      </w:r>
    </w:p>
    <w:p w:rsidR="00000000" w:rsidDel="00000000" w:rsidP="00000000" w:rsidRDefault="00000000" w:rsidRPr="00000000" w14:paraId="0000016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ex) ‘가입대상’ 데이터는 2개이므로 2개 모두 남긴다.</w:t>
      </w:r>
    </w:p>
    <w:p w:rsidR="00000000" w:rsidDel="00000000" w:rsidP="00000000" w:rsidRDefault="00000000" w:rsidRPr="00000000" w14:paraId="000001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&lt; ②: 길이가 더 긴 ②만 유효한 데이터로 판단하고 ①은 후보에서 제외한다.</w:t>
      </w:r>
    </w:p>
    <w:p w:rsidR="00000000" w:rsidDel="00000000" w:rsidP="00000000" w:rsidRDefault="00000000" w:rsidRPr="00000000" w14:paraId="0000016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ex) ‘보장’은 ‘보장 받겠지만’ 안에 포함되므로 ‘보장’은 제외하고 ‘보장 받겠지만’만 남긴다.</w:t>
      </w:r>
    </w:p>
    <w:p w:rsidR="00000000" w:rsidDel="00000000" w:rsidP="00000000" w:rsidRDefault="00000000" w:rsidRPr="00000000" w14:paraId="00000166">
      <w:pPr>
        <w:pStyle w:val="Heading3"/>
        <w:rPr>
          <w:color w:val="000000"/>
          <w:sz w:val="24"/>
          <w:szCs w:val="24"/>
        </w:rPr>
      </w:pPr>
      <w:bookmarkStart w:colFirst="0" w:colLast="0" w:name="_53csg36kzwd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4.4.2. 권장 표현 숨김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4.4.1을 수행한 이후, is_same_expr가 True인 교정 규칙 항목은 후보에서 제외하거나 렌더링 시 숨김 처리한다.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91.3333333333335"/>
        <w:gridCol w:w="3591.3333333333335"/>
        <w:gridCol w:w="3591.3333333333335"/>
        <w:tblGridChange w:id="0">
          <w:tblGrid>
            <w:gridCol w:w="3591.3333333333335"/>
            <w:gridCol w:w="3591.3333333333335"/>
            <w:gridCol w:w="3591.33333333333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d_original_expr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보장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담보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66666" w:val="clea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trike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color w:val="ffffff"/>
                <w:rtl w:val="0"/>
              </w:rPr>
              <w:t xml:space="preserve">담보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trike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color w:val="ffffff"/>
                <w:rtl w:val="0"/>
              </w:rPr>
              <w:t xml:space="preserve">담보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trike w:val="1"/>
                <w:color w:val="ffffff"/>
              </w:rPr>
            </w:pPr>
            <w:r w:rsidDel="00000000" w:rsidR="00000000" w:rsidRPr="00000000">
              <w:rPr>
                <w:strike w:val="1"/>
                <w:color w:val="ffffff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>
          <w:sz w:val="28"/>
          <w:szCs w:val="28"/>
        </w:rPr>
      </w:pPr>
      <w:bookmarkStart w:colFirst="0" w:colLast="0" w:name="_pwqpds8hb4r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4.5. 교정 결과 렌더링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유효성 필터링을 통과한 후보들은 최종 교정 대상으로 확정된다.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>
          <w:color w:val="000000"/>
          <w:sz w:val="24"/>
          <w:szCs w:val="24"/>
        </w:rPr>
      </w:pPr>
      <w:bookmarkStart w:colFirst="0" w:colLast="0" w:name="_ze30kz6pltb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4.5.1. 최종 출력 데이터 구조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560"/>
        <w:gridCol w:w="3090"/>
        <w:gridCol w:w="3405"/>
        <w:tblGridChange w:id="0">
          <w:tblGrid>
            <w:gridCol w:w="2685"/>
            <w:gridCol w:w="1560"/>
            <w:gridCol w:w="309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rule_id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적용된 교정 규칙 ID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사용자에게 노출되지 않음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f_original_expr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최종 기존 표현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f는 final의 약어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f_recommended_expr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최종 권장 표현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start_index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텍스트 내 시작 위치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사용자에게 노출되지 않음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end_index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텍스트 내 종료 위치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matched_text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매칭된 텍스트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하이라이팅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decription_label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이유 라벨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라벨 목록은 픽스되지 않음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짧은 문자열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이유 설명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 문자열(줄바꿈 포함)</w:t>
            </w:r>
          </w:p>
        </w:tc>
      </w:tr>
    </w:tbl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>
          <w:color w:val="000000"/>
          <w:sz w:val="24"/>
          <w:szCs w:val="24"/>
        </w:rPr>
      </w:pPr>
      <w:bookmarkStart w:colFirst="0" w:colLast="0" w:name="_z9vzgrm8low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4.5.2. 사용자 노출 화면 적용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f_original_expr의 경우 그룹화 하여 제공</w:t>
      </w:r>
    </w:p>
    <w:p w:rsidR="00000000" w:rsidDel="00000000" w:rsidP="00000000" w:rsidRDefault="00000000" w:rsidRPr="00000000" w14:paraId="000001A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f_original_expr인 경우 교정 이유 라벨 및 설명은 모두 동일함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하이라이팅: start_index~end_index 기준으로 matched_text 강조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치환: recommended_expr 클릭 시 original_expr → recommended_expr로 치환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승인 모드: 사용자가 직접 교정 여부를 선택할 수 있도록 UI 구성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>
          <w:sz w:val="34"/>
          <w:szCs w:val="34"/>
        </w:rPr>
      </w:pPr>
      <w:bookmarkStart w:colFirst="0" w:colLast="0" w:name="_pui9pvt23o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예외 처리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텍스트 없음(공백 입력): 교정엔진 실행하지 않음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위치 교정 충돌(우선순위 동일): 모두 노출한 후 사용자에게 선택권 부여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  <w:sectPr>
          <w:headerReference r:id="rId16" w:type="default"/>
          <w:footerReference r:id="rId17" w:type="default"/>
          <w:type w:val="nextPage"/>
          <w:pgSz w:h="16838" w:w="11906" w:orient="portrait"/>
          <w:pgMar w:bottom="720.0000000000001" w:top="720.0000000000001" w:left="566.9291338582677" w:right="566.9291338582677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삭제: 삭제 열 추가</w:t>
      </w:r>
    </w:p>
    <w:p w:rsidR="00000000" w:rsidDel="00000000" w:rsidP="00000000" w:rsidRDefault="00000000" w:rsidRPr="00000000" w14:paraId="000001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footerReference r:id="rId19" w:type="default"/>
          <w:type w:val="nextPage"/>
          <w:pgSz w:h="16838" w:w="11906" w:orient="portrait"/>
          <w:pgMar w:bottom="720.0000000000001" w:top="720.0000000000001" w:left="566.9291338582677" w:right="566.9291338582677" w:header="720" w:footer="720"/>
          <w:pgNumType w:start="1"/>
        </w:sectPr>
      </w:pPr>
      <w:bookmarkStart w:colFirst="0" w:colLast="0" w:name="_huhmgwyobg0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교정엔진 동작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nadxdlfe82t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텍스트 입력: 사용자가 텍스트를 입력하거나 선택</w:t>
      </w:r>
    </w:p>
    <w:tbl>
      <w:tblPr>
        <w:tblStyle w:val="Table13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대상은 본인과 배우자, 자녀 및 손자 또는 손녀까지이며, 2026-7-7부터 가입할 수 있습니다. 보험금은 喪으로 인한 장례비를 담보하여 보장 받겠지만, 세부 지급 기준은 약관을 확인하시기 바랍니다. (1.238%)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ewk2rdycw69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dvuo8ywy5do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교정용 데이터셋 로드</w:t>
      </w:r>
    </w:p>
    <w:tbl>
      <w:tblPr>
        <w:tblStyle w:val="Table14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1125"/>
        <w:gridCol w:w="1455"/>
        <w:gridCol w:w="1485"/>
        <w:gridCol w:w="2115"/>
        <w:gridCol w:w="1650"/>
        <w:gridCol w:w="2580"/>
        <w:tblGridChange w:id="0">
          <w:tblGrid>
            <w:gridCol w:w="375"/>
            <w:gridCol w:w="1125"/>
            <w:gridCol w:w="1455"/>
            <w:gridCol w:w="1485"/>
            <w:gridCol w:w="2115"/>
            <w:gridCol w:w="1650"/>
            <w:gridCol w:w="25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original_pattern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recommended_pattern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description_label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차별/혐오 표현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혼용어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띄어쓰기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띄어쓰기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혼용어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(\d{4})\s*[./-]\s*(\d{2})\s*[./-]\s*(\d{2})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\1.\2.\3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혼용표기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</w:t>
            </w:r>
            <w:hyperlink r:id="rId20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YYYY.MM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.DD 형식으로 통일합니다.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(\d{4})\s*[./-]\s*(\d{1})\s*[./-]\s*(\d{2})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20\1.0\2.\3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혼용표기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</w:t>
            </w:r>
            <w:hyperlink r:id="rId22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YYYY.MM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.DD 형식으로 통일합니다.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금일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오늘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어려운 한자어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어려운 한자어는 쉬운 우리말로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평균\s*소득\s*월액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평균소득월액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띄어쓰기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띄어쓰기를 통일해서 씁니다.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e4dzdlwki7v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7slv9u1oiyc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교정 후보 리스트 생성 및 매칭 데이터 탐색</w:t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r653y75qya7l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기존 표현(original_expr) 매칭 문자열을 교정 후보 리스트에 추가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가입 대상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본인과 배우자, 자녀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손자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손녀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까지이며, 2026-7-7부터 가입할 수 있습니다. 보험금은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인한 장례비를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보장 받겠지만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담보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대한 세부 지급 기준은 약관을 확인하시기 바랍니다. (1.238%)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560"/>
        <w:gridCol w:w="1695"/>
        <w:gridCol w:w="990"/>
        <w:gridCol w:w="900"/>
        <w:gridCol w:w="3720"/>
        <w:gridCol w:w="1530"/>
        <w:tblGridChange w:id="0">
          <w:tblGrid>
            <w:gridCol w:w="360"/>
            <w:gridCol w:w="1560"/>
            <w:gridCol w:w="1695"/>
            <w:gridCol w:w="990"/>
            <w:gridCol w:w="900"/>
            <w:gridCol w:w="3720"/>
            <w:gridCol w:w="15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kcd7a9xivi3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rPr/>
      </w:pPr>
      <w:bookmarkStart w:colFirst="0" w:colLast="0" w:name="_yucoe78p70r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권장 표현(recommended_expr) 매칭 문자열을 교정 후보 리스트에 추가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본인과 배우자, 자녀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손자 또는 손녀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까지이며, 2026-7-7부터 가입할 수 있습니다. 보험금은 喪으로 인한 장례비를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보장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받겠지만, 담보에 대한 세부 지급 기준은 약관을 확인하시기 바랍니다. (1.238%)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560"/>
        <w:gridCol w:w="1695"/>
        <w:gridCol w:w="990"/>
        <w:gridCol w:w="900"/>
        <w:gridCol w:w="3735"/>
        <w:gridCol w:w="1515"/>
        <w:tblGridChange w:id="0">
          <w:tblGrid>
            <w:gridCol w:w="360"/>
            <w:gridCol w:w="1560"/>
            <w:gridCol w:w="1695"/>
            <w:gridCol w:w="990"/>
            <w:gridCol w:w="900"/>
            <w:gridCol w:w="3735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wd320ap3x6se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l0hhkrhgjhzb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기존 패턴(original_pattern) 매칭 문자열을 교정 후보 리스트에 추가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대상은 본인과 배우자, 자녀 및 손자 또는 손녀까지이며, </w:t>
            </w:r>
            <w:r w:rsidDel="00000000" w:rsidR="00000000" w:rsidRPr="00000000">
              <w:rPr>
                <w:color w:val="ff0000"/>
                <w:rtl w:val="0"/>
              </w:rPr>
              <w:t xml:space="preserve">2026-7-7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부터 가입할 수 있습니다. 보험금은 喪으로 인한 장례비를 보장 받겠지만, 담보에 대한 세부 지급 기준은 약관을 확인하시기 바랍니다. (1.238%)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560"/>
        <w:gridCol w:w="1695"/>
        <w:gridCol w:w="990"/>
        <w:gridCol w:w="900"/>
        <w:gridCol w:w="3735"/>
        <w:gridCol w:w="1515"/>
        <w:tblGridChange w:id="0">
          <w:tblGrid>
            <w:gridCol w:w="360"/>
            <w:gridCol w:w="1560"/>
            <w:gridCol w:w="1695"/>
            <w:gridCol w:w="990"/>
            <w:gridCol w:w="900"/>
            <w:gridCol w:w="3735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2026-7-7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2026.07.07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 YYYY.MM.DD 형식으로 통일합니다.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rPr/>
      </w:pPr>
      <w:bookmarkStart w:colFirst="0" w:colLast="0" w:name="_uscyzcq096j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기타 교정 로직 매칭 문자열 추가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대상은 본인과 배우자, 자녀 및 손자 또는 손녀까지이며, 2026-7-7부터 가입할 수 있습니다. 보험금은 喪으로 인한 장례비를 보장 받겠지만, 담보에 대한 세부 지급 기준은 약관을 확인하시기 바랍니다. (</w:t>
            </w:r>
            <w:r w:rsidDel="00000000" w:rsidR="00000000" w:rsidRPr="00000000">
              <w:rPr>
                <w:color w:val="ff0000"/>
                <w:rtl w:val="0"/>
              </w:rPr>
              <w:t xml:space="preserve">1.238</w:t>
            </w:r>
            <w:r w:rsidDel="00000000" w:rsidR="00000000" w:rsidRPr="00000000">
              <w:rPr>
                <w:rtl w:val="0"/>
              </w:rPr>
              <w:t xml:space="preserve">%)</w:t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560"/>
        <w:gridCol w:w="1695"/>
        <w:gridCol w:w="990"/>
        <w:gridCol w:w="900"/>
        <w:gridCol w:w="3735"/>
        <w:gridCol w:w="1515"/>
        <w:tblGridChange w:id="0">
          <w:tblGrid>
            <w:gridCol w:w="360"/>
            <w:gridCol w:w="1560"/>
            <w:gridCol w:w="1695"/>
            <w:gridCol w:w="990"/>
            <w:gridCol w:w="900"/>
            <w:gridCol w:w="3735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2026-7-7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2026.07.07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 YYYY.MM.DD 형식으로 통일합니다.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소수점은 둘째 자리까지 표시합니다.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rPr/>
      </w:pPr>
      <w:bookmarkStart w:colFirst="0" w:colLast="0" w:name="_y5qzznt3bdj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유효 데이터 필터링: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우선순위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g1lwgrkv4m3e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[1단계] 유사 위치 장음절 우선 적용 (단음절 숨김)</w:t>
      </w:r>
    </w:p>
    <w:tbl>
      <w:tblPr>
        <w:tblStyle w:val="Table23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d_original_expr인 ①과 ②의 인덱스가 겹치는 경우 처리 방안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① = 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두 표현 모두 유효한 데이터로 판단한다.  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     ex) ‘가입대상’ 데이터는 2개이므로 2개 모두 남긴다.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① &lt; 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길이가 더 긴 ②만 유효한 데이터로 판단하고 ①은 후보에서 제외한다.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     ex) ‘보장’은 ‘보장 받겠지만’ 안에 포함되므로 ‘보장’은 제외하고 ‘보장 받겠지만’만 남긴다.</w:t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hd w:fill="d9ead3" w:val="clear"/>
                <w:rtl w:val="0"/>
              </w:rPr>
              <w:t xml:space="preserve">가입 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highlight w:val="yellow"/>
                <w:rtl w:val="0"/>
              </w:rPr>
              <w:t xml:space="preserve">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본인과 배우자, 자녀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highlight w:val="yellow"/>
                <w:rtl w:val="0"/>
              </w:rPr>
              <w:t xml:space="preserve">손자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 또는 손녀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까지이며, 2026-7-7부터 가입할 수 있습니다. 보험금은 喪으로 인한 장례비를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highlight w:val="yellow"/>
                <w:rtl w:val="0"/>
              </w:rPr>
              <w:t xml:space="preserve">보장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 받겠지만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담보에 대한 세부 지급 기준은 약관을 확인하시기 바랍니다. (1.238%)</w:t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560"/>
        <w:gridCol w:w="1695"/>
        <w:gridCol w:w="1095"/>
        <w:gridCol w:w="1170"/>
        <w:gridCol w:w="3360"/>
        <w:gridCol w:w="1515"/>
        <w:tblGridChange w:id="0">
          <w:tblGrid>
            <w:gridCol w:w="360"/>
            <w:gridCol w:w="1560"/>
            <w:gridCol w:w="1695"/>
            <w:gridCol w:w="1095"/>
            <w:gridCol w:w="1170"/>
            <w:gridCol w:w="3360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2026-7-7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2026.07.07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 YYYY.MM.DD 형식으로 통일합니다.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소수점은 둘째 자리까지 표시합니다.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출현 위치가 동일한 가입 대상은 2개의 결과 모두 남김. 다른 데이터에 포함되는 ‘손자’, ‘상’, ‘보장’은 후보에서 제외.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560"/>
        <w:gridCol w:w="1695"/>
        <w:gridCol w:w="1110"/>
        <w:gridCol w:w="1155"/>
        <w:gridCol w:w="3360"/>
        <w:gridCol w:w="1515"/>
        <w:tblGridChange w:id="0">
          <w:tblGrid>
            <w:gridCol w:w="360"/>
            <w:gridCol w:w="1560"/>
            <w:gridCol w:w="1695"/>
            <w:gridCol w:w="1110"/>
            <w:gridCol w:w="1155"/>
            <w:gridCol w:w="3360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2026-7-7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2026.07.07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 YYYY.MM.DD 형식으로 통일합니다.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소수점은 둘째 자리까지 표시합니다.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3F1">
      <w:pPr>
        <w:pStyle w:val="Heading3"/>
        <w:rPr/>
      </w:pPr>
      <w:bookmarkStart w:colFirst="0" w:colLast="0" w:name="_uskfrf2nk14y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[2단계] 권장 표현 숨김: is_same_expr이 Y인 행은 후보에서 제외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560"/>
        <w:gridCol w:w="1695"/>
        <w:gridCol w:w="1125"/>
        <w:gridCol w:w="1230"/>
        <w:gridCol w:w="3270"/>
        <w:gridCol w:w="1515"/>
        <w:tblGridChange w:id="0">
          <w:tblGrid>
            <w:gridCol w:w="360"/>
            <w:gridCol w:w="1560"/>
            <w:gridCol w:w="1695"/>
            <w:gridCol w:w="1125"/>
            <w:gridCol w:w="1230"/>
            <w:gridCol w:w="3270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d_original_expr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d_recommended_expr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end_index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is_same_expr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‘가입 대상’은 ‘가입대상’으로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가입 가능한 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고객 발송 콘텐츠에서는 풀어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편향된 표현을 삼가 주세요.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외국어는 되도록 한글로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 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보장받겠지만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‘받다’는 앞말과 붙여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담보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우리 회사에서 약속한 표현으로 통일해 씁니다.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손자 또는 손녀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보장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2026-7-7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2026.07.07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날짜는 YYYY.MM.DD 형식으로 통일합니다.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소수점은 둘째 자리까지 표시합니다.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rPr/>
      </w:pPr>
      <w:bookmarkStart w:colFirst="0" w:colLast="0" w:name="_ubuo6dewypc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렌더링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1815"/>
        <w:gridCol w:w="1845"/>
        <w:gridCol w:w="3390"/>
        <w:tblGridChange w:id="0">
          <w:tblGrid>
            <w:gridCol w:w="3690"/>
            <w:gridCol w:w="1815"/>
            <w:gridCol w:w="1845"/>
            <w:gridCol w:w="339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</w:t>
            </w:r>
          </w:p>
        </w:tc>
        <w:tc>
          <w:tcPr/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</w:t>
            </w:r>
          </w:p>
        </w:tc>
        <w:tc>
          <w:tcPr/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교정 추천</w:t>
            </w:r>
          </w:p>
        </w:tc>
        <w:tc>
          <w:tcPr/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가입 대상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본인과 배우자, 자녀 및 손자 또는 손녀까지이며, </w:t>
            </w:r>
            <w:r w:rsidDel="00000000" w:rsidR="00000000" w:rsidRPr="00000000">
              <w:rPr>
                <w:color w:val="ff0000"/>
                <w:rtl w:val="0"/>
              </w:rPr>
              <w:t xml:space="preserve">2026-7-7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부터 가입할 수 있습니다. 보험금은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인한 장례비를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보장 받겠지만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담보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대한 세부 지급 기준은 약관을 확인하시기 바랍니다. (</w:t>
            </w:r>
            <w:r w:rsidDel="00000000" w:rsidR="00000000" w:rsidRPr="00000000">
              <w:rPr>
                <w:color w:val="ff0000"/>
                <w:rtl w:val="0"/>
              </w:rPr>
              <w:t xml:space="preserve">1.238</w:t>
            </w:r>
            <w:r w:rsidDel="00000000" w:rsidR="00000000" w:rsidRPr="00000000">
              <w:rPr>
                <w:rtl w:val="0"/>
              </w:rPr>
              <w:t xml:space="preserve">%)</w:t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띄어쓰기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풀어쓰기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대상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▶ 가입대상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▶ 가입 가능한 분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‘가입 대상’은 ‘가입대상’으로 붙여 씁니다.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발송 콘텐츠에서는 풀어 씁니다.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혼용 표기</w:t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2026-7-7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▶ 2026.07.07</w:t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날짜는 YYYY.MM.DD 형식으로 통일합니다.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외국어</w:t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喪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▶ 상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외국어는 되도록 한글로 씁니다.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띄어쓰기</w:t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보장 받겠지만</w:t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▶ 보장받겠지만</w:t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‘받다’는 앞말과 붙여 씁니다.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혼용어</w:t>
            </w:r>
          </w:p>
        </w:tc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담보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▶ 보장</w:t>
            </w:r>
          </w:p>
        </w:tc>
        <w:tc>
          <w:tcPr/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우리 회사에서 약속한 표현으로 통일해 씁니다.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혼용 표기</w:t>
            </w:r>
          </w:p>
        </w:tc>
        <w:tc>
          <w:tcPr/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1.238</w:t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▶ 1.24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소수점은 둘째 자리까지 표시합니다.</w:t>
            </w:r>
          </w:p>
        </w:tc>
      </w:tr>
    </w:tbl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nextPage"/>
      <w:pgSz w:h="16838" w:w="11906" w:orient="portrait"/>
      <w:pgMar w:bottom="720.0000000000001" w:top="720.0000000000001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264012" cy="22843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4012" cy="2284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yyyy.mm/" TargetMode="External"/><Relationship Id="rId22" Type="http://schemas.openxmlformats.org/officeDocument/2006/relationships/hyperlink" Target="http://yyyy.mm/" TargetMode="External"/><Relationship Id="rId21" Type="http://schemas.openxmlformats.org/officeDocument/2006/relationships/hyperlink" Target="http://yyyy.mm/" TargetMode="External"/><Relationship Id="rId24" Type="http://schemas.openxmlformats.org/officeDocument/2006/relationships/header" Target="header3.xml"/><Relationship Id="rId23" Type="http://schemas.openxmlformats.org/officeDocument/2006/relationships/hyperlink" Target="http://yyyy.m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yyyy.mm/" TargetMode="External"/><Relationship Id="rId25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yyyy.mm/" TargetMode="External"/><Relationship Id="rId8" Type="http://schemas.openxmlformats.org/officeDocument/2006/relationships/hyperlink" Target="http://yyyy.mm/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://yyyy.mm/" TargetMode="External"/><Relationship Id="rId13" Type="http://schemas.openxmlformats.org/officeDocument/2006/relationships/hyperlink" Target="http://yyyy.mm/" TargetMode="External"/><Relationship Id="rId12" Type="http://schemas.openxmlformats.org/officeDocument/2006/relationships/hyperlink" Target="http://yyyy.mm/" TargetMode="External"/><Relationship Id="rId15" Type="http://schemas.openxmlformats.org/officeDocument/2006/relationships/hyperlink" Target="http://yyyy.mm/" TargetMode="External"/><Relationship Id="rId14" Type="http://schemas.openxmlformats.org/officeDocument/2006/relationships/hyperlink" Target="http://yyyy.m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19" Type="http://schemas.openxmlformats.org/officeDocument/2006/relationships/footer" Target="footer2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