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3B0" w:rsidRDefault="00DF33B0">
      <w:r>
        <w:rPr>
          <w:rFonts w:hint="eastAsia"/>
        </w:rPr>
        <w:t>U</w:t>
      </w:r>
      <w:r>
        <w:t>ser Story</w:t>
      </w:r>
    </w:p>
    <w:p w:rsidR="0085321E" w:rsidRDefault="0085321E"/>
    <w:p w:rsidR="00BC3513" w:rsidRDefault="00BC3513">
      <w:r>
        <w:rPr>
          <w:rFonts w:hint="eastAsia"/>
        </w:rPr>
        <w:t>P</w:t>
      </w:r>
      <w:r>
        <w:t>urpose:</w:t>
      </w:r>
    </w:p>
    <w:p w:rsidR="009F72DB" w:rsidRDefault="009F72DB">
      <w:r>
        <w:rPr>
          <w:rFonts w:hint="eastAsia"/>
        </w:rPr>
        <w:t>-</w:t>
      </w:r>
      <w:r>
        <w:t xml:space="preserve">bring over the </w:t>
      </w:r>
      <w:proofErr w:type="spellStart"/>
      <w:r>
        <w:t>Nuon</w:t>
      </w:r>
      <w:proofErr w:type="spellEnd"/>
      <w:r>
        <w:t xml:space="preserve"> </w:t>
      </w:r>
      <w:proofErr w:type="spellStart"/>
      <w:r>
        <w:t>Flatcoin</w:t>
      </w:r>
      <w:proofErr w:type="spellEnd"/>
      <w:r>
        <w:t xml:space="preserve"> to Base.</w:t>
      </w:r>
    </w:p>
    <w:p w:rsidR="00BC3513" w:rsidRDefault="00BC3513">
      <w:r>
        <w:rPr>
          <w:rFonts w:hint="eastAsia"/>
        </w:rPr>
        <w:t>-</w:t>
      </w:r>
      <w:r>
        <w:t xml:space="preserve">preserve Purchasing Power as </w:t>
      </w:r>
      <w:proofErr w:type="spellStart"/>
      <w:r>
        <w:t>Nuon</w:t>
      </w:r>
      <w:proofErr w:type="spellEnd"/>
      <w:r>
        <w:t xml:space="preserve"> rises</w:t>
      </w:r>
    </w:p>
    <w:p w:rsidR="00BC3513" w:rsidRDefault="00BC3513">
      <w:r>
        <w:t>-earn yields</w:t>
      </w:r>
    </w:p>
    <w:p w:rsidR="00BC3513" w:rsidRDefault="00BC3513">
      <w:r>
        <w:rPr>
          <w:rFonts w:hint="eastAsia"/>
        </w:rPr>
        <w:t>-</w:t>
      </w:r>
      <w:r>
        <w:t>profit from arbitrage.</w:t>
      </w:r>
    </w:p>
    <w:p w:rsidR="00BC3513" w:rsidRDefault="00BC3513"/>
    <w:p w:rsidR="000925B3" w:rsidRDefault="000925B3">
      <w:r>
        <w:rPr>
          <w:rFonts w:hint="eastAsia"/>
        </w:rPr>
        <w:t>F</w:t>
      </w:r>
      <w:r>
        <w:t>eatures We Don’t include</w:t>
      </w:r>
    </w:p>
    <w:p w:rsidR="000925B3" w:rsidRDefault="000925B3">
      <w:r>
        <w:rPr>
          <w:rFonts w:hint="eastAsia"/>
        </w:rPr>
        <w:t>-</w:t>
      </w:r>
      <w:r w:rsidR="00046B47">
        <w:t>liquidity pool</w:t>
      </w:r>
    </w:p>
    <w:p w:rsidR="00046B47" w:rsidRDefault="00046B47">
      <w:r>
        <w:rPr>
          <w:rFonts w:hint="eastAsia"/>
        </w:rPr>
        <w:t>-</w:t>
      </w:r>
      <w:r>
        <w:t xml:space="preserve">getting </w:t>
      </w:r>
      <w:proofErr w:type="spellStart"/>
      <w:r>
        <w:t>Nuon</w:t>
      </w:r>
      <w:proofErr w:type="spellEnd"/>
      <w:r>
        <w:t xml:space="preserve"> price from liquidity pool</w:t>
      </w:r>
    </w:p>
    <w:p w:rsidR="00046B47" w:rsidRDefault="00046B47">
      <w:r>
        <w:rPr>
          <w:rFonts w:hint="eastAsia"/>
        </w:rPr>
        <w:t>-</w:t>
      </w:r>
      <w:proofErr w:type="spellStart"/>
      <w:r>
        <w:t>aribtrage</w:t>
      </w:r>
      <w:proofErr w:type="spellEnd"/>
      <w:r>
        <w:t xml:space="preserve"> market to trade your positions associated with an NFT</w:t>
      </w:r>
    </w:p>
    <w:p w:rsidR="003F753E" w:rsidRDefault="003F753E">
      <w:r>
        <w:rPr>
          <w:rFonts w:hint="eastAsia"/>
        </w:rPr>
        <w:t>-</w:t>
      </w:r>
      <w:proofErr w:type="spellStart"/>
      <w:r>
        <w:t>Truflation</w:t>
      </w:r>
      <w:proofErr w:type="spellEnd"/>
      <w:r>
        <w:t xml:space="preserve"> Oracle?</w:t>
      </w:r>
    </w:p>
    <w:p w:rsidR="000925B3" w:rsidRDefault="000925B3"/>
    <w:p w:rsidR="000422DB" w:rsidRDefault="00C85811">
      <w:r>
        <w:t>MAIN USER STORY TO EXPLAIN.</w:t>
      </w:r>
    </w:p>
    <w:p w:rsidR="00D85F5E" w:rsidRDefault="00D85F5E">
      <w:r>
        <w:rPr>
          <w:rFonts w:hint="eastAsia"/>
        </w:rPr>
        <w:t>-</w:t>
      </w:r>
      <w:r>
        <w:t>First explain CR, LR, and DPR concepts.</w:t>
      </w:r>
    </w:p>
    <w:p w:rsidR="00D85F5E" w:rsidRDefault="000925B3">
      <w:r>
        <w:rPr>
          <w:rFonts w:hint="eastAsia"/>
        </w:rPr>
        <w:t>-</w:t>
      </w:r>
      <w:r>
        <w:t xml:space="preserve">IF </w:t>
      </w:r>
      <w:proofErr w:type="spellStart"/>
      <w:r>
        <w:t>Nuon</w:t>
      </w:r>
      <w:proofErr w:type="spellEnd"/>
      <w:r>
        <w:t xml:space="preserve"> Price is above target </w:t>
      </w:r>
      <w:proofErr w:type="spellStart"/>
      <w:r>
        <w:t>Truflation</w:t>
      </w:r>
      <w:proofErr w:type="spellEnd"/>
      <w:r>
        <w:t xml:space="preserve"> Peg price = so incentive to min</w:t>
      </w:r>
      <w:r w:rsidR="00D85F5E">
        <w:t xml:space="preserve">t, because a user can supply less in the way of collateral, because their liquidation risk is down. </w:t>
      </w:r>
      <w:r w:rsidR="00F84CA0">
        <w:t xml:space="preserve"> BECAUSE the amount of collateral they need to cover is based on the target peg, which is low.</w:t>
      </w:r>
    </w:p>
    <w:p w:rsidR="001D6EDE" w:rsidRDefault="00D85F5E">
      <w:r>
        <w:t>-</w:t>
      </w:r>
      <w:r w:rsidR="000925B3">
        <w:t>explain</w:t>
      </w:r>
      <w:r>
        <w:t xml:space="preserve"> front end, amounts</w:t>
      </w:r>
      <w:r>
        <w:rPr>
          <w:rFonts w:hint="eastAsia"/>
        </w:rPr>
        <w:t>:</w:t>
      </w:r>
      <w:r>
        <w:t xml:space="preserve"> </w:t>
      </w:r>
      <w:r w:rsidR="00F16739">
        <w:t>Collateral is 1600 price * .01</w:t>
      </w:r>
      <w:r>
        <w:t>5</w:t>
      </w:r>
      <w:r w:rsidR="00F16739">
        <w:t xml:space="preserve"> WETH = $</w:t>
      </w:r>
      <w:r>
        <w:t>23</w:t>
      </w:r>
      <w:r w:rsidR="00C66E41">
        <w:t>.</w:t>
      </w:r>
      <w:r w:rsidR="00C66E41">
        <w:rPr>
          <w:rFonts w:hint="eastAsia"/>
        </w:rPr>
        <w:t xml:space="preserve"> </w:t>
      </w:r>
      <w:r w:rsidR="00C66E41">
        <w:t xml:space="preserve"> at 300 CR</w:t>
      </w:r>
      <w:r w:rsidR="001D6EDE">
        <w:t>.</w:t>
      </w:r>
      <w:r w:rsidR="00C66E41">
        <w:t xml:space="preserve"> </w:t>
      </w:r>
      <w:proofErr w:type="spellStart"/>
      <w:r w:rsidR="00C66E41">
        <w:t>Nuon</w:t>
      </w:r>
      <w:proofErr w:type="spellEnd"/>
      <w:r w:rsidR="00C66E41">
        <w:t xml:space="preserve"> minted is </w:t>
      </w:r>
      <w:r>
        <w:t>7</w:t>
      </w:r>
      <w:r w:rsidR="00C66E41">
        <w:t>.</w:t>
      </w:r>
      <w:r w:rsidR="001D6EDE">
        <w:t xml:space="preserve"> At a high level can see 23/7 =</w:t>
      </w:r>
      <w:proofErr w:type="spellStart"/>
      <w:r w:rsidR="001D6EDE">
        <w:t>ish</w:t>
      </w:r>
      <w:proofErr w:type="spellEnd"/>
      <w:r w:rsidR="001D6EDE">
        <w:t xml:space="preserve"> 300.</w:t>
      </w:r>
    </w:p>
    <w:p w:rsidR="00F84CA0" w:rsidRDefault="00F84CA0" w:rsidP="00EF73D3">
      <w:r>
        <w:t>----</w:t>
      </w:r>
      <w:proofErr w:type="spellStart"/>
      <w:r>
        <w:t>Opportunites</w:t>
      </w:r>
      <w:proofErr w:type="spellEnd"/>
      <w:r>
        <w:t xml:space="preserve"> for Profit:</w:t>
      </w:r>
    </w:p>
    <w:p w:rsidR="00F84CA0" w:rsidRDefault="00F84CA0" w:rsidP="00EF73D3">
      <w:r>
        <w:rPr>
          <w:rFonts w:hint="eastAsia"/>
        </w:rPr>
        <w:t>-</w:t>
      </w:r>
      <w:r>
        <w:t xml:space="preserve">arbitrage: user that just minted at the low peg price, could turn around and sell </w:t>
      </w:r>
      <w:proofErr w:type="spellStart"/>
      <w:r>
        <w:t>Nuon</w:t>
      </w:r>
      <w:proofErr w:type="spellEnd"/>
      <w:r>
        <w:t xml:space="preserve"> at the higher price. NLP not implemented.  </w:t>
      </w:r>
    </w:p>
    <w:p w:rsidR="00F84CA0" w:rsidRDefault="00F84CA0" w:rsidP="00EF73D3">
      <w:r>
        <w:t>----</w:t>
      </w:r>
      <w:proofErr w:type="spellStart"/>
      <w:r>
        <w:t>Affect</w:t>
      </w:r>
      <w:proofErr w:type="spellEnd"/>
      <w:r>
        <w:t xml:space="preserve"> on the Peg</w:t>
      </w:r>
    </w:p>
    <w:p w:rsidR="00F84CA0" w:rsidRDefault="00F84CA0" w:rsidP="00EF73D3">
      <w:pPr>
        <w:rPr>
          <w:rFonts w:hint="eastAsia"/>
        </w:rPr>
      </w:pPr>
      <w:r>
        <w:rPr>
          <w:rFonts w:hint="eastAsia"/>
        </w:rPr>
        <w:t>-</w:t>
      </w:r>
      <w:r>
        <w:t>along with arbitrage moving price back to peg..</w:t>
      </w:r>
    </w:p>
    <w:p w:rsidR="00F84CA0" w:rsidRDefault="00F84CA0" w:rsidP="00EF73D3">
      <w:pPr>
        <w:rPr>
          <w:rFonts w:hint="eastAsia"/>
        </w:rPr>
      </w:pPr>
      <w:r>
        <w:rPr>
          <w:rFonts w:hint="eastAsia"/>
        </w:rPr>
        <w:t>-</w:t>
      </w:r>
      <w:r>
        <w:t xml:space="preserve">After this user minted </w:t>
      </w:r>
      <w:proofErr w:type="spellStart"/>
      <w:r>
        <w:t>Nuon</w:t>
      </w:r>
      <w:proofErr w:type="spellEnd"/>
      <w:r>
        <w:t>, it will increase the Supply, which of course decreases the price.</w:t>
      </w:r>
    </w:p>
    <w:p w:rsidR="00F84CA0" w:rsidRDefault="00F84CA0" w:rsidP="00EF73D3"/>
    <w:p w:rsidR="00EF73D3" w:rsidRDefault="00EF73D3" w:rsidP="00EF73D3">
      <w:r>
        <w:t>-Front end:</w:t>
      </w:r>
    </w:p>
    <w:p w:rsidR="00EF73D3" w:rsidRPr="00EF73D3" w:rsidRDefault="00EF73D3">
      <w:r>
        <w:rPr>
          <w:rFonts w:hint="eastAsia"/>
        </w:rPr>
        <w:t>-</w:t>
      </w:r>
      <w:r>
        <w:t xml:space="preserve">Now User </w:t>
      </w:r>
      <w:r w:rsidR="00A47DA3">
        <w:t>redeems</w:t>
      </w:r>
      <w:r>
        <w:t xml:space="preserve"> a certain amount</w:t>
      </w:r>
      <w:r w:rsidR="00A47DA3">
        <w:t>.  Explain amounts, incentives, back end, math, and profit the user made.</w:t>
      </w:r>
    </w:p>
    <w:p w:rsidR="00C66E41" w:rsidRDefault="00C66E41"/>
    <w:sectPr w:rsidR="00C66E41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B0"/>
    <w:rsid w:val="000422DB"/>
    <w:rsid w:val="00046B47"/>
    <w:rsid w:val="000925B3"/>
    <w:rsid w:val="001A6EBC"/>
    <w:rsid w:val="001D6EDE"/>
    <w:rsid w:val="0031102E"/>
    <w:rsid w:val="003F753E"/>
    <w:rsid w:val="0041512F"/>
    <w:rsid w:val="004C602E"/>
    <w:rsid w:val="0085321E"/>
    <w:rsid w:val="009F72DB"/>
    <w:rsid w:val="00A47DA3"/>
    <w:rsid w:val="00BC3513"/>
    <w:rsid w:val="00C66E41"/>
    <w:rsid w:val="00C85811"/>
    <w:rsid w:val="00CD4C55"/>
    <w:rsid w:val="00D85F5E"/>
    <w:rsid w:val="00DF33B0"/>
    <w:rsid w:val="00EF73D3"/>
    <w:rsid w:val="00F16739"/>
    <w:rsid w:val="00F8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4D6C2"/>
  <w15:chartTrackingRefBased/>
  <w15:docId w15:val="{9FF43B79-2F64-E347-9F1B-9FEF1DB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Blickman</dc:creator>
  <cp:keywords/>
  <dc:description/>
  <cp:lastModifiedBy>Nelson Blickman</cp:lastModifiedBy>
  <cp:revision>38</cp:revision>
  <dcterms:created xsi:type="dcterms:W3CDTF">2023-10-17T22:23:00Z</dcterms:created>
  <dcterms:modified xsi:type="dcterms:W3CDTF">2023-10-19T00:44:00Z</dcterms:modified>
</cp:coreProperties>
</file>