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8514F" w14:textId="77777777" w:rsidR="007E5391" w:rsidRPr="007E5391" w:rsidRDefault="007E5391" w:rsidP="007E5391">
      <w:pPr>
        <w:jc w:val="center"/>
        <w:rPr>
          <w:b/>
          <w:bCs/>
          <w:sz w:val="28"/>
          <w:szCs w:val="24"/>
        </w:rPr>
      </w:pPr>
      <w:r w:rsidRPr="007E5391">
        <w:rPr>
          <w:b/>
          <w:bCs/>
          <w:sz w:val="28"/>
          <w:szCs w:val="24"/>
        </w:rPr>
        <w:t>Estudio Comparativo - TFG/TFM</w:t>
      </w:r>
    </w:p>
    <w:p w14:paraId="10D413A7" w14:textId="77777777" w:rsidR="007E5391" w:rsidRPr="007E5391" w:rsidRDefault="007E5391" w:rsidP="007E5391">
      <w:pPr>
        <w:jc w:val="center"/>
      </w:pPr>
      <w:r w:rsidRPr="007E5391">
        <w:rPr>
          <w:b/>
          <w:bCs/>
        </w:rPr>
        <w:t>Nombre del estudiante</w:t>
      </w:r>
      <w:r w:rsidRPr="007E5391">
        <w:br/>
      </w:r>
      <w:r w:rsidRPr="007E5391">
        <w:rPr>
          <w:b/>
          <w:bCs/>
        </w:rPr>
        <w:t>Tutor: Nombre del Tutor</w:t>
      </w:r>
      <w:r w:rsidRPr="007E5391">
        <w:br/>
        <w:t>Facultad de Informática - Universidad de Murcia</w:t>
      </w:r>
    </w:p>
    <w:p w14:paraId="330299E0" w14:textId="77777777" w:rsidR="007E5391" w:rsidRPr="007E5391" w:rsidRDefault="007E5391" w:rsidP="007E5391">
      <w:r w:rsidRPr="007E5391">
        <w:pict w14:anchorId="4C26B3C3">
          <v:rect id="_x0000_i1049" style="width:0;height:1.5pt" o:hralign="center" o:hrstd="t" o:hr="t" fillcolor="#a0a0a0" stroked="f"/>
        </w:pict>
      </w:r>
    </w:p>
    <w:p w14:paraId="05D606A9" w14:textId="77777777" w:rsidR="007E5391" w:rsidRPr="007E5391" w:rsidRDefault="007E5391" w:rsidP="007E5391">
      <w:pPr>
        <w:ind w:firstLine="0"/>
        <w:rPr>
          <w:b/>
          <w:bCs/>
        </w:rPr>
      </w:pPr>
      <w:r w:rsidRPr="007E5391">
        <w:rPr>
          <w:b/>
          <w:bCs/>
        </w:rPr>
        <w:t>1. Criterios de Comparación</w:t>
      </w:r>
    </w:p>
    <w:p w14:paraId="7ECA4487" w14:textId="77777777" w:rsidR="007E5391" w:rsidRPr="007E5391" w:rsidRDefault="007E5391" w:rsidP="007E5391">
      <w:pPr>
        <w:numPr>
          <w:ilvl w:val="0"/>
          <w:numId w:val="5"/>
        </w:numPr>
      </w:pPr>
      <w:r w:rsidRPr="007E5391">
        <w:rPr>
          <w:b/>
          <w:bCs/>
        </w:rPr>
        <w:t>Criterio 1:</w:t>
      </w:r>
      <w:r w:rsidRPr="007E5391">
        <w:t xml:space="preserve"> [Descripción]</w:t>
      </w:r>
    </w:p>
    <w:p w14:paraId="30B3E5A8" w14:textId="77777777" w:rsidR="007E5391" w:rsidRPr="007E5391" w:rsidRDefault="007E5391" w:rsidP="007E5391">
      <w:pPr>
        <w:numPr>
          <w:ilvl w:val="0"/>
          <w:numId w:val="5"/>
        </w:numPr>
      </w:pPr>
      <w:r w:rsidRPr="007E5391">
        <w:rPr>
          <w:b/>
          <w:bCs/>
        </w:rPr>
        <w:t>Criterio 2:</w:t>
      </w:r>
      <w:r w:rsidRPr="007E5391">
        <w:t xml:space="preserve"> [Descripción]</w:t>
      </w:r>
    </w:p>
    <w:p w14:paraId="028BD635" w14:textId="48FD5B39" w:rsidR="007E5391" w:rsidRPr="007E5391" w:rsidRDefault="007E5391" w:rsidP="007E5391">
      <w:pPr>
        <w:numPr>
          <w:ilvl w:val="0"/>
          <w:numId w:val="5"/>
        </w:numPr>
      </w:pPr>
      <w:r w:rsidRPr="007E5391">
        <w:rPr>
          <w:b/>
          <w:bCs/>
        </w:rPr>
        <w:t>Criterio 3:</w:t>
      </w:r>
      <w:r w:rsidRPr="007E5391">
        <w:t xml:space="preserve"> [Descripción]</w:t>
      </w:r>
    </w:p>
    <w:p w14:paraId="49A56FC5" w14:textId="77777777" w:rsidR="007E5391" w:rsidRPr="007E5391" w:rsidRDefault="007E5391" w:rsidP="007E5391">
      <w:pPr>
        <w:ind w:left="360" w:firstLine="0"/>
        <w:rPr>
          <w:b/>
          <w:bCs/>
        </w:rPr>
      </w:pPr>
      <w:r w:rsidRPr="007E5391">
        <w:rPr>
          <w:b/>
          <w:bCs/>
        </w:rPr>
        <w:t>2. Herramientas Evaluadas</w:t>
      </w:r>
    </w:p>
    <w:p w14:paraId="6ABDA699" w14:textId="77777777" w:rsidR="007E5391" w:rsidRPr="007E5391" w:rsidRDefault="007E5391" w:rsidP="007E5391">
      <w:pPr>
        <w:numPr>
          <w:ilvl w:val="0"/>
          <w:numId w:val="6"/>
        </w:numPr>
      </w:pPr>
      <w:r w:rsidRPr="007E5391">
        <w:rPr>
          <w:b/>
          <w:bCs/>
        </w:rPr>
        <w:t>Herramienta A:</w:t>
      </w:r>
      <w:r w:rsidRPr="007E5391">
        <w:t xml:space="preserve"> [Descripción]</w:t>
      </w:r>
    </w:p>
    <w:p w14:paraId="08AD3EDC" w14:textId="77777777" w:rsidR="007E5391" w:rsidRPr="007E5391" w:rsidRDefault="007E5391" w:rsidP="007E5391">
      <w:pPr>
        <w:numPr>
          <w:ilvl w:val="0"/>
          <w:numId w:val="6"/>
        </w:numPr>
      </w:pPr>
      <w:r w:rsidRPr="007E5391">
        <w:rPr>
          <w:b/>
          <w:bCs/>
        </w:rPr>
        <w:t>Herramienta B:</w:t>
      </w:r>
      <w:r w:rsidRPr="007E5391">
        <w:t xml:space="preserve"> [Descripción]</w:t>
      </w:r>
    </w:p>
    <w:p w14:paraId="3C39D835" w14:textId="77777777" w:rsidR="007E5391" w:rsidRPr="007E5391" w:rsidRDefault="007E5391" w:rsidP="007E5391">
      <w:pPr>
        <w:ind w:firstLine="0"/>
        <w:rPr>
          <w:b/>
          <w:bCs/>
        </w:rPr>
      </w:pPr>
      <w:r w:rsidRPr="007E5391">
        <w:rPr>
          <w:b/>
          <w:bCs/>
        </w:rPr>
        <w:t>3. Resultados</w:t>
      </w:r>
    </w:p>
    <w:tbl>
      <w:tblPr>
        <w:tblStyle w:val="Tablanormal3"/>
        <w:tblW w:w="0" w:type="auto"/>
        <w:tblInd w:w="787" w:type="dxa"/>
        <w:tblLook w:val="04A0" w:firstRow="1" w:lastRow="0" w:firstColumn="1" w:lastColumn="0" w:noHBand="0" w:noVBand="1"/>
      </w:tblPr>
      <w:tblGrid>
        <w:gridCol w:w="2127"/>
        <w:gridCol w:w="2409"/>
        <w:gridCol w:w="2410"/>
      </w:tblGrid>
      <w:tr w:rsidR="007E5391" w:rsidRPr="007E5391" w14:paraId="3DA9959D" w14:textId="77777777" w:rsidTr="007E5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vAlign w:val="center"/>
            <w:hideMark/>
          </w:tcPr>
          <w:p w14:paraId="122846FE" w14:textId="77777777" w:rsidR="007E5391" w:rsidRPr="007E5391" w:rsidRDefault="007E5391" w:rsidP="007E5391">
            <w:pPr>
              <w:spacing w:after="100"/>
              <w:ind w:firstLine="0"/>
              <w:jc w:val="center"/>
            </w:pPr>
            <w:r w:rsidRPr="007E5391">
              <w:t>Criterio</w:t>
            </w:r>
          </w:p>
        </w:tc>
        <w:tc>
          <w:tcPr>
            <w:tcW w:w="2409" w:type="dxa"/>
            <w:vAlign w:val="center"/>
            <w:hideMark/>
          </w:tcPr>
          <w:p w14:paraId="2E383AAB" w14:textId="77777777" w:rsidR="007E5391" w:rsidRPr="007E5391" w:rsidRDefault="007E5391" w:rsidP="007E5391">
            <w:pPr>
              <w:spacing w:after="10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5391">
              <w:t>Herramienta A</w:t>
            </w:r>
          </w:p>
        </w:tc>
        <w:tc>
          <w:tcPr>
            <w:tcW w:w="2410" w:type="dxa"/>
            <w:vAlign w:val="center"/>
            <w:hideMark/>
          </w:tcPr>
          <w:p w14:paraId="3E2F7508" w14:textId="77777777" w:rsidR="007E5391" w:rsidRPr="007E5391" w:rsidRDefault="007E5391" w:rsidP="007E5391">
            <w:pPr>
              <w:spacing w:after="10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5391">
              <w:t>Herramienta B</w:t>
            </w:r>
          </w:p>
        </w:tc>
      </w:tr>
      <w:tr w:rsidR="007E5391" w:rsidRPr="007E5391" w14:paraId="67213660" w14:textId="77777777" w:rsidTr="007E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  <w:hideMark/>
          </w:tcPr>
          <w:p w14:paraId="2DDD7C7B" w14:textId="77777777" w:rsidR="007E5391" w:rsidRPr="007E5391" w:rsidRDefault="007E5391" w:rsidP="007E5391">
            <w:pPr>
              <w:spacing w:after="100"/>
              <w:ind w:firstLine="0"/>
              <w:jc w:val="center"/>
            </w:pPr>
            <w:r w:rsidRPr="007E5391">
              <w:t>Criterio 1</w:t>
            </w:r>
          </w:p>
        </w:tc>
        <w:tc>
          <w:tcPr>
            <w:tcW w:w="2409" w:type="dxa"/>
            <w:vAlign w:val="center"/>
            <w:hideMark/>
          </w:tcPr>
          <w:p w14:paraId="24FD495C" w14:textId="77777777" w:rsidR="007E5391" w:rsidRPr="007E5391" w:rsidRDefault="007E5391" w:rsidP="007E5391">
            <w:pPr>
              <w:spacing w:after="10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391">
              <w:t>[Valor]</w:t>
            </w:r>
          </w:p>
        </w:tc>
        <w:tc>
          <w:tcPr>
            <w:tcW w:w="2410" w:type="dxa"/>
            <w:vAlign w:val="center"/>
            <w:hideMark/>
          </w:tcPr>
          <w:p w14:paraId="23F41DA0" w14:textId="77777777" w:rsidR="007E5391" w:rsidRPr="007E5391" w:rsidRDefault="007E5391" w:rsidP="007E5391">
            <w:pPr>
              <w:spacing w:after="10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391">
              <w:t>[Valor]</w:t>
            </w:r>
          </w:p>
        </w:tc>
      </w:tr>
      <w:tr w:rsidR="007E5391" w:rsidRPr="007E5391" w14:paraId="2BC760B5" w14:textId="77777777" w:rsidTr="007E5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  <w:hideMark/>
          </w:tcPr>
          <w:p w14:paraId="002FE402" w14:textId="77777777" w:rsidR="007E5391" w:rsidRPr="007E5391" w:rsidRDefault="007E5391" w:rsidP="007E5391">
            <w:pPr>
              <w:spacing w:after="100"/>
              <w:ind w:firstLine="0"/>
              <w:jc w:val="center"/>
            </w:pPr>
            <w:r w:rsidRPr="007E5391">
              <w:t>Criterio 2</w:t>
            </w:r>
          </w:p>
        </w:tc>
        <w:tc>
          <w:tcPr>
            <w:tcW w:w="2409" w:type="dxa"/>
            <w:vAlign w:val="center"/>
            <w:hideMark/>
          </w:tcPr>
          <w:p w14:paraId="484AE01E" w14:textId="77777777" w:rsidR="007E5391" w:rsidRPr="007E5391" w:rsidRDefault="007E5391" w:rsidP="007E5391">
            <w:pPr>
              <w:spacing w:after="10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5391">
              <w:t>[Valor]</w:t>
            </w:r>
          </w:p>
        </w:tc>
        <w:tc>
          <w:tcPr>
            <w:tcW w:w="2410" w:type="dxa"/>
            <w:vAlign w:val="center"/>
            <w:hideMark/>
          </w:tcPr>
          <w:p w14:paraId="7B84ABFF" w14:textId="77777777" w:rsidR="007E5391" w:rsidRPr="007E5391" w:rsidRDefault="007E5391" w:rsidP="007E5391">
            <w:pPr>
              <w:spacing w:after="10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5391">
              <w:t>[Valor]</w:t>
            </w:r>
          </w:p>
        </w:tc>
      </w:tr>
      <w:tr w:rsidR="007E5391" w:rsidRPr="007E5391" w14:paraId="2114E0BB" w14:textId="77777777" w:rsidTr="007E5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  <w:hideMark/>
          </w:tcPr>
          <w:p w14:paraId="1AD5B807" w14:textId="77777777" w:rsidR="007E5391" w:rsidRPr="007E5391" w:rsidRDefault="007E5391" w:rsidP="007E5391">
            <w:pPr>
              <w:spacing w:after="100"/>
              <w:ind w:firstLine="0"/>
              <w:jc w:val="center"/>
            </w:pPr>
            <w:r w:rsidRPr="007E5391">
              <w:t>Criterio 3</w:t>
            </w:r>
          </w:p>
        </w:tc>
        <w:tc>
          <w:tcPr>
            <w:tcW w:w="2409" w:type="dxa"/>
            <w:vAlign w:val="center"/>
            <w:hideMark/>
          </w:tcPr>
          <w:p w14:paraId="1401A7D5" w14:textId="77777777" w:rsidR="007E5391" w:rsidRPr="007E5391" w:rsidRDefault="007E5391" w:rsidP="007E5391">
            <w:pPr>
              <w:spacing w:after="10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391">
              <w:t>[Valor]</w:t>
            </w:r>
          </w:p>
        </w:tc>
        <w:tc>
          <w:tcPr>
            <w:tcW w:w="2410" w:type="dxa"/>
            <w:vAlign w:val="center"/>
            <w:hideMark/>
          </w:tcPr>
          <w:p w14:paraId="1E904E34" w14:textId="77777777" w:rsidR="007E5391" w:rsidRPr="007E5391" w:rsidRDefault="007E5391" w:rsidP="007E5391">
            <w:pPr>
              <w:spacing w:after="10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5391">
              <w:t>[Valor]</w:t>
            </w:r>
          </w:p>
        </w:tc>
      </w:tr>
    </w:tbl>
    <w:p w14:paraId="0B7CF0A4" w14:textId="77777777" w:rsidR="007E5391" w:rsidRPr="007E5391" w:rsidRDefault="007E5391" w:rsidP="007E5391">
      <w:pPr>
        <w:ind w:firstLine="0"/>
        <w:rPr>
          <w:b/>
          <w:bCs/>
        </w:rPr>
      </w:pPr>
      <w:r w:rsidRPr="007E5391">
        <w:rPr>
          <w:b/>
          <w:bCs/>
        </w:rPr>
        <w:t>4. Conclusión</w:t>
      </w:r>
    </w:p>
    <w:p w14:paraId="532882E4" w14:textId="77777777" w:rsidR="007E5391" w:rsidRPr="007E5391" w:rsidRDefault="007E5391" w:rsidP="007E5391">
      <w:pPr>
        <w:numPr>
          <w:ilvl w:val="0"/>
          <w:numId w:val="7"/>
        </w:numPr>
      </w:pPr>
      <w:r w:rsidRPr="007E5391">
        <w:rPr>
          <w:b/>
          <w:bCs/>
        </w:rPr>
        <w:t>Herramienta recomendada:</w:t>
      </w:r>
      <w:r w:rsidRPr="007E5391">
        <w:t xml:space="preserve"> [Herramienta A/B]</w:t>
      </w:r>
    </w:p>
    <w:p w14:paraId="54325153" w14:textId="77777777" w:rsidR="007E5391" w:rsidRPr="007E5391" w:rsidRDefault="007E5391" w:rsidP="007E5391">
      <w:pPr>
        <w:numPr>
          <w:ilvl w:val="0"/>
          <w:numId w:val="7"/>
        </w:numPr>
      </w:pPr>
      <w:r w:rsidRPr="007E5391">
        <w:rPr>
          <w:b/>
          <w:bCs/>
        </w:rPr>
        <w:t>Justificación:</w:t>
      </w:r>
      <w:r w:rsidRPr="007E5391">
        <w:t xml:space="preserve"> [Razones de la elección]</w:t>
      </w:r>
    </w:p>
    <w:sectPr w:rsidR="007E5391" w:rsidRPr="007E5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1B73"/>
    <w:multiLevelType w:val="hybridMultilevel"/>
    <w:tmpl w:val="4328B1A0"/>
    <w:lvl w:ilvl="0" w:tplc="D8DE5DFA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8202C37"/>
    <w:multiLevelType w:val="multilevel"/>
    <w:tmpl w:val="F542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06BB5"/>
    <w:multiLevelType w:val="multilevel"/>
    <w:tmpl w:val="A670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14B57"/>
    <w:multiLevelType w:val="hybridMultilevel"/>
    <w:tmpl w:val="47E0ACDE"/>
    <w:lvl w:ilvl="0" w:tplc="09C67158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67877937"/>
    <w:multiLevelType w:val="multilevel"/>
    <w:tmpl w:val="5922E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D1E4BB6"/>
    <w:multiLevelType w:val="multilevel"/>
    <w:tmpl w:val="A74A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586313">
    <w:abstractNumId w:val="3"/>
  </w:num>
  <w:num w:numId="2" w16cid:durableId="108668580">
    <w:abstractNumId w:val="4"/>
  </w:num>
  <w:num w:numId="3" w16cid:durableId="308167942">
    <w:abstractNumId w:val="4"/>
  </w:num>
  <w:num w:numId="4" w16cid:durableId="1306853756">
    <w:abstractNumId w:val="0"/>
  </w:num>
  <w:num w:numId="5" w16cid:durableId="853033738">
    <w:abstractNumId w:val="5"/>
  </w:num>
  <w:num w:numId="6" w16cid:durableId="800418472">
    <w:abstractNumId w:val="2"/>
  </w:num>
  <w:num w:numId="7" w16cid:durableId="1412386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91"/>
    <w:rsid w:val="000B7C46"/>
    <w:rsid w:val="00273E2E"/>
    <w:rsid w:val="005C70D3"/>
    <w:rsid w:val="00734125"/>
    <w:rsid w:val="007D105F"/>
    <w:rsid w:val="007E5391"/>
    <w:rsid w:val="00802F70"/>
    <w:rsid w:val="00B10918"/>
    <w:rsid w:val="00DA01C8"/>
    <w:rsid w:val="00E0558C"/>
    <w:rsid w:val="00EF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ECA0A"/>
  <w15:chartTrackingRefBased/>
  <w15:docId w15:val="{BDDC1502-53D9-4047-8181-F39CD951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ES" w:eastAsia="en-US" w:bidi="ar-SA"/>
        <w14:ligatures w14:val="standardContextual"/>
      </w:rPr>
    </w:rPrDefault>
    <w:pPrDefault>
      <w:pPr>
        <w:spacing w:before="100" w:beforeAutospacing="1" w:after="100" w:afterAutospacing="1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0558C"/>
    <w:pPr>
      <w:keepNext/>
      <w:keepLines/>
      <w:spacing w:before="360" w:after="80" w:line="360" w:lineRule="auto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0558C"/>
    <w:pPr>
      <w:keepNext/>
      <w:keepLines/>
      <w:numPr>
        <w:numId w:val="2"/>
      </w:numPr>
      <w:spacing w:before="160" w:after="80" w:line="360" w:lineRule="auto"/>
      <w:ind w:left="1287" w:hanging="360"/>
      <w:outlineLvl w:val="1"/>
    </w:pPr>
    <w:rPr>
      <w:rFonts w:eastAsiaTheme="majorEastAsia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558C"/>
    <w:pPr>
      <w:keepNext/>
      <w:keepLines/>
      <w:numPr>
        <w:numId w:val="5"/>
      </w:numPr>
      <w:spacing w:before="160" w:after="80"/>
      <w:ind w:left="1287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539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53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539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539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5391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5391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58C"/>
    <w:rPr>
      <w:rFonts w:eastAsiaTheme="majorEastAsia" w:cstheme="majorBidi"/>
      <w:b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0558C"/>
    <w:rPr>
      <w:rFonts w:eastAsiaTheme="majorEastAsia" w:cstheme="majorBidi"/>
      <w:b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558C"/>
    <w:rPr>
      <w:rFonts w:eastAsiaTheme="majorEastAsia" w:cstheme="majorBidi"/>
      <w:b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539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539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539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539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539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539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5391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5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5391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539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53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53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53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53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5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53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5391"/>
    <w:rPr>
      <w:b/>
      <w:bCs/>
      <w:smallCaps/>
      <w:color w:val="0F4761" w:themeColor="accent1" w:themeShade="BF"/>
      <w:spacing w:val="5"/>
    </w:rPr>
  </w:style>
  <w:style w:type="table" w:styleId="Tablanormal3">
    <w:name w:val="Plain Table 3"/>
    <w:basedOn w:val="Tablanormal"/>
    <w:uiPriority w:val="43"/>
    <w:rsid w:val="007E539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0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1BC747B-1602-43D1-AFC4-070BBA530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465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BASTIDA MATEO</dc:creator>
  <cp:keywords/>
  <dc:description/>
  <cp:lastModifiedBy>NEREA BASTIDA MATEO</cp:lastModifiedBy>
  <cp:revision>1</cp:revision>
  <dcterms:created xsi:type="dcterms:W3CDTF">2025-02-13T12:04:00Z</dcterms:created>
  <dcterms:modified xsi:type="dcterms:W3CDTF">2025-02-13T12:06:00Z</dcterms:modified>
</cp:coreProperties>
</file>