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C0B92" w14:textId="4CB94493" w:rsidR="00EB36FA" w:rsidRPr="00C616C8" w:rsidRDefault="00C616C8" w:rsidP="00EB36FA">
      <w:pPr>
        <w:spacing w:after="0"/>
        <w:jc w:val="center"/>
        <w:rPr>
          <w:rFonts w:ascii="Calibri" w:hAnsi="Calibri" w:cs="Arial"/>
          <w:b/>
          <w:sz w:val="22"/>
          <w:szCs w:val="22"/>
        </w:rPr>
      </w:pPr>
      <w:r>
        <w:rPr>
          <w:rFonts w:ascii="Calibri" w:hAnsi="Calibri" w:cs="Arial"/>
          <w:b/>
          <w:sz w:val="22"/>
          <w:szCs w:val="22"/>
        </w:rPr>
        <w:t>Replication Files</w:t>
      </w:r>
    </w:p>
    <w:p w14:paraId="4954E7BC" w14:textId="5E828EA4" w:rsidR="00EB36FA" w:rsidRPr="00C616C8" w:rsidRDefault="00EB36FA" w:rsidP="00EB36FA">
      <w:pPr>
        <w:spacing w:after="0"/>
        <w:jc w:val="center"/>
        <w:rPr>
          <w:rFonts w:ascii="Calibri" w:hAnsi="Calibri" w:cs="Arial"/>
          <w:b/>
          <w:sz w:val="22"/>
          <w:szCs w:val="22"/>
        </w:rPr>
      </w:pPr>
      <w:r w:rsidRPr="00C616C8">
        <w:rPr>
          <w:rFonts w:ascii="Calibri" w:hAnsi="Calibri" w:cs="Arial"/>
          <w:b/>
          <w:sz w:val="22"/>
          <w:szCs w:val="22"/>
        </w:rPr>
        <w:t>“</w:t>
      </w:r>
      <w:r w:rsidR="00E02318" w:rsidRPr="00C616C8">
        <w:rPr>
          <w:rFonts w:ascii="Calibri" w:hAnsi="Calibri" w:cs="Arial"/>
          <w:b/>
          <w:sz w:val="22"/>
          <w:szCs w:val="22"/>
        </w:rPr>
        <w:t>Spatial Development</w:t>
      </w:r>
      <w:r w:rsidRPr="00C616C8">
        <w:rPr>
          <w:rFonts w:ascii="Calibri" w:hAnsi="Calibri" w:cs="Arial"/>
          <w:b/>
          <w:sz w:val="22"/>
          <w:szCs w:val="22"/>
        </w:rPr>
        <w:t>”</w:t>
      </w:r>
    </w:p>
    <w:p w14:paraId="594AEF56" w14:textId="77777777" w:rsidR="00E0502E" w:rsidRPr="00C616C8" w:rsidRDefault="00EB36FA" w:rsidP="00EB36FA">
      <w:pPr>
        <w:spacing w:after="0"/>
        <w:jc w:val="center"/>
        <w:rPr>
          <w:rFonts w:ascii="Calibri" w:hAnsi="Calibri" w:cs="Arial"/>
          <w:b/>
          <w:sz w:val="22"/>
          <w:szCs w:val="22"/>
        </w:rPr>
      </w:pPr>
      <w:r w:rsidRPr="00C616C8">
        <w:rPr>
          <w:rFonts w:ascii="Calibri" w:hAnsi="Calibri" w:cs="Arial"/>
          <w:b/>
          <w:sz w:val="22"/>
          <w:szCs w:val="22"/>
        </w:rPr>
        <w:t>Klaus Desmet and Esteban Rossi-Hansberg</w:t>
      </w:r>
    </w:p>
    <w:p w14:paraId="0E40D457" w14:textId="77777777" w:rsidR="00E02318" w:rsidRPr="00C616C8" w:rsidRDefault="00E02318" w:rsidP="00E02318">
      <w:pPr>
        <w:spacing w:after="0"/>
        <w:rPr>
          <w:rFonts w:ascii="Calibri" w:hAnsi="Calibri" w:cs="Arial"/>
          <w:sz w:val="22"/>
          <w:szCs w:val="22"/>
        </w:rPr>
      </w:pPr>
    </w:p>
    <w:p w14:paraId="183124CC" w14:textId="1C102884" w:rsidR="00E02318" w:rsidRPr="00C616C8" w:rsidRDefault="00C616C8" w:rsidP="00D956C3">
      <w:pPr>
        <w:spacing w:after="0"/>
        <w:rPr>
          <w:rFonts w:ascii="Calibri" w:hAnsi="Calibri" w:cs="Arial"/>
          <w:b/>
          <w:sz w:val="22"/>
          <w:szCs w:val="22"/>
        </w:rPr>
      </w:pPr>
      <w:r w:rsidRPr="00C616C8">
        <w:rPr>
          <w:rFonts w:ascii="Calibri" w:hAnsi="Calibri" w:cs="Arial"/>
          <w:b/>
          <w:sz w:val="22"/>
          <w:szCs w:val="22"/>
        </w:rPr>
        <w:t>Data Figures</w:t>
      </w:r>
    </w:p>
    <w:p w14:paraId="3D3E5A04" w14:textId="77777777" w:rsidR="00C616C8" w:rsidRPr="00C616C8" w:rsidRDefault="00C616C8" w:rsidP="00D956C3">
      <w:pPr>
        <w:spacing w:after="0"/>
        <w:rPr>
          <w:rFonts w:ascii="Calibri" w:hAnsi="Calibri" w:cs="Arial"/>
          <w:sz w:val="22"/>
          <w:szCs w:val="22"/>
        </w:rPr>
      </w:pPr>
    </w:p>
    <w:p w14:paraId="296CF657" w14:textId="0BD4B80B" w:rsidR="00E02318" w:rsidRPr="00C616C8" w:rsidRDefault="00E02318" w:rsidP="00D956C3">
      <w:pPr>
        <w:spacing w:after="0"/>
        <w:rPr>
          <w:rFonts w:ascii="Calibri" w:hAnsi="Calibri" w:cs="Arial"/>
          <w:sz w:val="22"/>
          <w:szCs w:val="22"/>
        </w:rPr>
      </w:pPr>
      <w:r w:rsidRPr="00C616C8">
        <w:rPr>
          <w:rFonts w:ascii="Calibri" w:hAnsi="Calibri" w:cs="Arial"/>
          <w:i/>
          <w:sz w:val="22"/>
          <w:szCs w:val="22"/>
        </w:rPr>
        <w:t>Figure 2</w:t>
      </w:r>
      <w:r w:rsidRPr="00C616C8">
        <w:rPr>
          <w:rFonts w:ascii="Calibri" w:hAnsi="Calibri" w:cs="Arial"/>
          <w:sz w:val="22"/>
          <w:szCs w:val="22"/>
        </w:rPr>
        <w:t>: Employment Shares</w:t>
      </w:r>
    </w:p>
    <w:p w14:paraId="14E8B4CD" w14:textId="77777777" w:rsidR="00E02318" w:rsidRPr="00C616C8" w:rsidRDefault="00E02318" w:rsidP="00D956C3">
      <w:pPr>
        <w:pStyle w:val="ListParagraph"/>
        <w:spacing w:after="0"/>
        <w:ind w:left="426"/>
        <w:rPr>
          <w:rFonts w:ascii="Calibri" w:hAnsi="Calibri" w:cs="Arial"/>
          <w:sz w:val="22"/>
          <w:szCs w:val="22"/>
        </w:rPr>
      </w:pPr>
    </w:p>
    <w:p w14:paraId="0D2EDD2E" w14:textId="77777777" w:rsidR="00E02318" w:rsidRPr="00C616C8" w:rsidRDefault="00E02318" w:rsidP="00D956C3">
      <w:pPr>
        <w:spacing w:after="0"/>
        <w:rPr>
          <w:rFonts w:ascii="Calibri" w:hAnsi="Calibri" w:cs="Arial"/>
          <w:sz w:val="22"/>
          <w:szCs w:val="22"/>
        </w:rPr>
      </w:pPr>
      <w:r w:rsidRPr="00C616C8">
        <w:rPr>
          <w:rFonts w:ascii="Calibri" w:hAnsi="Calibri" w:cs="Arial"/>
          <w:sz w:val="22"/>
          <w:szCs w:val="22"/>
        </w:rPr>
        <w:t>File “Table1&amp;Figures2-7.xlsx”</w:t>
      </w:r>
    </w:p>
    <w:p w14:paraId="59E7E9BA" w14:textId="77777777" w:rsidR="00E02318" w:rsidRPr="00C616C8" w:rsidRDefault="00E02318" w:rsidP="00D956C3">
      <w:pPr>
        <w:spacing w:after="0"/>
        <w:rPr>
          <w:rFonts w:ascii="Calibri" w:hAnsi="Calibri" w:cs="Arial"/>
          <w:sz w:val="22"/>
          <w:szCs w:val="22"/>
        </w:rPr>
      </w:pPr>
    </w:p>
    <w:p w14:paraId="30FE715E" w14:textId="77777777" w:rsidR="00E02318" w:rsidRPr="00C616C8" w:rsidRDefault="00E02318" w:rsidP="00D956C3">
      <w:pPr>
        <w:pStyle w:val="ListParagraph"/>
        <w:numPr>
          <w:ilvl w:val="0"/>
          <w:numId w:val="4"/>
        </w:numPr>
        <w:spacing w:after="0"/>
        <w:rPr>
          <w:rFonts w:ascii="Calibri" w:hAnsi="Calibri" w:cs="Arial"/>
          <w:sz w:val="22"/>
          <w:szCs w:val="22"/>
        </w:rPr>
      </w:pPr>
      <w:r w:rsidRPr="00C616C8">
        <w:rPr>
          <w:rFonts w:ascii="Calibri" w:hAnsi="Calibri" w:cs="Arial"/>
          <w:sz w:val="22"/>
          <w:szCs w:val="22"/>
        </w:rPr>
        <w:t>Data employment shares goods and services: worksheet "EmploymentShares"</w:t>
      </w:r>
    </w:p>
    <w:p w14:paraId="2C4FF319" w14:textId="77777777" w:rsidR="00E02318" w:rsidRPr="00C616C8" w:rsidRDefault="00E02318" w:rsidP="00D956C3">
      <w:pPr>
        <w:pStyle w:val="ListParagraph"/>
        <w:numPr>
          <w:ilvl w:val="0"/>
          <w:numId w:val="4"/>
        </w:numPr>
        <w:spacing w:after="0"/>
        <w:rPr>
          <w:rFonts w:ascii="Calibri" w:hAnsi="Calibri" w:cs="Arial"/>
          <w:sz w:val="22"/>
          <w:szCs w:val="22"/>
        </w:rPr>
      </w:pPr>
      <w:r w:rsidRPr="00C616C8">
        <w:rPr>
          <w:rFonts w:ascii="Calibri" w:hAnsi="Calibri" w:cs="Arial"/>
          <w:sz w:val="22"/>
          <w:szCs w:val="22"/>
        </w:rPr>
        <w:t>Data employment shares goods and services adjusted for trade (value added): worksheet "TradeAdjEmpShares(VA)"</w:t>
      </w:r>
    </w:p>
    <w:p w14:paraId="122DD8A8" w14:textId="77777777" w:rsidR="00E02318" w:rsidRPr="00C616C8" w:rsidRDefault="00E02318" w:rsidP="00D956C3">
      <w:pPr>
        <w:pStyle w:val="ListParagraph"/>
        <w:numPr>
          <w:ilvl w:val="0"/>
          <w:numId w:val="4"/>
        </w:numPr>
        <w:spacing w:after="0"/>
        <w:rPr>
          <w:rFonts w:ascii="Calibri" w:hAnsi="Calibri" w:cs="Arial"/>
          <w:sz w:val="22"/>
          <w:szCs w:val="22"/>
        </w:rPr>
      </w:pPr>
      <w:r w:rsidRPr="00C616C8">
        <w:rPr>
          <w:rFonts w:ascii="Calibri" w:hAnsi="Calibri" w:cs="Arial"/>
          <w:sz w:val="22"/>
          <w:szCs w:val="22"/>
        </w:rPr>
        <w:t>Data employment shares goods and services adjusted for trade (gross): worksheet "TradeAdjEmpShares(Gross)"</w:t>
      </w:r>
    </w:p>
    <w:p w14:paraId="03DD5EF4" w14:textId="77777777" w:rsidR="00E02318" w:rsidRPr="00C616C8" w:rsidRDefault="00E02318" w:rsidP="00D956C3">
      <w:pPr>
        <w:pStyle w:val="ListParagraph"/>
        <w:numPr>
          <w:ilvl w:val="0"/>
          <w:numId w:val="4"/>
        </w:numPr>
        <w:spacing w:after="0"/>
        <w:rPr>
          <w:rFonts w:ascii="Calibri" w:hAnsi="Calibri" w:cs="Arial"/>
          <w:sz w:val="22"/>
          <w:szCs w:val="22"/>
        </w:rPr>
      </w:pPr>
      <w:r w:rsidRPr="00C616C8">
        <w:rPr>
          <w:rFonts w:ascii="Calibri" w:hAnsi="Calibri" w:cs="Arial"/>
          <w:sz w:val="22"/>
          <w:szCs w:val="22"/>
        </w:rPr>
        <w:t>Figure employment shares (Figure 2): worksheet "EmploymentShares(Figure2)"</w:t>
      </w:r>
    </w:p>
    <w:p w14:paraId="098D4F7B" w14:textId="77777777" w:rsidR="00E02318" w:rsidRPr="00C616C8" w:rsidRDefault="00E02318" w:rsidP="00D956C3">
      <w:pPr>
        <w:pStyle w:val="ListParagraph"/>
        <w:spacing w:after="0"/>
        <w:ind w:left="426"/>
        <w:rPr>
          <w:rFonts w:ascii="Calibri" w:hAnsi="Calibri" w:cs="Arial"/>
          <w:sz w:val="22"/>
          <w:szCs w:val="22"/>
        </w:rPr>
      </w:pPr>
    </w:p>
    <w:p w14:paraId="3E6CCF33" w14:textId="77777777" w:rsidR="00E02318" w:rsidRPr="00C616C8" w:rsidRDefault="00E02318" w:rsidP="00D956C3">
      <w:pPr>
        <w:pStyle w:val="ListParagraph"/>
        <w:spacing w:after="0"/>
        <w:ind w:left="426"/>
        <w:rPr>
          <w:rFonts w:ascii="Calibri" w:hAnsi="Calibri" w:cs="Arial"/>
          <w:sz w:val="22"/>
          <w:szCs w:val="22"/>
        </w:rPr>
      </w:pPr>
    </w:p>
    <w:p w14:paraId="1764CD49" w14:textId="5E9079C6" w:rsidR="00E02318" w:rsidRPr="00C616C8" w:rsidRDefault="00E02318" w:rsidP="00D956C3">
      <w:pPr>
        <w:spacing w:after="0"/>
        <w:rPr>
          <w:rFonts w:ascii="Calibri" w:hAnsi="Calibri" w:cs="Arial"/>
          <w:sz w:val="22"/>
          <w:szCs w:val="22"/>
        </w:rPr>
      </w:pPr>
      <w:r w:rsidRPr="00C616C8">
        <w:rPr>
          <w:rFonts w:ascii="Calibri" w:hAnsi="Calibri" w:cs="Arial"/>
          <w:i/>
          <w:sz w:val="22"/>
          <w:szCs w:val="22"/>
        </w:rPr>
        <w:t>Figure 3</w:t>
      </w:r>
      <w:r w:rsidRPr="00C616C8">
        <w:rPr>
          <w:rFonts w:ascii="Calibri" w:hAnsi="Calibri" w:cs="Arial"/>
          <w:sz w:val="22"/>
          <w:szCs w:val="22"/>
        </w:rPr>
        <w:t>: Relative Price</w:t>
      </w:r>
    </w:p>
    <w:p w14:paraId="49D43A48" w14:textId="77777777" w:rsidR="00E02318" w:rsidRPr="00C616C8" w:rsidRDefault="00E02318" w:rsidP="00D956C3">
      <w:pPr>
        <w:pStyle w:val="ListParagraph"/>
        <w:spacing w:after="0"/>
        <w:ind w:left="426"/>
        <w:rPr>
          <w:rFonts w:ascii="Calibri" w:hAnsi="Calibri" w:cs="Arial"/>
          <w:sz w:val="22"/>
          <w:szCs w:val="22"/>
        </w:rPr>
      </w:pPr>
    </w:p>
    <w:p w14:paraId="1B52EAE6" w14:textId="77777777" w:rsidR="00E02318" w:rsidRPr="00C616C8" w:rsidRDefault="00E02318" w:rsidP="00D956C3">
      <w:pPr>
        <w:spacing w:after="0"/>
        <w:rPr>
          <w:rFonts w:ascii="Calibri" w:hAnsi="Calibri" w:cs="Arial"/>
          <w:sz w:val="22"/>
          <w:szCs w:val="22"/>
        </w:rPr>
      </w:pPr>
      <w:r w:rsidRPr="00C616C8">
        <w:rPr>
          <w:rFonts w:ascii="Calibri" w:hAnsi="Calibri" w:cs="Arial"/>
          <w:sz w:val="22"/>
          <w:szCs w:val="22"/>
        </w:rPr>
        <w:t>File “Table1&amp;Figures2-7.xlsx”</w:t>
      </w:r>
    </w:p>
    <w:p w14:paraId="570A2D2E" w14:textId="77777777" w:rsidR="00E02318" w:rsidRPr="00C616C8" w:rsidRDefault="00E02318" w:rsidP="00D956C3">
      <w:pPr>
        <w:spacing w:after="0"/>
        <w:rPr>
          <w:rFonts w:ascii="Calibri" w:hAnsi="Calibri" w:cs="Arial"/>
          <w:sz w:val="22"/>
          <w:szCs w:val="22"/>
        </w:rPr>
      </w:pPr>
    </w:p>
    <w:p w14:paraId="6E896FD5" w14:textId="33719712" w:rsidR="00E02318" w:rsidRPr="00C616C8" w:rsidRDefault="00E02318" w:rsidP="00D956C3">
      <w:pPr>
        <w:pStyle w:val="ListParagraph"/>
        <w:numPr>
          <w:ilvl w:val="0"/>
          <w:numId w:val="4"/>
        </w:numPr>
        <w:spacing w:after="0"/>
        <w:rPr>
          <w:rFonts w:ascii="Calibri" w:hAnsi="Calibri" w:cs="Arial"/>
          <w:sz w:val="22"/>
          <w:szCs w:val="22"/>
        </w:rPr>
      </w:pPr>
      <w:r w:rsidRPr="00C616C8">
        <w:rPr>
          <w:rFonts w:ascii="Calibri" w:hAnsi="Calibri" w:cs="Arial"/>
          <w:sz w:val="22"/>
          <w:szCs w:val="22"/>
        </w:rPr>
        <w:t>Data relative prices: worksheet "RelativePrices"</w:t>
      </w:r>
    </w:p>
    <w:p w14:paraId="4D95A3F0" w14:textId="2994258F" w:rsidR="00E02318" w:rsidRPr="00C616C8" w:rsidRDefault="00E02318" w:rsidP="00D956C3">
      <w:pPr>
        <w:pStyle w:val="ListParagraph"/>
        <w:numPr>
          <w:ilvl w:val="0"/>
          <w:numId w:val="4"/>
        </w:numPr>
        <w:spacing w:after="0"/>
        <w:rPr>
          <w:rFonts w:ascii="Calibri" w:hAnsi="Calibri" w:cs="Arial"/>
          <w:sz w:val="22"/>
          <w:szCs w:val="22"/>
        </w:rPr>
      </w:pPr>
      <w:r w:rsidRPr="00C616C8">
        <w:rPr>
          <w:rFonts w:ascii="Calibri" w:hAnsi="Calibri" w:cs="Arial"/>
          <w:sz w:val="22"/>
          <w:szCs w:val="22"/>
        </w:rPr>
        <w:t>Figure relative prices (Figure 3): worksheet "RelativePrices(Figure3)"</w:t>
      </w:r>
    </w:p>
    <w:p w14:paraId="0644E006" w14:textId="77777777" w:rsidR="00E02318" w:rsidRPr="00C616C8" w:rsidRDefault="00E02318" w:rsidP="00D956C3">
      <w:pPr>
        <w:pStyle w:val="ListParagraph"/>
        <w:spacing w:after="0"/>
        <w:ind w:left="426"/>
        <w:rPr>
          <w:rFonts w:ascii="Calibri" w:hAnsi="Calibri" w:cs="Arial"/>
          <w:sz w:val="22"/>
          <w:szCs w:val="22"/>
        </w:rPr>
      </w:pPr>
    </w:p>
    <w:p w14:paraId="15BE470F" w14:textId="77777777" w:rsidR="00E02318" w:rsidRPr="00C616C8" w:rsidRDefault="00E02318" w:rsidP="00D956C3">
      <w:pPr>
        <w:pStyle w:val="ListParagraph"/>
        <w:spacing w:after="0"/>
        <w:ind w:left="426"/>
        <w:rPr>
          <w:rFonts w:ascii="Calibri" w:hAnsi="Calibri" w:cs="Arial"/>
          <w:sz w:val="22"/>
          <w:szCs w:val="22"/>
        </w:rPr>
      </w:pPr>
    </w:p>
    <w:p w14:paraId="1554215E" w14:textId="00BEFD2B" w:rsidR="00E02318" w:rsidRPr="00C616C8" w:rsidRDefault="00E02318" w:rsidP="00D956C3">
      <w:pPr>
        <w:spacing w:after="0"/>
        <w:rPr>
          <w:rFonts w:ascii="Calibri" w:hAnsi="Calibri" w:cs="Arial"/>
          <w:sz w:val="22"/>
          <w:szCs w:val="22"/>
        </w:rPr>
      </w:pPr>
      <w:r w:rsidRPr="00C616C8">
        <w:rPr>
          <w:rFonts w:ascii="Calibri" w:hAnsi="Calibri" w:cs="Arial"/>
          <w:i/>
          <w:sz w:val="22"/>
          <w:szCs w:val="22"/>
        </w:rPr>
        <w:t>Figure 4</w:t>
      </w:r>
      <w:r w:rsidRPr="00C616C8">
        <w:rPr>
          <w:rFonts w:ascii="Calibri" w:hAnsi="Calibri" w:cs="Arial"/>
          <w:sz w:val="22"/>
          <w:szCs w:val="22"/>
        </w:rPr>
        <w:t>: Value Added Per Worker</w:t>
      </w:r>
    </w:p>
    <w:p w14:paraId="2546AAE4" w14:textId="77777777" w:rsidR="00E02318" w:rsidRPr="00C616C8" w:rsidRDefault="00E02318" w:rsidP="00D956C3">
      <w:pPr>
        <w:pStyle w:val="ListParagraph"/>
        <w:spacing w:after="0"/>
        <w:ind w:left="426"/>
        <w:rPr>
          <w:rFonts w:ascii="Calibri" w:hAnsi="Calibri" w:cs="Arial"/>
          <w:sz w:val="22"/>
          <w:szCs w:val="22"/>
        </w:rPr>
      </w:pPr>
    </w:p>
    <w:p w14:paraId="71CC77DD" w14:textId="77777777" w:rsidR="00E02318" w:rsidRPr="00C616C8" w:rsidRDefault="00E02318" w:rsidP="00D956C3">
      <w:pPr>
        <w:spacing w:after="0"/>
        <w:rPr>
          <w:rFonts w:ascii="Calibri" w:hAnsi="Calibri" w:cs="Arial"/>
          <w:sz w:val="22"/>
          <w:szCs w:val="22"/>
        </w:rPr>
      </w:pPr>
      <w:r w:rsidRPr="00C616C8">
        <w:rPr>
          <w:rFonts w:ascii="Calibri" w:hAnsi="Calibri" w:cs="Arial"/>
          <w:sz w:val="22"/>
          <w:szCs w:val="22"/>
        </w:rPr>
        <w:t>File “Table1&amp;Figures2-7.xlsx”</w:t>
      </w:r>
    </w:p>
    <w:p w14:paraId="4C1F58E3" w14:textId="77777777" w:rsidR="00E02318" w:rsidRPr="00C616C8" w:rsidRDefault="00E02318" w:rsidP="00D956C3">
      <w:pPr>
        <w:spacing w:after="0"/>
        <w:rPr>
          <w:rFonts w:ascii="Calibri" w:hAnsi="Calibri" w:cs="Arial"/>
          <w:sz w:val="22"/>
          <w:szCs w:val="22"/>
        </w:rPr>
      </w:pPr>
    </w:p>
    <w:p w14:paraId="4A1FFE7F" w14:textId="02F728D6" w:rsidR="00E02318" w:rsidRPr="00C616C8" w:rsidRDefault="00E02318" w:rsidP="00D956C3">
      <w:pPr>
        <w:pStyle w:val="ListParagraph"/>
        <w:numPr>
          <w:ilvl w:val="0"/>
          <w:numId w:val="4"/>
        </w:numPr>
        <w:spacing w:after="0"/>
        <w:rPr>
          <w:rFonts w:ascii="Calibri" w:hAnsi="Calibri" w:cs="Arial"/>
          <w:sz w:val="22"/>
          <w:szCs w:val="22"/>
        </w:rPr>
      </w:pPr>
      <w:r w:rsidRPr="00C616C8">
        <w:rPr>
          <w:rFonts w:ascii="Calibri" w:hAnsi="Calibri" w:cs="Arial"/>
          <w:sz w:val="22"/>
          <w:szCs w:val="22"/>
        </w:rPr>
        <w:t>Data value added per worker: worksheet "VAPerWorkerAggregate"</w:t>
      </w:r>
    </w:p>
    <w:p w14:paraId="0295A9C5" w14:textId="48731B9D" w:rsidR="00E02318" w:rsidRPr="00C616C8" w:rsidRDefault="00E02318" w:rsidP="00D956C3">
      <w:pPr>
        <w:pStyle w:val="ListParagraph"/>
        <w:numPr>
          <w:ilvl w:val="0"/>
          <w:numId w:val="4"/>
        </w:numPr>
        <w:spacing w:after="0"/>
        <w:rPr>
          <w:rFonts w:ascii="Calibri" w:hAnsi="Calibri" w:cs="Arial"/>
          <w:sz w:val="22"/>
          <w:szCs w:val="22"/>
        </w:rPr>
      </w:pPr>
      <w:r w:rsidRPr="00C616C8">
        <w:rPr>
          <w:rFonts w:ascii="Calibri" w:hAnsi="Calibri" w:cs="Arial"/>
          <w:sz w:val="22"/>
          <w:szCs w:val="22"/>
        </w:rPr>
        <w:t>Figure value added per worker (Figure 4): worksheet "VAPerWorkerAggregate(Figure4)"</w:t>
      </w:r>
    </w:p>
    <w:p w14:paraId="15C674F3" w14:textId="77777777" w:rsidR="00E02318" w:rsidRPr="00C616C8" w:rsidRDefault="00E02318" w:rsidP="00D956C3">
      <w:pPr>
        <w:pStyle w:val="ListParagraph"/>
        <w:spacing w:after="0"/>
        <w:ind w:left="426"/>
        <w:rPr>
          <w:rFonts w:ascii="Calibri" w:hAnsi="Calibri" w:cs="Arial"/>
          <w:sz w:val="22"/>
          <w:szCs w:val="22"/>
        </w:rPr>
      </w:pPr>
    </w:p>
    <w:p w14:paraId="798155FB" w14:textId="77777777" w:rsidR="00E02318" w:rsidRPr="00C616C8" w:rsidRDefault="00E02318" w:rsidP="00D956C3">
      <w:pPr>
        <w:pStyle w:val="ListParagraph"/>
        <w:spacing w:after="0"/>
        <w:ind w:left="426"/>
        <w:rPr>
          <w:rFonts w:ascii="Calibri" w:hAnsi="Calibri" w:cs="Arial"/>
          <w:sz w:val="22"/>
          <w:szCs w:val="22"/>
        </w:rPr>
      </w:pPr>
    </w:p>
    <w:p w14:paraId="1E9BD928" w14:textId="429E8B4F" w:rsidR="00E02318" w:rsidRPr="00C616C8" w:rsidRDefault="00E02318" w:rsidP="00D956C3">
      <w:pPr>
        <w:spacing w:after="0"/>
        <w:rPr>
          <w:rFonts w:ascii="Calibri" w:hAnsi="Calibri" w:cs="Arial"/>
          <w:sz w:val="22"/>
          <w:szCs w:val="22"/>
        </w:rPr>
      </w:pPr>
      <w:r w:rsidRPr="00C616C8">
        <w:rPr>
          <w:rFonts w:ascii="Calibri" w:hAnsi="Calibri" w:cs="Arial"/>
          <w:i/>
          <w:sz w:val="22"/>
          <w:szCs w:val="22"/>
        </w:rPr>
        <w:t>Figure 5</w:t>
      </w:r>
      <w:r w:rsidRPr="00C616C8">
        <w:rPr>
          <w:rFonts w:ascii="Calibri" w:hAnsi="Calibri" w:cs="Arial"/>
          <w:sz w:val="22"/>
          <w:szCs w:val="22"/>
        </w:rPr>
        <w:t>: Real Housing and Land Prices</w:t>
      </w:r>
    </w:p>
    <w:p w14:paraId="6919D726" w14:textId="77777777" w:rsidR="00E02318" w:rsidRPr="00C616C8" w:rsidRDefault="00E02318" w:rsidP="00D956C3">
      <w:pPr>
        <w:pStyle w:val="ListParagraph"/>
        <w:spacing w:after="0"/>
        <w:ind w:left="426"/>
        <w:rPr>
          <w:rFonts w:ascii="Calibri" w:hAnsi="Calibri" w:cs="Arial"/>
          <w:sz w:val="22"/>
          <w:szCs w:val="22"/>
        </w:rPr>
      </w:pPr>
    </w:p>
    <w:p w14:paraId="22A0A1B4" w14:textId="77777777" w:rsidR="00E02318" w:rsidRPr="00C616C8" w:rsidRDefault="00E02318" w:rsidP="00D956C3">
      <w:pPr>
        <w:spacing w:after="0"/>
        <w:rPr>
          <w:rFonts w:ascii="Calibri" w:hAnsi="Calibri" w:cs="Arial"/>
          <w:sz w:val="22"/>
          <w:szCs w:val="22"/>
        </w:rPr>
      </w:pPr>
      <w:r w:rsidRPr="00C616C8">
        <w:rPr>
          <w:rFonts w:ascii="Calibri" w:hAnsi="Calibri" w:cs="Arial"/>
          <w:sz w:val="22"/>
          <w:szCs w:val="22"/>
        </w:rPr>
        <w:t>File “Table1&amp;Figures2-7.xlsx”</w:t>
      </w:r>
    </w:p>
    <w:p w14:paraId="0768466B" w14:textId="77777777" w:rsidR="00E02318" w:rsidRPr="00C616C8" w:rsidRDefault="00E02318" w:rsidP="00D956C3">
      <w:pPr>
        <w:spacing w:after="0"/>
        <w:rPr>
          <w:rFonts w:ascii="Calibri" w:hAnsi="Calibri" w:cs="Arial"/>
          <w:sz w:val="22"/>
          <w:szCs w:val="22"/>
        </w:rPr>
      </w:pPr>
    </w:p>
    <w:p w14:paraId="681F0640" w14:textId="6B1CEC20" w:rsidR="00E02318" w:rsidRPr="00C616C8" w:rsidRDefault="00E02318" w:rsidP="00D956C3">
      <w:pPr>
        <w:pStyle w:val="ListParagraph"/>
        <w:numPr>
          <w:ilvl w:val="0"/>
          <w:numId w:val="4"/>
        </w:numPr>
        <w:spacing w:after="0"/>
        <w:rPr>
          <w:rFonts w:ascii="Calibri" w:hAnsi="Calibri" w:cs="Arial"/>
          <w:sz w:val="22"/>
          <w:szCs w:val="22"/>
        </w:rPr>
      </w:pPr>
      <w:r w:rsidRPr="00C616C8">
        <w:rPr>
          <w:rFonts w:ascii="Calibri" w:hAnsi="Calibri" w:cs="Arial"/>
          <w:sz w:val="22"/>
          <w:szCs w:val="22"/>
        </w:rPr>
        <w:t>Data land prices: worksheet "ResidentialLandPrices"</w:t>
      </w:r>
    </w:p>
    <w:p w14:paraId="34BE6DC1" w14:textId="77777777" w:rsidR="00E02318" w:rsidRPr="00C616C8" w:rsidRDefault="00E02318" w:rsidP="00D956C3">
      <w:pPr>
        <w:pStyle w:val="ListParagraph"/>
        <w:numPr>
          <w:ilvl w:val="0"/>
          <w:numId w:val="4"/>
        </w:numPr>
        <w:spacing w:after="0"/>
        <w:rPr>
          <w:rFonts w:ascii="Calibri" w:hAnsi="Calibri" w:cs="Arial"/>
          <w:sz w:val="22"/>
          <w:szCs w:val="22"/>
        </w:rPr>
      </w:pPr>
      <w:r w:rsidRPr="00C616C8">
        <w:rPr>
          <w:rFonts w:ascii="Calibri" w:hAnsi="Calibri" w:cs="Arial"/>
          <w:sz w:val="22"/>
          <w:szCs w:val="22"/>
        </w:rPr>
        <w:t>Data housing prices: worksheet "HousePrices"</w:t>
      </w:r>
    </w:p>
    <w:p w14:paraId="2E78DA31" w14:textId="08854CAC" w:rsidR="00E02318" w:rsidRPr="00C616C8" w:rsidRDefault="00E02318" w:rsidP="00D956C3">
      <w:pPr>
        <w:pStyle w:val="ListParagraph"/>
        <w:numPr>
          <w:ilvl w:val="0"/>
          <w:numId w:val="4"/>
        </w:numPr>
        <w:spacing w:after="0"/>
        <w:rPr>
          <w:rFonts w:ascii="Calibri" w:hAnsi="Calibri" w:cs="Arial"/>
          <w:sz w:val="22"/>
          <w:szCs w:val="22"/>
        </w:rPr>
      </w:pPr>
      <w:r w:rsidRPr="00C616C8">
        <w:rPr>
          <w:rFonts w:ascii="Calibri" w:hAnsi="Calibri" w:cs="Arial"/>
          <w:sz w:val="22"/>
          <w:szCs w:val="22"/>
        </w:rPr>
        <w:t>Figure real housing and land prices (Figure 5): worksheet "HouseLandPrices(Figure5)"</w:t>
      </w:r>
    </w:p>
    <w:p w14:paraId="1E9A5AF8" w14:textId="77777777" w:rsidR="00E02318" w:rsidRPr="00C616C8" w:rsidRDefault="00E02318" w:rsidP="00D956C3">
      <w:pPr>
        <w:pStyle w:val="ListParagraph"/>
        <w:spacing w:after="0"/>
        <w:ind w:left="426"/>
        <w:rPr>
          <w:rFonts w:ascii="Calibri" w:hAnsi="Calibri" w:cs="Arial"/>
          <w:sz w:val="22"/>
          <w:szCs w:val="22"/>
        </w:rPr>
      </w:pPr>
    </w:p>
    <w:p w14:paraId="3FB8D66D" w14:textId="77777777" w:rsidR="00E02318" w:rsidRPr="00C616C8" w:rsidRDefault="00E02318" w:rsidP="00D956C3">
      <w:pPr>
        <w:pStyle w:val="ListParagraph"/>
        <w:spacing w:after="0"/>
        <w:ind w:left="426"/>
        <w:rPr>
          <w:rFonts w:ascii="Calibri" w:hAnsi="Calibri" w:cs="Arial"/>
          <w:sz w:val="22"/>
          <w:szCs w:val="22"/>
        </w:rPr>
      </w:pPr>
    </w:p>
    <w:p w14:paraId="2F4D71B4" w14:textId="6D575686" w:rsidR="00E02318" w:rsidRPr="00C616C8" w:rsidRDefault="00E02318" w:rsidP="00D956C3">
      <w:pPr>
        <w:spacing w:after="0"/>
        <w:rPr>
          <w:rFonts w:ascii="Calibri" w:hAnsi="Calibri" w:cs="Arial"/>
          <w:sz w:val="22"/>
          <w:szCs w:val="22"/>
        </w:rPr>
      </w:pPr>
      <w:r w:rsidRPr="00C616C8">
        <w:rPr>
          <w:rFonts w:ascii="Calibri" w:hAnsi="Calibri" w:cs="Arial"/>
          <w:i/>
          <w:sz w:val="22"/>
          <w:szCs w:val="22"/>
        </w:rPr>
        <w:t>Figure 6</w:t>
      </w:r>
      <w:r w:rsidRPr="00C616C8">
        <w:rPr>
          <w:rFonts w:ascii="Calibri" w:hAnsi="Calibri" w:cs="Arial"/>
          <w:sz w:val="22"/>
          <w:szCs w:val="22"/>
        </w:rPr>
        <w:t>: Growth in Value Added Per Worker</w:t>
      </w:r>
    </w:p>
    <w:p w14:paraId="5AB2E2D3" w14:textId="77777777" w:rsidR="00E02318" w:rsidRPr="00C616C8" w:rsidRDefault="00E02318" w:rsidP="00D956C3">
      <w:pPr>
        <w:pStyle w:val="ListParagraph"/>
        <w:spacing w:after="0"/>
        <w:ind w:left="426"/>
        <w:rPr>
          <w:rFonts w:ascii="Calibri" w:hAnsi="Calibri" w:cs="Arial"/>
          <w:sz w:val="22"/>
          <w:szCs w:val="22"/>
        </w:rPr>
      </w:pPr>
    </w:p>
    <w:p w14:paraId="197B4CC6" w14:textId="77777777" w:rsidR="00E02318" w:rsidRPr="00C616C8" w:rsidRDefault="00E02318" w:rsidP="00D956C3">
      <w:pPr>
        <w:spacing w:after="0"/>
        <w:rPr>
          <w:rFonts w:ascii="Calibri" w:hAnsi="Calibri" w:cs="Arial"/>
          <w:sz w:val="22"/>
          <w:szCs w:val="22"/>
        </w:rPr>
      </w:pPr>
      <w:r w:rsidRPr="00C616C8">
        <w:rPr>
          <w:rFonts w:ascii="Calibri" w:hAnsi="Calibri" w:cs="Arial"/>
          <w:sz w:val="22"/>
          <w:szCs w:val="22"/>
        </w:rPr>
        <w:t>File “Table1&amp;Figures2-7.xlsx”</w:t>
      </w:r>
    </w:p>
    <w:p w14:paraId="2A3D0A2B" w14:textId="77777777" w:rsidR="00E02318" w:rsidRPr="00C616C8" w:rsidRDefault="00E02318" w:rsidP="00D956C3">
      <w:pPr>
        <w:spacing w:after="0"/>
        <w:rPr>
          <w:rFonts w:ascii="Calibri" w:hAnsi="Calibri" w:cs="Arial"/>
          <w:sz w:val="22"/>
          <w:szCs w:val="22"/>
        </w:rPr>
      </w:pPr>
    </w:p>
    <w:p w14:paraId="415644F7" w14:textId="1D39917D" w:rsidR="00E02318" w:rsidRPr="00C616C8" w:rsidRDefault="00E02318" w:rsidP="00D956C3">
      <w:pPr>
        <w:pStyle w:val="ListParagraph"/>
        <w:numPr>
          <w:ilvl w:val="0"/>
          <w:numId w:val="4"/>
        </w:numPr>
        <w:spacing w:after="0"/>
        <w:rPr>
          <w:rFonts w:ascii="Calibri" w:hAnsi="Calibri" w:cs="Arial"/>
          <w:sz w:val="22"/>
          <w:szCs w:val="22"/>
        </w:rPr>
      </w:pPr>
      <w:r w:rsidRPr="00C616C8">
        <w:rPr>
          <w:rFonts w:ascii="Calibri" w:hAnsi="Calibri" w:cs="Arial"/>
          <w:sz w:val="22"/>
          <w:szCs w:val="22"/>
        </w:rPr>
        <w:t>Data sectoral growth in value added per worker: worksheet "VAPerWorkerSectors"</w:t>
      </w:r>
    </w:p>
    <w:p w14:paraId="7C1935FD" w14:textId="25A099D0" w:rsidR="00E02318" w:rsidRPr="00C616C8" w:rsidRDefault="00E02318" w:rsidP="00D956C3">
      <w:pPr>
        <w:pStyle w:val="ListParagraph"/>
        <w:numPr>
          <w:ilvl w:val="0"/>
          <w:numId w:val="4"/>
        </w:numPr>
        <w:spacing w:after="0"/>
        <w:rPr>
          <w:rFonts w:ascii="Calibri" w:hAnsi="Calibri" w:cs="Arial"/>
          <w:sz w:val="22"/>
          <w:szCs w:val="22"/>
        </w:rPr>
      </w:pPr>
      <w:r w:rsidRPr="00C616C8">
        <w:rPr>
          <w:rFonts w:ascii="Calibri" w:hAnsi="Calibri" w:cs="Arial"/>
          <w:sz w:val="22"/>
          <w:szCs w:val="22"/>
        </w:rPr>
        <w:lastRenderedPageBreak/>
        <w:t>Figure sectoral growth in value added per worker (Figure 6): worksheet "VAPerWorkerSectors(Figure6)"</w:t>
      </w:r>
    </w:p>
    <w:p w14:paraId="0E3B716E" w14:textId="77777777" w:rsidR="00E02318" w:rsidRPr="00C616C8" w:rsidRDefault="00E02318" w:rsidP="00D956C3">
      <w:pPr>
        <w:pStyle w:val="ListParagraph"/>
        <w:spacing w:after="0"/>
        <w:ind w:left="426"/>
        <w:rPr>
          <w:rFonts w:ascii="Calibri" w:hAnsi="Calibri" w:cs="Arial"/>
          <w:sz w:val="22"/>
          <w:szCs w:val="22"/>
        </w:rPr>
      </w:pPr>
    </w:p>
    <w:p w14:paraId="3106F47B" w14:textId="77777777" w:rsidR="00E02318" w:rsidRPr="00C616C8" w:rsidRDefault="00E02318" w:rsidP="00D956C3">
      <w:pPr>
        <w:pStyle w:val="ListParagraph"/>
        <w:spacing w:after="0"/>
        <w:ind w:left="426"/>
        <w:rPr>
          <w:rFonts w:ascii="Calibri" w:hAnsi="Calibri" w:cs="Arial"/>
          <w:sz w:val="22"/>
          <w:szCs w:val="22"/>
        </w:rPr>
      </w:pPr>
    </w:p>
    <w:p w14:paraId="755257B3" w14:textId="6E391C94" w:rsidR="00E02318" w:rsidRPr="00C616C8" w:rsidRDefault="00E02318" w:rsidP="00D956C3">
      <w:pPr>
        <w:spacing w:after="0"/>
        <w:rPr>
          <w:rFonts w:ascii="Calibri" w:hAnsi="Calibri" w:cs="Arial"/>
          <w:sz w:val="22"/>
          <w:szCs w:val="22"/>
        </w:rPr>
      </w:pPr>
      <w:r w:rsidRPr="00C616C8">
        <w:rPr>
          <w:rFonts w:ascii="Calibri" w:hAnsi="Calibri" w:cs="Arial"/>
          <w:i/>
          <w:sz w:val="22"/>
          <w:szCs w:val="22"/>
        </w:rPr>
        <w:t>Table 1</w:t>
      </w:r>
      <w:r w:rsidRPr="00C616C8">
        <w:rPr>
          <w:rFonts w:ascii="Calibri" w:hAnsi="Calibri" w:cs="Arial"/>
          <w:sz w:val="22"/>
          <w:szCs w:val="22"/>
        </w:rPr>
        <w:t>: Spatial Concentration of Employment</w:t>
      </w:r>
    </w:p>
    <w:p w14:paraId="3C1E7022" w14:textId="77777777" w:rsidR="00E02318" w:rsidRPr="00C616C8" w:rsidRDefault="00E02318" w:rsidP="00D956C3">
      <w:pPr>
        <w:pStyle w:val="ListParagraph"/>
        <w:spacing w:after="0"/>
        <w:ind w:left="426"/>
        <w:rPr>
          <w:rFonts w:ascii="Calibri" w:hAnsi="Calibri" w:cs="Arial"/>
          <w:sz w:val="22"/>
          <w:szCs w:val="22"/>
        </w:rPr>
      </w:pPr>
    </w:p>
    <w:p w14:paraId="545B3CAF" w14:textId="77777777" w:rsidR="00E02318" w:rsidRPr="00C616C8" w:rsidRDefault="00E02318" w:rsidP="00D956C3">
      <w:pPr>
        <w:spacing w:after="0"/>
        <w:rPr>
          <w:rFonts w:ascii="Calibri" w:hAnsi="Calibri" w:cs="Arial"/>
          <w:sz w:val="22"/>
          <w:szCs w:val="22"/>
        </w:rPr>
      </w:pPr>
      <w:r w:rsidRPr="00C616C8">
        <w:rPr>
          <w:rFonts w:ascii="Calibri" w:hAnsi="Calibri" w:cs="Arial"/>
          <w:sz w:val="22"/>
          <w:szCs w:val="22"/>
        </w:rPr>
        <w:t>File “Table1&amp;Figures2-7.xlsx”</w:t>
      </w:r>
    </w:p>
    <w:p w14:paraId="4B33D539" w14:textId="77777777" w:rsidR="00E02318" w:rsidRPr="00C616C8" w:rsidRDefault="00E02318" w:rsidP="00D956C3">
      <w:pPr>
        <w:spacing w:after="0"/>
        <w:rPr>
          <w:rFonts w:ascii="Calibri" w:hAnsi="Calibri" w:cs="Arial"/>
          <w:sz w:val="22"/>
          <w:szCs w:val="22"/>
        </w:rPr>
      </w:pPr>
    </w:p>
    <w:p w14:paraId="1E87C8C5" w14:textId="77777777" w:rsidR="00E02318" w:rsidRPr="00C616C8" w:rsidRDefault="00E02318" w:rsidP="00D956C3">
      <w:pPr>
        <w:pStyle w:val="ListParagraph"/>
        <w:numPr>
          <w:ilvl w:val="0"/>
          <w:numId w:val="4"/>
        </w:numPr>
        <w:spacing w:after="0"/>
        <w:rPr>
          <w:rFonts w:ascii="Calibri" w:hAnsi="Calibri" w:cs="Arial"/>
          <w:sz w:val="22"/>
          <w:szCs w:val="22"/>
        </w:rPr>
      </w:pPr>
      <w:r w:rsidRPr="00C616C8">
        <w:rPr>
          <w:rFonts w:ascii="Calibri" w:hAnsi="Calibri" w:cs="Arial"/>
          <w:sz w:val="22"/>
          <w:szCs w:val="22"/>
        </w:rPr>
        <w:t>Data evolution of spatial concentration of employment in both sectors: worksheet "SpatialConcentration(Table1)"</w:t>
      </w:r>
    </w:p>
    <w:p w14:paraId="5A2DF7F8" w14:textId="77777777" w:rsidR="00E02318" w:rsidRPr="00C616C8" w:rsidRDefault="00E02318" w:rsidP="00D956C3">
      <w:pPr>
        <w:pStyle w:val="ListParagraph"/>
        <w:numPr>
          <w:ilvl w:val="0"/>
          <w:numId w:val="4"/>
        </w:numPr>
        <w:spacing w:after="0"/>
        <w:rPr>
          <w:rFonts w:ascii="Calibri" w:hAnsi="Calibri" w:cs="Arial"/>
          <w:sz w:val="22"/>
          <w:szCs w:val="22"/>
        </w:rPr>
      </w:pPr>
      <w:r w:rsidRPr="00C616C8">
        <w:rPr>
          <w:rFonts w:ascii="Calibri" w:hAnsi="Calibri" w:cs="Arial"/>
          <w:sz w:val="22"/>
          <w:szCs w:val="22"/>
        </w:rPr>
        <w:t>Generating the data requires “sdemp.do” and “emp19502005.dta”</w:t>
      </w:r>
    </w:p>
    <w:p w14:paraId="6F70C5A5" w14:textId="77777777" w:rsidR="00E02318" w:rsidRPr="00C616C8" w:rsidRDefault="00E02318" w:rsidP="00D956C3">
      <w:pPr>
        <w:pStyle w:val="ListParagraph"/>
        <w:spacing w:after="0"/>
        <w:ind w:left="426"/>
        <w:rPr>
          <w:rFonts w:ascii="Calibri" w:hAnsi="Calibri" w:cs="Arial"/>
          <w:sz w:val="22"/>
          <w:szCs w:val="22"/>
        </w:rPr>
      </w:pPr>
    </w:p>
    <w:p w14:paraId="72DDE733" w14:textId="77777777" w:rsidR="00E02318" w:rsidRPr="00C616C8" w:rsidRDefault="00E02318" w:rsidP="00D956C3">
      <w:pPr>
        <w:pStyle w:val="ListParagraph"/>
        <w:spacing w:after="0"/>
        <w:ind w:left="426"/>
        <w:rPr>
          <w:rFonts w:ascii="Calibri" w:hAnsi="Calibri" w:cs="Arial"/>
          <w:sz w:val="22"/>
          <w:szCs w:val="22"/>
        </w:rPr>
      </w:pPr>
    </w:p>
    <w:p w14:paraId="3FAAF016" w14:textId="308ECD18" w:rsidR="00E02318" w:rsidRPr="00C616C8" w:rsidRDefault="00E02318" w:rsidP="00D956C3">
      <w:pPr>
        <w:spacing w:after="0"/>
        <w:rPr>
          <w:rFonts w:ascii="Calibri" w:hAnsi="Calibri" w:cs="Arial"/>
          <w:sz w:val="22"/>
          <w:szCs w:val="22"/>
        </w:rPr>
      </w:pPr>
      <w:r w:rsidRPr="00C616C8">
        <w:rPr>
          <w:rFonts w:ascii="Calibri" w:hAnsi="Calibri" w:cs="Arial"/>
          <w:i/>
          <w:sz w:val="22"/>
          <w:szCs w:val="22"/>
        </w:rPr>
        <w:t>Figure 7</w:t>
      </w:r>
      <w:r w:rsidRPr="00C616C8">
        <w:rPr>
          <w:rFonts w:ascii="Calibri" w:hAnsi="Calibri" w:cs="Arial"/>
          <w:sz w:val="22"/>
          <w:szCs w:val="22"/>
        </w:rPr>
        <w:t>: Land Value Distribution across MSAs</w:t>
      </w:r>
    </w:p>
    <w:p w14:paraId="1BC954DC" w14:textId="77777777" w:rsidR="00E02318" w:rsidRPr="00C616C8" w:rsidRDefault="00E02318" w:rsidP="00D956C3">
      <w:pPr>
        <w:spacing w:after="0"/>
        <w:rPr>
          <w:rFonts w:ascii="Calibri" w:hAnsi="Calibri" w:cs="Arial"/>
          <w:sz w:val="22"/>
          <w:szCs w:val="22"/>
        </w:rPr>
      </w:pPr>
    </w:p>
    <w:p w14:paraId="3326CD69" w14:textId="70219DA7" w:rsidR="00E02318" w:rsidRPr="00C616C8" w:rsidRDefault="00E02318" w:rsidP="00D956C3">
      <w:pPr>
        <w:pStyle w:val="ListParagraph"/>
        <w:numPr>
          <w:ilvl w:val="0"/>
          <w:numId w:val="4"/>
        </w:numPr>
        <w:spacing w:after="0"/>
        <w:rPr>
          <w:rFonts w:ascii="Calibri" w:hAnsi="Calibri" w:cs="Arial"/>
          <w:sz w:val="22"/>
          <w:szCs w:val="22"/>
        </w:rPr>
      </w:pPr>
      <w:r w:rsidRPr="00C616C8">
        <w:rPr>
          <w:rFonts w:ascii="Calibri" w:hAnsi="Calibri" w:cs="Arial"/>
          <w:sz w:val="22"/>
          <w:szCs w:val="22"/>
        </w:rPr>
        <w:t>Data land value distribution across MSAs: worksheet "DistributionLandValues"</w:t>
      </w:r>
    </w:p>
    <w:p w14:paraId="4337C05C" w14:textId="77777777" w:rsidR="00E02318" w:rsidRPr="00C616C8" w:rsidRDefault="00E02318" w:rsidP="00D956C3">
      <w:pPr>
        <w:pStyle w:val="ListParagraph"/>
        <w:numPr>
          <w:ilvl w:val="0"/>
          <w:numId w:val="4"/>
        </w:numPr>
        <w:spacing w:after="0"/>
        <w:rPr>
          <w:rFonts w:ascii="Calibri" w:hAnsi="Calibri" w:cs="Arial"/>
          <w:sz w:val="22"/>
          <w:szCs w:val="22"/>
        </w:rPr>
      </w:pPr>
      <w:r w:rsidRPr="00C616C8">
        <w:rPr>
          <w:rFonts w:ascii="Calibri" w:hAnsi="Calibri" w:cs="Arial"/>
          <w:sz w:val="22"/>
          <w:szCs w:val="22"/>
        </w:rPr>
        <w:t>Generating the data requires “davisdensity.do” and “davis.dta”</w:t>
      </w:r>
    </w:p>
    <w:p w14:paraId="6D11E96B" w14:textId="4CDB57A6" w:rsidR="00E02318" w:rsidRPr="00C616C8" w:rsidRDefault="00E02318" w:rsidP="00D956C3">
      <w:pPr>
        <w:pStyle w:val="ListParagraph"/>
        <w:numPr>
          <w:ilvl w:val="0"/>
          <w:numId w:val="4"/>
        </w:numPr>
        <w:spacing w:after="0"/>
        <w:rPr>
          <w:rFonts w:ascii="Calibri" w:hAnsi="Calibri" w:cs="Arial"/>
          <w:sz w:val="22"/>
          <w:szCs w:val="22"/>
        </w:rPr>
      </w:pPr>
      <w:r w:rsidRPr="00C616C8">
        <w:rPr>
          <w:rFonts w:ascii="Calibri" w:hAnsi="Calibri" w:cs="Arial"/>
          <w:sz w:val="22"/>
          <w:szCs w:val="22"/>
        </w:rPr>
        <w:t xml:space="preserve">Figure land value distribution across MSAs (Figure 7): worksheet "DistributionLandValues(Figure7)" </w:t>
      </w:r>
    </w:p>
    <w:p w14:paraId="6C3492A1" w14:textId="77777777" w:rsidR="00923165" w:rsidRPr="00C616C8" w:rsidRDefault="00923165" w:rsidP="00D956C3">
      <w:pPr>
        <w:spacing w:after="0"/>
        <w:rPr>
          <w:rFonts w:ascii="Calibri" w:hAnsi="Calibri"/>
          <w:b/>
          <w:sz w:val="22"/>
          <w:szCs w:val="22"/>
        </w:rPr>
      </w:pPr>
    </w:p>
    <w:p w14:paraId="32EF1A5C" w14:textId="77777777" w:rsidR="00C616C8" w:rsidRPr="00C616C8" w:rsidRDefault="00C616C8" w:rsidP="00D956C3">
      <w:pPr>
        <w:spacing w:after="0"/>
        <w:rPr>
          <w:rFonts w:ascii="Calibri" w:hAnsi="Calibri"/>
          <w:b/>
          <w:sz w:val="22"/>
          <w:szCs w:val="22"/>
        </w:rPr>
      </w:pPr>
    </w:p>
    <w:p w14:paraId="4E4306C9" w14:textId="65D211AF" w:rsidR="00C616C8" w:rsidRPr="00C616C8" w:rsidRDefault="00C616C8" w:rsidP="00D956C3">
      <w:pPr>
        <w:spacing w:after="0"/>
        <w:jc w:val="both"/>
        <w:rPr>
          <w:rFonts w:ascii="Calibri" w:hAnsi="Calibri"/>
          <w:b/>
          <w:sz w:val="22"/>
          <w:szCs w:val="22"/>
        </w:rPr>
      </w:pPr>
      <w:r>
        <w:rPr>
          <w:rFonts w:ascii="Calibri" w:hAnsi="Calibri"/>
          <w:b/>
          <w:sz w:val="22"/>
          <w:szCs w:val="22"/>
        </w:rPr>
        <w:t>Matlab Programs</w:t>
      </w:r>
    </w:p>
    <w:p w14:paraId="533B475D" w14:textId="77777777" w:rsidR="00D956C3" w:rsidRDefault="00D956C3" w:rsidP="00D956C3">
      <w:pPr>
        <w:spacing w:after="0"/>
        <w:jc w:val="both"/>
        <w:rPr>
          <w:rFonts w:ascii="Calibri" w:hAnsi="Calibri"/>
          <w:sz w:val="22"/>
          <w:szCs w:val="22"/>
        </w:rPr>
      </w:pPr>
    </w:p>
    <w:p w14:paraId="7C681ACB" w14:textId="7E8C1185" w:rsidR="00C616C8" w:rsidRPr="00C616C8" w:rsidRDefault="00C616C8" w:rsidP="00D956C3">
      <w:pPr>
        <w:spacing w:after="0"/>
        <w:jc w:val="both"/>
        <w:rPr>
          <w:rFonts w:ascii="Calibri" w:hAnsi="Calibri"/>
          <w:sz w:val="22"/>
          <w:szCs w:val="22"/>
        </w:rPr>
      </w:pPr>
      <w:r w:rsidRPr="00C616C8">
        <w:rPr>
          <w:rFonts w:ascii="Calibri" w:hAnsi="Calibri"/>
          <w:sz w:val="22"/>
          <w:szCs w:val="22"/>
        </w:rPr>
        <w:t>In this note we describe how use the Matlab programs to run the simulations presented in “Spatial Development”, as well as the programs to gene</w:t>
      </w:r>
      <w:r w:rsidR="00D956C3">
        <w:rPr>
          <w:rFonts w:ascii="Calibri" w:hAnsi="Calibri"/>
          <w:sz w:val="22"/>
          <w:szCs w:val="22"/>
        </w:rPr>
        <w:t xml:space="preserve">rate the figures in the paper. </w:t>
      </w:r>
      <w:bookmarkStart w:id="0" w:name="_GoBack"/>
      <w:bookmarkEnd w:id="0"/>
    </w:p>
    <w:p w14:paraId="541A9B7E" w14:textId="77777777" w:rsidR="00D956C3" w:rsidRDefault="00D956C3" w:rsidP="00D956C3">
      <w:pPr>
        <w:spacing w:after="0"/>
        <w:jc w:val="both"/>
        <w:rPr>
          <w:rFonts w:ascii="Calibri" w:hAnsi="Calibri"/>
          <w:sz w:val="22"/>
          <w:szCs w:val="22"/>
        </w:rPr>
      </w:pPr>
    </w:p>
    <w:p w14:paraId="1B3E8C2F" w14:textId="77777777" w:rsidR="00D956C3" w:rsidRDefault="00C616C8" w:rsidP="00D956C3">
      <w:pPr>
        <w:spacing w:after="0"/>
        <w:jc w:val="both"/>
        <w:rPr>
          <w:rFonts w:ascii="Calibri" w:hAnsi="Calibri"/>
          <w:sz w:val="22"/>
          <w:szCs w:val="22"/>
        </w:rPr>
      </w:pPr>
      <w:r w:rsidRPr="00C616C8">
        <w:rPr>
          <w:rFonts w:ascii="Calibri" w:hAnsi="Calibri"/>
          <w:sz w:val="22"/>
          <w:szCs w:val="22"/>
        </w:rPr>
        <w:t>The main program is MonCarFinal.m. This program computes niter (an integer) times the economy in “Spatial Development” and saves the output in a file called OutputFinal.mat. Note that all the results we presented are averaged over 100 realizations (niter = 100). Averaging over these realizations eliminates some of the randomness in outcomes, but not fully. Hence running a program with the same parameters twice will yield small differences in outcomes. Increasing the value of the parameter niter reduces these differences. An example of the synthetic data generated by MonCarFinal.m can be fou</w:t>
      </w:r>
      <w:r w:rsidR="00D956C3">
        <w:rPr>
          <w:rFonts w:ascii="Calibri" w:hAnsi="Calibri"/>
          <w:sz w:val="22"/>
          <w:szCs w:val="22"/>
        </w:rPr>
        <w:t>nd in the file OutputFinal.mat, which can be downloaded from:</w:t>
      </w:r>
    </w:p>
    <w:p w14:paraId="40D8CC6A" w14:textId="4994B779" w:rsidR="00C616C8" w:rsidRDefault="00D956C3" w:rsidP="00D956C3">
      <w:pPr>
        <w:spacing w:after="0"/>
        <w:jc w:val="both"/>
        <w:rPr>
          <w:rFonts w:ascii="Calibri" w:hAnsi="Calibri"/>
          <w:sz w:val="22"/>
          <w:szCs w:val="22"/>
        </w:rPr>
      </w:pPr>
      <w:hyperlink r:id="rId8" w:history="1">
        <w:r w:rsidRPr="00B15488">
          <w:rPr>
            <w:rStyle w:val="Hyperlink"/>
            <w:rFonts w:ascii="Calibri" w:hAnsi="Calibri"/>
            <w:sz w:val="22"/>
            <w:szCs w:val="22"/>
          </w:rPr>
          <w:t>https://www.dropbox.com/s/g548yw0ib4zti4j/OutputFinal.mat</w:t>
        </w:r>
      </w:hyperlink>
      <w:r>
        <w:rPr>
          <w:rFonts w:ascii="Calibri" w:hAnsi="Calibri"/>
          <w:sz w:val="22"/>
          <w:szCs w:val="22"/>
        </w:rPr>
        <w:t xml:space="preserve">. </w:t>
      </w:r>
    </w:p>
    <w:p w14:paraId="09E3ED33" w14:textId="77777777" w:rsidR="00D956C3" w:rsidRPr="00C616C8" w:rsidRDefault="00D956C3" w:rsidP="00D956C3">
      <w:pPr>
        <w:spacing w:after="0"/>
        <w:jc w:val="both"/>
        <w:rPr>
          <w:rFonts w:ascii="Calibri" w:hAnsi="Calibri"/>
          <w:sz w:val="22"/>
          <w:szCs w:val="22"/>
        </w:rPr>
      </w:pPr>
    </w:p>
    <w:p w14:paraId="5826E349" w14:textId="77777777" w:rsidR="00C616C8" w:rsidRDefault="00C616C8" w:rsidP="00D956C3">
      <w:pPr>
        <w:spacing w:after="0"/>
        <w:jc w:val="both"/>
        <w:rPr>
          <w:rFonts w:ascii="Calibri" w:hAnsi="Calibri"/>
          <w:sz w:val="22"/>
          <w:szCs w:val="22"/>
        </w:rPr>
      </w:pPr>
      <w:r w:rsidRPr="00C616C8">
        <w:rPr>
          <w:rFonts w:ascii="Calibri" w:hAnsi="Calibri"/>
          <w:sz w:val="22"/>
          <w:szCs w:val="22"/>
        </w:rPr>
        <w:t>MonCarFinal.m uses SDMasterFinal.m which is a program that computes the economy for one realization of the paths of shocks. An equilibrium of the economy is a solution to a system of equations that the program SDMasterFinal.m solves using the Matlab non-linear solver called fsolve given some initial conditions. The initial conditions as they are set in the enclosed programs work for the parameter values used in “Spatial Development” but large changes in these values would imply finding alternative initial conditions that make the solver perform well. The system of equations solved in the program SDMasterFinal.m is a function called SDsysFinal.m</w:t>
      </w:r>
    </w:p>
    <w:p w14:paraId="080F6FA8" w14:textId="77777777" w:rsidR="00D956C3" w:rsidRPr="00C616C8" w:rsidRDefault="00D956C3" w:rsidP="00D956C3">
      <w:pPr>
        <w:spacing w:after="0"/>
        <w:jc w:val="both"/>
        <w:rPr>
          <w:rFonts w:ascii="Calibri" w:hAnsi="Calibri"/>
          <w:sz w:val="22"/>
          <w:szCs w:val="22"/>
        </w:rPr>
      </w:pPr>
    </w:p>
    <w:p w14:paraId="66EA4D1F" w14:textId="77777777" w:rsidR="00C616C8" w:rsidRPr="00C616C8" w:rsidRDefault="00C616C8" w:rsidP="00D956C3">
      <w:pPr>
        <w:spacing w:after="0"/>
        <w:jc w:val="both"/>
        <w:rPr>
          <w:rFonts w:ascii="Calibri" w:hAnsi="Calibri"/>
          <w:sz w:val="22"/>
          <w:szCs w:val="22"/>
        </w:rPr>
      </w:pPr>
      <w:r w:rsidRPr="00C616C8">
        <w:rPr>
          <w:rFonts w:ascii="Calibri" w:hAnsi="Calibri"/>
          <w:sz w:val="22"/>
          <w:szCs w:val="22"/>
        </w:rPr>
        <w:t>Most of the parameter values used in the baseline economy presented in the paper are discussed in the text. Some others are discussed only by saying that we choose them to match some appropriate target. The parameters values not presented in the main text are: The Pareto coefficient ‘a’ that we set to 45; the two innovation function parameters that we set to ψ</w:t>
      </w:r>
      <w:r w:rsidRPr="00C616C8">
        <w:rPr>
          <w:rFonts w:ascii="Calibri" w:hAnsi="Calibri"/>
          <w:sz w:val="22"/>
          <w:szCs w:val="22"/>
          <w:vertAlign w:val="subscript"/>
        </w:rPr>
        <w:t>1</w:t>
      </w:r>
      <w:r w:rsidRPr="00C616C8">
        <w:rPr>
          <w:rFonts w:ascii="Calibri" w:hAnsi="Calibri"/>
          <w:sz w:val="22"/>
          <w:szCs w:val="22"/>
        </w:rPr>
        <w:t xml:space="preserve"> = 1.142793 and ψ</w:t>
      </w:r>
      <w:r w:rsidRPr="00C616C8">
        <w:rPr>
          <w:rFonts w:ascii="Calibri" w:hAnsi="Calibri"/>
          <w:sz w:val="22"/>
          <w:szCs w:val="22"/>
          <w:vertAlign w:val="subscript"/>
        </w:rPr>
        <w:t>2</w:t>
      </w:r>
      <w:r w:rsidRPr="00C616C8">
        <w:rPr>
          <w:rFonts w:ascii="Calibri" w:hAnsi="Calibri"/>
          <w:sz w:val="22"/>
          <w:szCs w:val="22"/>
        </w:rPr>
        <w:t xml:space="preserve"> = 0.0082433 respectively (called ksi1 and ksi2 in the code).  All baseline parameter values are set in the included SDMasterFinal.m. Note that the code </w:t>
      </w:r>
      <w:r w:rsidRPr="00C616C8">
        <w:rPr>
          <w:rFonts w:ascii="Calibri" w:hAnsi="Calibri"/>
          <w:sz w:val="22"/>
          <w:szCs w:val="22"/>
        </w:rPr>
        <w:lastRenderedPageBreak/>
        <w:t>refers to labor shares as ‘mu’ and ‘sigma’ which are called μ</w:t>
      </w:r>
      <w:r w:rsidRPr="00C616C8">
        <w:rPr>
          <w:rFonts w:ascii="Calibri" w:hAnsi="Calibri"/>
          <w:sz w:val="22"/>
          <w:szCs w:val="22"/>
          <w:vertAlign w:val="subscript"/>
        </w:rPr>
        <w:t>M</w:t>
      </w:r>
      <w:r w:rsidRPr="00C616C8">
        <w:rPr>
          <w:rFonts w:ascii="Calibri" w:hAnsi="Calibri"/>
          <w:sz w:val="22"/>
          <w:szCs w:val="22"/>
        </w:rPr>
        <w:t xml:space="preserve"> and μ</w:t>
      </w:r>
      <w:r w:rsidRPr="00C616C8">
        <w:rPr>
          <w:rFonts w:ascii="Calibri" w:hAnsi="Calibri"/>
          <w:sz w:val="22"/>
          <w:szCs w:val="22"/>
          <w:vertAlign w:val="subscript"/>
        </w:rPr>
        <w:t>S</w:t>
      </w:r>
      <w:r w:rsidRPr="00C616C8">
        <w:rPr>
          <w:rFonts w:ascii="Calibri" w:hAnsi="Calibri"/>
          <w:sz w:val="22"/>
          <w:szCs w:val="22"/>
        </w:rPr>
        <w:t xml:space="preserve"> , respectively, in the text.</w:t>
      </w:r>
    </w:p>
    <w:p w14:paraId="459D83CA" w14:textId="77777777" w:rsidR="00C616C8" w:rsidRDefault="00C616C8" w:rsidP="00D956C3">
      <w:pPr>
        <w:spacing w:after="0"/>
        <w:jc w:val="both"/>
        <w:rPr>
          <w:rFonts w:ascii="Calibri" w:hAnsi="Calibri"/>
          <w:sz w:val="22"/>
          <w:szCs w:val="22"/>
        </w:rPr>
      </w:pPr>
    </w:p>
    <w:p w14:paraId="0C9BE7DC" w14:textId="77777777" w:rsidR="00D956C3" w:rsidRPr="00C616C8" w:rsidRDefault="00D956C3" w:rsidP="00D956C3">
      <w:pPr>
        <w:spacing w:after="0"/>
        <w:jc w:val="both"/>
        <w:rPr>
          <w:rFonts w:ascii="Calibri" w:hAnsi="Calibri"/>
          <w:sz w:val="22"/>
          <w:szCs w:val="22"/>
        </w:rPr>
      </w:pPr>
    </w:p>
    <w:p w14:paraId="46D5BAF1" w14:textId="7F1557B9" w:rsidR="00C616C8" w:rsidRPr="00C616C8" w:rsidRDefault="00C616C8" w:rsidP="00D956C3">
      <w:pPr>
        <w:spacing w:after="0"/>
        <w:jc w:val="both"/>
        <w:rPr>
          <w:rFonts w:ascii="Calibri" w:hAnsi="Calibri"/>
          <w:b/>
          <w:sz w:val="22"/>
          <w:szCs w:val="22"/>
        </w:rPr>
      </w:pPr>
      <w:r>
        <w:rPr>
          <w:rFonts w:ascii="Calibri" w:hAnsi="Calibri"/>
          <w:b/>
          <w:sz w:val="22"/>
          <w:szCs w:val="22"/>
        </w:rPr>
        <w:t>Numerical Figures</w:t>
      </w:r>
    </w:p>
    <w:p w14:paraId="242D91A1" w14:textId="77777777" w:rsidR="00D956C3" w:rsidRDefault="00D956C3" w:rsidP="00D956C3">
      <w:pPr>
        <w:spacing w:after="0"/>
        <w:jc w:val="both"/>
        <w:rPr>
          <w:rFonts w:ascii="Calibri" w:hAnsi="Calibri"/>
          <w:i/>
          <w:sz w:val="22"/>
          <w:szCs w:val="22"/>
        </w:rPr>
      </w:pPr>
    </w:p>
    <w:p w14:paraId="1071923C" w14:textId="77777777" w:rsidR="00C616C8" w:rsidRPr="00C616C8" w:rsidRDefault="00C616C8" w:rsidP="00D956C3">
      <w:pPr>
        <w:spacing w:after="0"/>
        <w:jc w:val="both"/>
        <w:rPr>
          <w:rFonts w:ascii="Calibri" w:hAnsi="Calibri"/>
          <w:sz w:val="22"/>
          <w:szCs w:val="22"/>
        </w:rPr>
      </w:pPr>
      <w:r w:rsidRPr="00C616C8">
        <w:rPr>
          <w:rFonts w:ascii="Calibri" w:hAnsi="Calibri"/>
          <w:i/>
          <w:sz w:val="22"/>
          <w:szCs w:val="22"/>
        </w:rPr>
        <w:t>Figures 8 and 9:</w:t>
      </w:r>
      <w:r w:rsidRPr="00C616C8">
        <w:rPr>
          <w:rFonts w:ascii="Calibri" w:hAnsi="Calibri"/>
          <w:sz w:val="22"/>
          <w:szCs w:val="22"/>
        </w:rPr>
        <w:t xml:space="preserve"> Figures 8 and 9 require running MonCarFinal.m several times after setting different values of the labor share parameters (mu and sigma) in SDMasterFinal.m. In particular, it uses for both mu and sigma, namely μ</w:t>
      </w:r>
      <w:r w:rsidRPr="00C616C8">
        <w:rPr>
          <w:rFonts w:ascii="Calibri" w:hAnsi="Calibri"/>
          <w:sz w:val="22"/>
          <w:szCs w:val="22"/>
          <w:vertAlign w:val="subscript"/>
        </w:rPr>
        <w:t>M</w:t>
      </w:r>
      <w:r w:rsidRPr="00C616C8">
        <w:rPr>
          <w:rFonts w:ascii="Calibri" w:hAnsi="Calibri"/>
          <w:sz w:val="22"/>
          <w:szCs w:val="22"/>
        </w:rPr>
        <w:t xml:space="preserve"> and μ</w:t>
      </w:r>
      <w:r w:rsidRPr="00C616C8">
        <w:rPr>
          <w:rFonts w:ascii="Calibri" w:hAnsi="Calibri"/>
          <w:sz w:val="22"/>
          <w:szCs w:val="22"/>
          <w:vertAlign w:val="subscript"/>
        </w:rPr>
        <w:t>S</w:t>
      </w:r>
      <w:r w:rsidRPr="00C616C8">
        <w:rPr>
          <w:rFonts w:ascii="Calibri" w:hAnsi="Calibri"/>
          <w:sz w:val="22"/>
          <w:szCs w:val="22"/>
        </w:rPr>
        <w:t xml:space="preserve"> in the text, values of .33, .4, .5 and .66. This requires running MonCarFinal.m for each value, saving the output in files, and then plotting productivity (Figure 8) and employment shares (Figure 9) for each sector. The file SDGraphsFinal.m generates graphs for aggregate productivity, employment shares, and the level of productivity in each sector at each point in time and in each location. The data generated by this program for each value of the labor shares parameter was exported to excel to construct Figures 8 and 9. Note that SDGraphsFinal.m loads the matrix of outcomes, OutputFinal.mat, generated by MonCarFinal.m. </w:t>
      </w:r>
    </w:p>
    <w:p w14:paraId="033894F9" w14:textId="77777777" w:rsidR="00D956C3" w:rsidRDefault="00D956C3" w:rsidP="00D956C3">
      <w:pPr>
        <w:spacing w:after="0"/>
        <w:jc w:val="both"/>
        <w:rPr>
          <w:rFonts w:ascii="Calibri" w:hAnsi="Calibri"/>
          <w:i/>
          <w:sz w:val="22"/>
          <w:szCs w:val="22"/>
        </w:rPr>
      </w:pPr>
    </w:p>
    <w:p w14:paraId="7003C3BD" w14:textId="77777777" w:rsidR="00C616C8" w:rsidRPr="00C616C8" w:rsidRDefault="00C616C8" w:rsidP="00D956C3">
      <w:pPr>
        <w:spacing w:after="0"/>
        <w:jc w:val="both"/>
        <w:rPr>
          <w:rFonts w:ascii="Calibri" w:hAnsi="Calibri"/>
          <w:sz w:val="22"/>
          <w:szCs w:val="22"/>
        </w:rPr>
      </w:pPr>
      <w:r w:rsidRPr="00C616C8">
        <w:rPr>
          <w:rFonts w:ascii="Calibri" w:hAnsi="Calibri"/>
          <w:i/>
          <w:sz w:val="22"/>
          <w:szCs w:val="22"/>
        </w:rPr>
        <w:t>Figure 10:</w:t>
      </w:r>
      <w:r w:rsidRPr="00C616C8">
        <w:rPr>
          <w:rFonts w:ascii="Calibri" w:hAnsi="Calibri"/>
          <w:sz w:val="22"/>
          <w:szCs w:val="22"/>
        </w:rPr>
        <w:t xml:space="preserve"> The program RentsPriceWelfareFinal.m generates Figure 10 after loading the synthetic data file OutputFinal.mat. </w:t>
      </w:r>
    </w:p>
    <w:p w14:paraId="2CB7D2E0" w14:textId="77777777" w:rsidR="00D956C3" w:rsidRDefault="00D956C3" w:rsidP="00D956C3">
      <w:pPr>
        <w:spacing w:after="0"/>
        <w:jc w:val="both"/>
        <w:rPr>
          <w:rFonts w:ascii="Calibri" w:hAnsi="Calibri"/>
          <w:i/>
          <w:sz w:val="22"/>
          <w:szCs w:val="22"/>
        </w:rPr>
      </w:pPr>
    </w:p>
    <w:p w14:paraId="5B790F7D" w14:textId="77777777" w:rsidR="00C616C8" w:rsidRPr="00C616C8" w:rsidRDefault="00C616C8" w:rsidP="00D956C3">
      <w:pPr>
        <w:spacing w:after="0"/>
        <w:jc w:val="both"/>
        <w:rPr>
          <w:rFonts w:ascii="Calibri" w:hAnsi="Calibri"/>
          <w:sz w:val="22"/>
          <w:szCs w:val="22"/>
        </w:rPr>
      </w:pPr>
      <w:r w:rsidRPr="00C616C8">
        <w:rPr>
          <w:rFonts w:ascii="Calibri" w:hAnsi="Calibri"/>
          <w:i/>
          <w:sz w:val="22"/>
          <w:szCs w:val="22"/>
        </w:rPr>
        <w:t xml:space="preserve">Figure 11: </w:t>
      </w:r>
      <w:r w:rsidRPr="00C616C8">
        <w:rPr>
          <w:rFonts w:ascii="Calibri" w:hAnsi="Calibri"/>
          <w:sz w:val="22"/>
          <w:szCs w:val="22"/>
        </w:rPr>
        <w:t xml:space="preserve">The programs DistRentFinal.m generates Figure 11 after loading the synthetic data file OutputFinal.mat. It also uses the data file landrents.txt which includes the data used in Figure 7. </w:t>
      </w:r>
    </w:p>
    <w:p w14:paraId="23219A9E" w14:textId="77777777" w:rsidR="00D956C3" w:rsidRDefault="00D956C3" w:rsidP="00D956C3">
      <w:pPr>
        <w:spacing w:after="0"/>
        <w:jc w:val="both"/>
        <w:rPr>
          <w:rFonts w:ascii="Calibri" w:hAnsi="Calibri"/>
          <w:i/>
          <w:sz w:val="22"/>
          <w:szCs w:val="22"/>
        </w:rPr>
      </w:pPr>
    </w:p>
    <w:p w14:paraId="4E54028E" w14:textId="77777777" w:rsidR="00C616C8" w:rsidRPr="00C616C8" w:rsidRDefault="00C616C8" w:rsidP="00D956C3">
      <w:pPr>
        <w:spacing w:after="0"/>
        <w:jc w:val="both"/>
        <w:rPr>
          <w:rFonts w:ascii="Calibri" w:hAnsi="Calibri"/>
          <w:sz w:val="22"/>
          <w:szCs w:val="22"/>
        </w:rPr>
      </w:pPr>
      <w:r w:rsidRPr="00C616C8">
        <w:rPr>
          <w:rFonts w:ascii="Calibri" w:hAnsi="Calibri"/>
          <w:i/>
          <w:sz w:val="22"/>
          <w:szCs w:val="22"/>
        </w:rPr>
        <w:t>Figure 12:</w:t>
      </w:r>
      <w:r w:rsidRPr="00C616C8">
        <w:rPr>
          <w:rFonts w:ascii="Calibri" w:hAnsi="Calibri"/>
          <w:sz w:val="22"/>
          <w:szCs w:val="22"/>
        </w:rPr>
        <w:t xml:space="preserve"> The program SpecGraphFinal.m generates Figure 12 after loading the synthetic data file OutputFinal.mat. Note that the command colormap(‘bone’) can be used to generate black and white graphs while the command colormap(‘jet’) can be used to generate a range from blue to red. </w:t>
      </w:r>
    </w:p>
    <w:p w14:paraId="5B357591" w14:textId="77777777" w:rsidR="00D956C3" w:rsidRDefault="00D956C3" w:rsidP="00D956C3">
      <w:pPr>
        <w:spacing w:after="0"/>
        <w:jc w:val="both"/>
        <w:rPr>
          <w:rFonts w:ascii="Calibri" w:hAnsi="Calibri"/>
          <w:i/>
          <w:sz w:val="22"/>
          <w:szCs w:val="22"/>
        </w:rPr>
      </w:pPr>
    </w:p>
    <w:p w14:paraId="07F2DAC1" w14:textId="77777777" w:rsidR="00C616C8" w:rsidRPr="00C616C8" w:rsidRDefault="00C616C8" w:rsidP="00D956C3">
      <w:pPr>
        <w:spacing w:after="0"/>
        <w:jc w:val="both"/>
        <w:rPr>
          <w:rFonts w:ascii="Calibri" w:hAnsi="Calibri"/>
          <w:sz w:val="22"/>
          <w:szCs w:val="22"/>
        </w:rPr>
      </w:pPr>
      <w:r w:rsidRPr="00C616C8">
        <w:rPr>
          <w:rFonts w:ascii="Calibri" w:hAnsi="Calibri"/>
          <w:i/>
          <w:sz w:val="22"/>
          <w:szCs w:val="22"/>
        </w:rPr>
        <w:t>Figure 13:</w:t>
      </w:r>
      <w:r w:rsidRPr="00C616C8">
        <w:rPr>
          <w:rFonts w:ascii="Calibri" w:hAnsi="Calibri"/>
          <w:sz w:val="22"/>
          <w:szCs w:val="22"/>
        </w:rPr>
        <w:t xml:space="preserve"> The program DeltaGraphFinal.m generates Figure 13 after loading the synthetic data files OutputFinal.mat (that should include the outcome of running MonCarFinal.m with baseline parameters) and OutputDelta5.mat (that should include the outcome of running MonCarFinal.m with baseline parameters except for δ = 5).</w:t>
      </w:r>
    </w:p>
    <w:p w14:paraId="2CEC112C" w14:textId="77777777" w:rsidR="00D956C3" w:rsidRDefault="00D956C3" w:rsidP="00D956C3">
      <w:pPr>
        <w:spacing w:after="0"/>
        <w:jc w:val="both"/>
        <w:rPr>
          <w:rFonts w:ascii="Calibri" w:hAnsi="Calibri"/>
          <w:i/>
          <w:sz w:val="22"/>
          <w:szCs w:val="22"/>
        </w:rPr>
      </w:pPr>
    </w:p>
    <w:p w14:paraId="0ABED770" w14:textId="77777777" w:rsidR="00C616C8" w:rsidRPr="00C616C8" w:rsidRDefault="00C616C8" w:rsidP="00D956C3">
      <w:pPr>
        <w:spacing w:after="0"/>
        <w:jc w:val="both"/>
        <w:rPr>
          <w:rFonts w:ascii="Calibri" w:hAnsi="Calibri"/>
          <w:sz w:val="22"/>
          <w:szCs w:val="22"/>
        </w:rPr>
      </w:pPr>
      <w:r w:rsidRPr="00C616C8">
        <w:rPr>
          <w:rFonts w:ascii="Calibri" w:hAnsi="Calibri"/>
          <w:i/>
          <w:sz w:val="22"/>
          <w:szCs w:val="22"/>
        </w:rPr>
        <w:t>Figure 14:</w:t>
      </w:r>
      <w:r w:rsidRPr="00C616C8">
        <w:rPr>
          <w:rFonts w:ascii="Calibri" w:hAnsi="Calibri"/>
          <w:sz w:val="22"/>
          <w:szCs w:val="22"/>
        </w:rPr>
        <w:t xml:space="preserve"> The program KappaGraphFinal.m generates Figure 14 after loading the synthetic data files OutputFinal.mat (that should include the outcome of running MonCarFinal.m with baseline parameters) and OutputKappa07.mat (that should include the outcome of running MonCarFinal.m with baseline parameters except for κ = 0.07).</w:t>
      </w:r>
    </w:p>
    <w:p w14:paraId="775B821F" w14:textId="77777777" w:rsidR="00D956C3" w:rsidRDefault="00D956C3" w:rsidP="00D956C3">
      <w:pPr>
        <w:spacing w:after="0"/>
        <w:jc w:val="both"/>
        <w:rPr>
          <w:rFonts w:ascii="Calibri" w:hAnsi="Calibri"/>
          <w:i/>
          <w:sz w:val="22"/>
          <w:szCs w:val="22"/>
        </w:rPr>
      </w:pPr>
    </w:p>
    <w:p w14:paraId="565B9570" w14:textId="77777777" w:rsidR="00C616C8" w:rsidRPr="00C616C8" w:rsidRDefault="00C616C8" w:rsidP="00D956C3">
      <w:pPr>
        <w:spacing w:after="0"/>
        <w:jc w:val="both"/>
        <w:rPr>
          <w:rFonts w:ascii="Calibri" w:hAnsi="Calibri"/>
          <w:sz w:val="22"/>
          <w:szCs w:val="22"/>
        </w:rPr>
      </w:pPr>
      <w:r w:rsidRPr="00C616C8">
        <w:rPr>
          <w:rFonts w:ascii="Calibri" w:hAnsi="Calibri"/>
          <w:i/>
          <w:sz w:val="22"/>
          <w:szCs w:val="22"/>
        </w:rPr>
        <w:t>Figure 15:</w:t>
      </w:r>
      <w:r w:rsidRPr="00C616C8">
        <w:rPr>
          <w:rFonts w:ascii="Calibri" w:hAnsi="Calibri"/>
          <w:sz w:val="22"/>
          <w:szCs w:val="22"/>
        </w:rPr>
        <w:t xml:space="preserve"> The program MuGraphFinal.m generates Figure 15 after loading the synthetic data files OutputFinal.mat (that should include the outcome of running MonCarFinal.m with baseline parameters) and OutputMu05.mat (that should include the outcome of running MonCarFinal.m with baseline parameters except for μ = σ = 0.5, that is μ</w:t>
      </w:r>
      <w:r w:rsidRPr="00C616C8">
        <w:rPr>
          <w:rFonts w:ascii="Calibri" w:hAnsi="Calibri"/>
          <w:sz w:val="22"/>
          <w:szCs w:val="22"/>
          <w:vertAlign w:val="subscript"/>
        </w:rPr>
        <w:t>M</w:t>
      </w:r>
      <w:r w:rsidRPr="00C616C8">
        <w:rPr>
          <w:rFonts w:ascii="Calibri" w:hAnsi="Calibri"/>
          <w:sz w:val="22"/>
          <w:szCs w:val="22"/>
        </w:rPr>
        <w:t xml:space="preserve"> and μ</w:t>
      </w:r>
      <w:r w:rsidRPr="00C616C8">
        <w:rPr>
          <w:rFonts w:ascii="Calibri" w:hAnsi="Calibri"/>
          <w:sz w:val="22"/>
          <w:szCs w:val="22"/>
          <w:vertAlign w:val="subscript"/>
        </w:rPr>
        <w:t xml:space="preserve">S </w:t>
      </w:r>
      <w:r w:rsidRPr="00C616C8">
        <w:rPr>
          <w:rFonts w:ascii="Calibri" w:hAnsi="Calibri"/>
          <w:sz w:val="22"/>
          <w:szCs w:val="22"/>
        </w:rPr>
        <w:t>= 0.5).</w:t>
      </w:r>
    </w:p>
    <w:p w14:paraId="1280DAE8" w14:textId="77777777" w:rsidR="00C616C8" w:rsidRPr="00C616C8" w:rsidRDefault="00C616C8" w:rsidP="00D956C3">
      <w:pPr>
        <w:spacing w:after="0"/>
        <w:rPr>
          <w:rFonts w:ascii="Calibri" w:hAnsi="Calibri"/>
          <w:sz w:val="22"/>
          <w:szCs w:val="22"/>
        </w:rPr>
      </w:pPr>
      <w:r w:rsidRPr="00C616C8">
        <w:rPr>
          <w:rFonts w:ascii="Calibri" w:hAnsi="Calibri"/>
          <w:sz w:val="22"/>
          <w:szCs w:val="22"/>
        </w:rPr>
        <w:t xml:space="preserve">  </w:t>
      </w:r>
    </w:p>
    <w:p w14:paraId="745ABB5D" w14:textId="77777777" w:rsidR="00C616C8" w:rsidRPr="00C616C8" w:rsidRDefault="00C616C8" w:rsidP="00D956C3">
      <w:pPr>
        <w:spacing w:after="0"/>
        <w:rPr>
          <w:rFonts w:ascii="Calibri" w:hAnsi="Calibri"/>
          <w:sz w:val="22"/>
          <w:szCs w:val="22"/>
        </w:rPr>
      </w:pPr>
    </w:p>
    <w:p w14:paraId="19D2FD10" w14:textId="77777777" w:rsidR="00C616C8" w:rsidRPr="00C616C8" w:rsidRDefault="00C616C8" w:rsidP="00D956C3">
      <w:pPr>
        <w:spacing w:after="0"/>
        <w:rPr>
          <w:rFonts w:ascii="Calibri" w:hAnsi="Calibri"/>
          <w:b/>
          <w:sz w:val="22"/>
          <w:szCs w:val="22"/>
        </w:rPr>
      </w:pPr>
    </w:p>
    <w:sectPr w:rsidR="00C616C8" w:rsidRPr="00C616C8" w:rsidSect="001C39B7">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6965F3" w14:textId="77777777" w:rsidR="00A04755" w:rsidRDefault="00A04755" w:rsidP="00787548">
      <w:pPr>
        <w:spacing w:after="0"/>
      </w:pPr>
      <w:r>
        <w:separator/>
      </w:r>
    </w:p>
  </w:endnote>
  <w:endnote w:type="continuationSeparator" w:id="0">
    <w:p w14:paraId="64D5D53F" w14:textId="77777777" w:rsidR="00A04755" w:rsidRDefault="00A04755" w:rsidP="007875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A00002EF" w:usb1="4000004B" w:usb2="00000000" w:usb3="00000000" w:csb0="0000009F"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9521537"/>
      <w:docPartObj>
        <w:docPartGallery w:val="Page Numbers (Bottom of Page)"/>
        <w:docPartUnique/>
      </w:docPartObj>
    </w:sdtPr>
    <w:sdtEndPr>
      <w:rPr>
        <w:noProof/>
      </w:rPr>
    </w:sdtEndPr>
    <w:sdtContent>
      <w:p w14:paraId="19819272" w14:textId="7FA915D0" w:rsidR="00787548" w:rsidRDefault="00787548">
        <w:pPr>
          <w:pStyle w:val="Footer"/>
          <w:jc w:val="center"/>
        </w:pPr>
        <w:r>
          <w:fldChar w:fldCharType="begin"/>
        </w:r>
        <w:r>
          <w:instrText xml:space="preserve"> PAGE   \* MERGEFORMAT </w:instrText>
        </w:r>
        <w:r>
          <w:fldChar w:fldCharType="separate"/>
        </w:r>
        <w:r w:rsidR="00D956C3">
          <w:rPr>
            <w:noProof/>
          </w:rPr>
          <w:t>2</w:t>
        </w:r>
        <w:r>
          <w:rPr>
            <w:noProof/>
          </w:rPr>
          <w:fldChar w:fldCharType="end"/>
        </w:r>
      </w:p>
    </w:sdtContent>
  </w:sdt>
  <w:p w14:paraId="4819655F" w14:textId="77777777" w:rsidR="00787548" w:rsidRDefault="007875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3306E" w14:textId="77777777" w:rsidR="00A04755" w:rsidRDefault="00A04755" w:rsidP="00787548">
      <w:pPr>
        <w:spacing w:after="0"/>
      </w:pPr>
      <w:r>
        <w:separator/>
      </w:r>
    </w:p>
  </w:footnote>
  <w:footnote w:type="continuationSeparator" w:id="0">
    <w:p w14:paraId="70ACD7C8" w14:textId="77777777" w:rsidR="00A04755" w:rsidRDefault="00A04755" w:rsidP="0078754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77F2E"/>
    <w:multiLevelType w:val="hybridMultilevel"/>
    <w:tmpl w:val="66509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5354D"/>
    <w:multiLevelType w:val="hybridMultilevel"/>
    <w:tmpl w:val="DAB287BE"/>
    <w:lvl w:ilvl="0" w:tplc="1BC4933C">
      <w:start w:val="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727F3A"/>
    <w:multiLevelType w:val="hybridMultilevel"/>
    <w:tmpl w:val="7FA6722E"/>
    <w:lvl w:ilvl="0" w:tplc="91D65370">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42D6A"/>
    <w:multiLevelType w:val="hybridMultilevel"/>
    <w:tmpl w:val="21F86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6FA"/>
    <w:rsid w:val="001152B9"/>
    <w:rsid w:val="001432DD"/>
    <w:rsid w:val="001C39B7"/>
    <w:rsid w:val="001F5D91"/>
    <w:rsid w:val="00367291"/>
    <w:rsid w:val="0038647E"/>
    <w:rsid w:val="004141C6"/>
    <w:rsid w:val="005056D1"/>
    <w:rsid w:val="00543465"/>
    <w:rsid w:val="0070182E"/>
    <w:rsid w:val="00743316"/>
    <w:rsid w:val="00787548"/>
    <w:rsid w:val="00855A18"/>
    <w:rsid w:val="00907ED6"/>
    <w:rsid w:val="00923165"/>
    <w:rsid w:val="00996A60"/>
    <w:rsid w:val="00A04755"/>
    <w:rsid w:val="00AD64FB"/>
    <w:rsid w:val="00B74F08"/>
    <w:rsid w:val="00C616C8"/>
    <w:rsid w:val="00CB0ED4"/>
    <w:rsid w:val="00D85514"/>
    <w:rsid w:val="00D9156F"/>
    <w:rsid w:val="00D956C3"/>
    <w:rsid w:val="00DA4F5E"/>
    <w:rsid w:val="00DF3BDD"/>
    <w:rsid w:val="00E02318"/>
    <w:rsid w:val="00E0502E"/>
    <w:rsid w:val="00EB36FA"/>
    <w:rsid w:val="00EE1DBB"/>
    <w:rsid w:val="00F56C4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41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6FA"/>
    <w:pPr>
      <w:ind w:left="720"/>
      <w:contextualSpacing/>
    </w:pPr>
  </w:style>
  <w:style w:type="paragraph" w:styleId="Header">
    <w:name w:val="header"/>
    <w:basedOn w:val="Normal"/>
    <w:link w:val="HeaderChar"/>
    <w:uiPriority w:val="99"/>
    <w:unhideWhenUsed/>
    <w:rsid w:val="00787548"/>
    <w:pPr>
      <w:tabs>
        <w:tab w:val="center" w:pos="4680"/>
        <w:tab w:val="right" w:pos="9360"/>
      </w:tabs>
      <w:spacing w:after="0"/>
    </w:pPr>
  </w:style>
  <w:style w:type="character" w:customStyle="1" w:styleId="HeaderChar">
    <w:name w:val="Header Char"/>
    <w:basedOn w:val="DefaultParagraphFont"/>
    <w:link w:val="Header"/>
    <w:uiPriority w:val="99"/>
    <w:rsid w:val="00787548"/>
  </w:style>
  <w:style w:type="paragraph" w:styleId="Footer">
    <w:name w:val="footer"/>
    <w:basedOn w:val="Normal"/>
    <w:link w:val="FooterChar"/>
    <w:uiPriority w:val="99"/>
    <w:unhideWhenUsed/>
    <w:rsid w:val="00787548"/>
    <w:pPr>
      <w:tabs>
        <w:tab w:val="center" w:pos="4680"/>
        <w:tab w:val="right" w:pos="9360"/>
      </w:tabs>
      <w:spacing w:after="0"/>
    </w:pPr>
  </w:style>
  <w:style w:type="character" w:customStyle="1" w:styleId="FooterChar">
    <w:name w:val="Footer Char"/>
    <w:basedOn w:val="DefaultParagraphFont"/>
    <w:link w:val="Footer"/>
    <w:uiPriority w:val="99"/>
    <w:rsid w:val="00787548"/>
  </w:style>
  <w:style w:type="character" w:styleId="Hyperlink">
    <w:name w:val="Hyperlink"/>
    <w:basedOn w:val="DefaultParagraphFont"/>
    <w:uiPriority w:val="99"/>
    <w:unhideWhenUsed/>
    <w:rsid w:val="00D956C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6FA"/>
    <w:pPr>
      <w:ind w:left="720"/>
      <w:contextualSpacing/>
    </w:pPr>
  </w:style>
  <w:style w:type="paragraph" w:styleId="Header">
    <w:name w:val="header"/>
    <w:basedOn w:val="Normal"/>
    <w:link w:val="HeaderChar"/>
    <w:uiPriority w:val="99"/>
    <w:unhideWhenUsed/>
    <w:rsid w:val="00787548"/>
    <w:pPr>
      <w:tabs>
        <w:tab w:val="center" w:pos="4680"/>
        <w:tab w:val="right" w:pos="9360"/>
      </w:tabs>
      <w:spacing w:after="0"/>
    </w:pPr>
  </w:style>
  <w:style w:type="character" w:customStyle="1" w:styleId="HeaderChar">
    <w:name w:val="Header Char"/>
    <w:basedOn w:val="DefaultParagraphFont"/>
    <w:link w:val="Header"/>
    <w:uiPriority w:val="99"/>
    <w:rsid w:val="00787548"/>
  </w:style>
  <w:style w:type="paragraph" w:styleId="Footer">
    <w:name w:val="footer"/>
    <w:basedOn w:val="Normal"/>
    <w:link w:val="FooterChar"/>
    <w:uiPriority w:val="99"/>
    <w:unhideWhenUsed/>
    <w:rsid w:val="00787548"/>
    <w:pPr>
      <w:tabs>
        <w:tab w:val="center" w:pos="4680"/>
        <w:tab w:val="right" w:pos="9360"/>
      </w:tabs>
      <w:spacing w:after="0"/>
    </w:pPr>
  </w:style>
  <w:style w:type="character" w:customStyle="1" w:styleId="FooterChar">
    <w:name w:val="Footer Char"/>
    <w:basedOn w:val="DefaultParagraphFont"/>
    <w:link w:val="Footer"/>
    <w:uiPriority w:val="99"/>
    <w:rsid w:val="00787548"/>
  </w:style>
  <w:style w:type="character" w:styleId="Hyperlink">
    <w:name w:val="Hyperlink"/>
    <w:basedOn w:val="DefaultParagraphFont"/>
    <w:uiPriority w:val="99"/>
    <w:unhideWhenUsed/>
    <w:rsid w:val="00D956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dropbox.com/s/g548yw0ib4zti4j/OutputFinal.mat"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1006</Words>
  <Characters>5740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Uc3m</Company>
  <LinksUpToDate>false</LinksUpToDate>
  <CharactersWithSpaces>6733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KLAUS DESMET</dc:creator>
  <cp:lastModifiedBy>KLAUS DESMET</cp:lastModifiedBy>
  <cp:revision>4</cp:revision>
  <dcterms:created xsi:type="dcterms:W3CDTF">2013-06-24T19:00:00Z</dcterms:created>
  <dcterms:modified xsi:type="dcterms:W3CDTF">2013-06-24T23:19:00Z</dcterms:modified>
</cp:coreProperties>
</file>