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4B3E" w:rsidRDefault="00B74B3E" w:rsidP="00B74B3E"/>
    <w:tbl>
      <w:tblPr>
        <w:tblW w:w="9340" w:type="dxa"/>
        <w:tblInd w:w="-2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780"/>
        <w:gridCol w:w="3452"/>
        <w:gridCol w:w="1617"/>
        <w:gridCol w:w="1491"/>
      </w:tblGrid>
      <w:tr w:rsidR="00B74B3E" w:rsidTr="00E0790C">
        <w:tc>
          <w:tcPr>
            <w:tcW w:w="2780" w:type="dxa"/>
          </w:tcPr>
          <w:p w:rsidR="00B74B3E" w:rsidRDefault="00B74B3E" w:rsidP="00E0790C">
            <w:r>
              <w:t>Test ID</w:t>
            </w:r>
          </w:p>
        </w:tc>
        <w:tc>
          <w:tcPr>
            <w:tcW w:w="3452" w:type="dxa"/>
          </w:tcPr>
          <w:p w:rsidR="00B74B3E" w:rsidRDefault="00B74B3E" w:rsidP="00E0790C">
            <w:r>
              <w:t>Description</w:t>
            </w:r>
          </w:p>
        </w:tc>
        <w:tc>
          <w:tcPr>
            <w:tcW w:w="1617" w:type="dxa"/>
          </w:tcPr>
          <w:p w:rsidR="00B74B3E" w:rsidRDefault="00B74B3E" w:rsidP="00E0790C">
            <w:r>
              <w:t>Expected Results</w:t>
            </w:r>
          </w:p>
        </w:tc>
        <w:tc>
          <w:tcPr>
            <w:tcW w:w="1491" w:type="dxa"/>
          </w:tcPr>
          <w:p w:rsidR="00B74B3E" w:rsidRDefault="00B74B3E" w:rsidP="00E0790C">
            <w:r>
              <w:t>Actual Results</w:t>
            </w:r>
          </w:p>
        </w:tc>
      </w:tr>
      <w:tr w:rsidR="00B74B3E" w:rsidTr="00E0790C">
        <w:tc>
          <w:tcPr>
            <w:tcW w:w="2780" w:type="dxa"/>
          </w:tcPr>
          <w:p w:rsidR="00B74B3E" w:rsidRDefault="009656B2" w:rsidP="00E0790C">
            <w:r>
              <w:t>T</w:t>
            </w:r>
            <w:r w:rsidR="00B74B3E">
              <w:t>est</w:t>
            </w:r>
            <w:r>
              <w:t xml:space="preserve"> </w:t>
            </w:r>
            <w:r w:rsidR="00B74B3E">
              <w:t>Load</w:t>
            </w:r>
            <w:r w:rsidR="0053088F">
              <w:t xml:space="preserve"> </w:t>
            </w:r>
            <w:r w:rsidR="00B74B3E">
              <w:t xml:space="preserve">Invalid </w:t>
            </w:r>
            <w:r>
              <w:t xml:space="preserve">Log </w:t>
            </w:r>
            <w:r w:rsidR="00B74B3E">
              <w:t>Files (DT)</w:t>
            </w:r>
          </w:p>
          <w:p w:rsidR="00B74B3E" w:rsidRDefault="00B74B3E" w:rsidP="00E0790C"/>
        </w:tc>
        <w:tc>
          <w:tcPr>
            <w:tcW w:w="3452" w:type="dxa"/>
          </w:tcPr>
          <w:p w:rsidR="00B74B3E" w:rsidRDefault="00B74B3E" w:rsidP="00E0790C">
            <w:r>
              <w:t>The files invalid_</w:t>
            </w:r>
            <w:r w:rsidR="0053088F">
              <w:t>logs</w:t>
            </w:r>
            <w:r>
              <w:t xml:space="preserve">.txt </w:t>
            </w:r>
            <w:r w:rsidR="0053088F">
              <w:t>does not exist.</w:t>
            </w:r>
          </w:p>
          <w:p w:rsidR="00B74B3E" w:rsidRDefault="00B74B3E" w:rsidP="00E0790C"/>
          <w:p w:rsidR="00B74B3E" w:rsidRDefault="00B74B3E" w:rsidP="00E0790C">
            <w:r>
              <w:t>The user starts the</w:t>
            </w:r>
            <w:r w:rsidR="0053088F">
              <w:t xml:space="preserve"> software from the command line and selects ‘l’.</w:t>
            </w:r>
          </w:p>
          <w:p w:rsidR="0053088F" w:rsidRDefault="0053088F" w:rsidP="00E0790C">
            <w:r>
              <w:t>The user enters invalid_logs.txt.</w:t>
            </w:r>
          </w:p>
        </w:tc>
        <w:tc>
          <w:tcPr>
            <w:tcW w:w="1617" w:type="dxa"/>
          </w:tcPr>
          <w:p w:rsidR="00B74B3E" w:rsidRDefault="009974D2" w:rsidP="00E0790C">
            <w:r>
              <w:t>The user is informed that the filepath was invalid.</w:t>
            </w:r>
          </w:p>
        </w:tc>
        <w:tc>
          <w:tcPr>
            <w:tcW w:w="1491" w:type="dxa"/>
          </w:tcPr>
          <w:p w:rsidR="00B74B3E" w:rsidRDefault="0053088F" w:rsidP="00E0790C">
            <w:r>
              <w:t>SUCCESS</w:t>
            </w:r>
          </w:p>
        </w:tc>
      </w:tr>
      <w:tr w:rsidR="00B74B3E" w:rsidTr="00E0790C">
        <w:tc>
          <w:tcPr>
            <w:tcW w:w="2780" w:type="dxa"/>
          </w:tcPr>
          <w:p w:rsidR="00B74B3E" w:rsidRDefault="009656B2" w:rsidP="00E0790C">
            <w:r>
              <w:t>Test Look Up Logs By Date</w:t>
            </w:r>
            <w:r w:rsidR="00B74B3E">
              <w:t xml:space="preserve"> (</w:t>
            </w:r>
            <w:r w:rsidR="00EE6502" w:rsidRPr="00EE6502">
              <w:t>BVA</w:t>
            </w:r>
            <w:r w:rsidR="00B74B3E">
              <w:t>)</w:t>
            </w:r>
          </w:p>
          <w:p w:rsidR="00B74B3E" w:rsidRDefault="00B74B3E" w:rsidP="00E0790C"/>
          <w:p w:rsidR="00B74B3E" w:rsidRDefault="00B74B3E" w:rsidP="00E0790C"/>
        </w:tc>
        <w:tc>
          <w:tcPr>
            <w:tcW w:w="3452" w:type="dxa"/>
          </w:tcPr>
          <w:p w:rsidR="00B74B3E" w:rsidRDefault="00B74B3E" w:rsidP="009656B2">
            <w:r>
              <w:t xml:space="preserve">The files </w:t>
            </w:r>
            <w:r w:rsidR="009656B2">
              <w:t>sample-logs.txt exists.</w:t>
            </w:r>
          </w:p>
          <w:p w:rsidR="009656B2" w:rsidRDefault="009656B2" w:rsidP="009656B2">
            <w:r>
              <w:t>The user starts the software from the command line and selects ‘l’.</w:t>
            </w:r>
          </w:p>
          <w:p w:rsidR="009656B2" w:rsidRDefault="009656B2" w:rsidP="009656B2">
            <w:r>
              <w:t xml:space="preserve">The user enters </w:t>
            </w:r>
            <w:r>
              <w:t>sample-logs</w:t>
            </w:r>
            <w:r>
              <w:t>.txt.</w:t>
            </w:r>
          </w:p>
          <w:p w:rsidR="009656B2" w:rsidRDefault="009656B2" w:rsidP="009656B2">
            <w:r>
              <w:t>User selects ‘d’.</w:t>
            </w:r>
          </w:p>
          <w:p w:rsidR="009656B2" w:rsidRDefault="009656B2" w:rsidP="009656B2">
            <w:r>
              <w:t>User enters “9-13-2015”</w:t>
            </w:r>
          </w:p>
          <w:p w:rsidR="009656B2" w:rsidRDefault="009656B2" w:rsidP="009656B2"/>
        </w:tc>
        <w:tc>
          <w:tcPr>
            <w:tcW w:w="1617" w:type="dxa"/>
          </w:tcPr>
          <w:p w:rsidR="009656B2" w:rsidRDefault="00B74B3E" w:rsidP="00E0790C">
            <w:r>
              <w:t xml:space="preserve">The console prints </w:t>
            </w:r>
          </w:p>
          <w:p w:rsidR="00B74B3E" w:rsidRDefault="009656B2" w:rsidP="00E0790C">
            <w:r>
              <w:rPr>
                <w:rFonts w:ascii="Consolas" w:eastAsiaTheme="minorHAnsi" w:hAnsi="Consolas" w:cs="Consolas"/>
                <w:sz w:val="20"/>
                <w:szCs w:val="20"/>
              </w:rPr>
              <w:t>LogEntry[timestamp=2015/09/13 02:58:49, user=user2, description=save patient list]</w:t>
            </w:r>
            <w:r w:rsidR="00B74B3E">
              <w:t>.</w:t>
            </w:r>
          </w:p>
        </w:tc>
        <w:tc>
          <w:tcPr>
            <w:tcW w:w="1491" w:type="dxa"/>
          </w:tcPr>
          <w:p w:rsidR="00B74B3E" w:rsidRDefault="00B74B3E" w:rsidP="00E0790C">
            <w:r>
              <w:t>SUCCESS</w:t>
            </w:r>
          </w:p>
        </w:tc>
      </w:tr>
      <w:tr w:rsidR="00B74B3E" w:rsidTr="00E0790C">
        <w:tc>
          <w:tcPr>
            <w:tcW w:w="2780" w:type="dxa"/>
          </w:tcPr>
          <w:p w:rsidR="00B74B3E" w:rsidRDefault="00EE6502" w:rsidP="00E0790C">
            <w:r>
              <w:t>test Retrieve Attack Goal</w:t>
            </w:r>
            <w:r w:rsidR="00B74B3E">
              <w:t>(</w:t>
            </w:r>
            <w:r>
              <w:t>ECP</w:t>
            </w:r>
            <w:r w:rsidR="00B74B3E">
              <w:t>)</w:t>
            </w:r>
          </w:p>
          <w:p w:rsidR="00B74B3E" w:rsidRDefault="00B74B3E" w:rsidP="00E0790C"/>
          <w:p w:rsidR="00B74B3E" w:rsidRDefault="00B74B3E" w:rsidP="00E0790C"/>
        </w:tc>
        <w:tc>
          <w:tcPr>
            <w:tcW w:w="3452" w:type="dxa"/>
          </w:tcPr>
          <w:p w:rsidR="00EE6502" w:rsidRDefault="00EE6502" w:rsidP="00EE6502">
            <w:r>
              <w:t xml:space="preserve">The files </w:t>
            </w:r>
            <w:r>
              <w:t>ddos-preorder</w:t>
            </w:r>
            <w:r>
              <w:t>.txt</w:t>
            </w:r>
            <w:r>
              <w:t xml:space="preserve"> and ddos-postorder.txt exist</w:t>
            </w:r>
            <w:r>
              <w:t>.</w:t>
            </w:r>
          </w:p>
          <w:p w:rsidR="00EE6502" w:rsidRDefault="00EE6502" w:rsidP="00EE6502">
            <w:r>
              <w:t>The user starts the software from the command line and selects ‘</w:t>
            </w:r>
            <w:r>
              <w:t>a</w:t>
            </w:r>
            <w:r>
              <w:t>’.</w:t>
            </w:r>
          </w:p>
          <w:p w:rsidR="00EE6502" w:rsidRDefault="00EE6502" w:rsidP="00EE6502">
            <w:r>
              <w:t>The user ddos-preorder.txt and ddos-postorder.txt exist.</w:t>
            </w:r>
          </w:p>
          <w:p w:rsidR="00B74B3E" w:rsidRDefault="00EE6502" w:rsidP="00EE6502">
            <w:r>
              <w:t>User selects ‘</w:t>
            </w:r>
            <w:r>
              <w:t>g</w:t>
            </w:r>
            <w:r>
              <w:t>’</w:t>
            </w:r>
            <w:r>
              <w:t>.</w:t>
            </w:r>
          </w:p>
        </w:tc>
        <w:tc>
          <w:tcPr>
            <w:tcW w:w="1617" w:type="dxa"/>
          </w:tcPr>
          <w:p w:rsidR="00EE6502" w:rsidRDefault="00EE6502" w:rsidP="00EE6502">
            <w:r>
              <w:t xml:space="preserve">The console prints </w:t>
            </w:r>
          </w:p>
          <w:p w:rsidR="00EE6502" w:rsidRPr="00EE6502" w:rsidRDefault="00EE6502" w:rsidP="00EE6502">
            <w:pPr>
              <w:widowControl/>
              <w:pBdr>
                <w:top w:val="single" w:sz="6" w:space="6" w:color="E5E5E5"/>
                <w:left w:val="single" w:sz="6" w:space="11" w:color="E5E5E5"/>
                <w:bottom w:val="single" w:sz="6" w:space="6" w:color="E5E5E5"/>
                <w:right w:val="single" w:sz="6" w:space="11" w:color="E5E5E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 w:line="240" w:lineRule="auto"/>
              <w:rPr>
                <w:rFonts w:ascii="Lucida Console" w:eastAsia="Times New Roman" w:hAnsi="Lucida Console" w:cs="Courier New"/>
                <w:color w:val="333333"/>
                <w:sz w:val="18"/>
                <w:szCs w:val="18"/>
              </w:rPr>
            </w:pPr>
            <w:r w:rsidRPr="00EE6502">
              <w:rPr>
                <w:rFonts w:ascii="Lucida Console" w:eastAsia="Times New Roman" w:hAnsi="Lucida Console" w:cs="Courier New"/>
                <w:color w:val="333333"/>
                <w:sz w:val="18"/>
                <w:szCs w:val="18"/>
              </w:rPr>
              <w:t>GOAL Step[Use DDoS Attack to Disrupt All Users, C=0.00, P=0.000, I=0.00]</w:t>
            </w:r>
          </w:p>
          <w:p w:rsidR="00B74B3E" w:rsidRDefault="00B74B3E" w:rsidP="00EE6502"/>
        </w:tc>
        <w:tc>
          <w:tcPr>
            <w:tcW w:w="1491" w:type="dxa"/>
          </w:tcPr>
          <w:p w:rsidR="00B74B3E" w:rsidRDefault="00EE6502" w:rsidP="00E0790C">
            <w:r>
              <w:t>FAILURE</w:t>
            </w:r>
          </w:p>
        </w:tc>
      </w:tr>
      <w:tr w:rsidR="00B74B3E" w:rsidTr="00E0790C">
        <w:tc>
          <w:tcPr>
            <w:tcW w:w="2780" w:type="dxa"/>
          </w:tcPr>
          <w:p w:rsidR="00B74B3E" w:rsidRDefault="00EE6502" w:rsidP="00E0790C">
            <w:r>
              <w:t>Test quit(bva</w:t>
            </w:r>
            <w:r w:rsidR="00B74B3E">
              <w:t>)</w:t>
            </w:r>
          </w:p>
          <w:p w:rsidR="00B74B3E" w:rsidRDefault="00B74B3E" w:rsidP="00E0790C"/>
          <w:p w:rsidR="00B74B3E" w:rsidRDefault="00B74B3E" w:rsidP="00E0790C"/>
          <w:p w:rsidR="00B74B3E" w:rsidRDefault="00B74B3E" w:rsidP="00E0790C"/>
        </w:tc>
        <w:tc>
          <w:tcPr>
            <w:tcW w:w="3452" w:type="dxa"/>
          </w:tcPr>
          <w:p w:rsidR="00EE6502" w:rsidRDefault="00EE6502" w:rsidP="00EE6502">
            <w:r>
              <w:t>The files sample-logs.txt exists.</w:t>
            </w:r>
          </w:p>
          <w:p w:rsidR="00EE6502" w:rsidRDefault="00EE6502" w:rsidP="00EE6502">
            <w:r>
              <w:t>The user starts the software from the command line and selects ‘</w:t>
            </w:r>
            <w:r>
              <w:t>exit’.</w:t>
            </w:r>
          </w:p>
          <w:p w:rsidR="00B74B3E" w:rsidRDefault="00B74B3E" w:rsidP="00E0790C"/>
        </w:tc>
        <w:tc>
          <w:tcPr>
            <w:tcW w:w="1617" w:type="dxa"/>
          </w:tcPr>
          <w:p w:rsidR="00B74B3E" w:rsidRDefault="00EE6502" w:rsidP="00E0790C">
            <w:r>
              <w:t>The soft stops execution.</w:t>
            </w:r>
          </w:p>
        </w:tc>
        <w:tc>
          <w:tcPr>
            <w:tcW w:w="1491" w:type="dxa"/>
          </w:tcPr>
          <w:p w:rsidR="00B74B3E" w:rsidRDefault="00B37418" w:rsidP="00E0790C">
            <w:r>
              <w:t>SUCCESS</w:t>
            </w:r>
          </w:p>
        </w:tc>
      </w:tr>
    </w:tbl>
    <w:p w:rsidR="00F264AC" w:rsidRDefault="00F264AC">
      <w:bookmarkStart w:id="0" w:name="_GoBack"/>
      <w:bookmarkEnd w:id="0"/>
    </w:p>
    <w:sectPr w:rsidR="00F264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B3E"/>
    <w:rsid w:val="000C3F6D"/>
    <w:rsid w:val="00453727"/>
    <w:rsid w:val="0053088F"/>
    <w:rsid w:val="009656B2"/>
    <w:rsid w:val="009974D2"/>
    <w:rsid w:val="00A60C39"/>
    <w:rsid w:val="00A63F86"/>
    <w:rsid w:val="00B11EF0"/>
    <w:rsid w:val="00B37418"/>
    <w:rsid w:val="00B74B3E"/>
    <w:rsid w:val="00DE7222"/>
    <w:rsid w:val="00EE6502"/>
    <w:rsid w:val="00F26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E6CD0"/>
  <w15:chartTrackingRefBased/>
  <w15:docId w15:val="{C54A45FC-8EC8-426D-A6CF-EC06F86BF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sid w:val="00B74B3E"/>
    <w:pPr>
      <w:widowControl w:val="0"/>
      <w:spacing w:after="200" w:line="276" w:lineRule="auto"/>
    </w:pPr>
    <w:rPr>
      <w:rFonts w:ascii="Cambria" w:eastAsia="Cambria" w:hAnsi="Cambria" w:cs="Cambria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650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650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E650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907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Board</dc:creator>
  <cp:keywords/>
  <dc:description/>
  <cp:lastModifiedBy>Nicholas Board</cp:lastModifiedBy>
  <cp:revision>7</cp:revision>
  <dcterms:created xsi:type="dcterms:W3CDTF">2017-03-03T03:21:00Z</dcterms:created>
  <dcterms:modified xsi:type="dcterms:W3CDTF">2017-03-03T03:34:00Z</dcterms:modified>
</cp:coreProperties>
</file>