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EC3B7" w14:textId="77777777" w:rsidR="0068632F" w:rsidRDefault="00000000">
      <w:pPr>
        <w:pStyle w:val="Standard"/>
      </w:pPr>
      <w:r>
        <w:rPr>
          <w:noProof/>
        </w:rPr>
        <w:drawing>
          <wp:anchor distT="0" distB="0" distL="114300" distR="114300" simplePos="0" relativeHeight="251658240" behindDoc="0" locked="0" layoutInCell="1" allowOverlap="1" wp14:anchorId="4C8141B2" wp14:editId="15C21A84">
            <wp:simplePos x="0" y="0"/>
            <wp:positionH relativeFrom="column">
              <wp:posOffset>2519629</wp:posOffset>
            </wp:positionH>
            <wp:positionV relativeFrom="paragraph">
              <wp:posOffset>719998</wp:posOffset>
            </wp:positionV>
            <wp:extent cx="1079997" cy="846002"/>
            <wp:effectExtent l="0" t="0" r="0" b="0"/>
            <wp:wrapTopAndBottom/>
            <wp:docPr id="113310714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079997" cy="846002"/>
                    </a:xfrm>
                    <a:prstGeom prst="rect">
                      <a:avLst/>
                    </a:prstGeom>
                    <a:noFill/>
                    <a:ln>
                      <a:noFill/>
                      <a:prstDash/>
                    </a:ln>
                  </pic:spPr>
                </pic:pic>
              </a:graphicData>
            </a:graphic>
          </wp:anchor>
        </w:drawing>
      </w:r>
    </w:p>
    <w:p w14:paraId="15C7396C" w14:textId="77777777" w:rsidR="0068632F" w:rsidRDefault="0068632F">
      <w:pPr>
        <w:pStyle w:val="Standard"/>
      </w:pPr>
    </w:p>
    <w:p w14:paraId="16F2941E" w14:textId="77777777" w:rsidR="0068632F" w:rsidRDefault="0068632F">
      <w:pPr>
        <w:pStyle w:val="Standard"/>
      </w:pPr>
    </w:p>
    <w:p w14:paraId="77C3586C" w14:textId="77777777" w:rsidR="0068632F" w:rsidRDefault="00000000">
      <w:pPr>
        <w:pStyle w:val="Naslov2"/>
      </w:pPr>
      <w:bookmarkStart w:id="0" w:name="_Toc140351468"/>
      <w:bookmarkStart w:id="1" w:name="_Toc140360244"/>
      <w:bookmarkStart w:id="2" w:name="_Toc140399355"/>
      <w:r>
        <w:t>Funkcionalnosti aplikacije</w:t>
      </w:r>
      <w:bookmarkEnd w:id="0"/>
      <w:bookmarkEnd w:id="1"/>
      <w:bookmarkEnd w:id="2"/>
    </w:p>
    <w:p w14:paraId="1C240DE3" w14:textId="77777777" w:rsidR="0068632F" w:rsidRDefault="0068632F">
      <w:pPr>
        <w:ind w:firstLine="432"/>
        <w:jc w:val="both"/>
        <w:rPr>
          <w:rFonts w:cs="Times New Roman"/>
        </w:rPr>
      </w:pPr>
    </w:p>
    <w:p w14:paraId="2E35919C" w14:textId="77777777" w:rsidR="0068632F" w:rsidRDefault="00000000">
      <w:pPr>
        <w:jc w:val="both"/>
      </w:pPr>
      <w:r>
        <w:rPr>
          <w:rStyle w:val="Podrazumevanifontpasusa"/>
          <w:rFonts w:cs="Times New Roman"/>
        </w:rPr>
        <w:t xml:space="preserve">Zbog velikog broja funkcionalnosti koje posjeduje mobilna aplikacija, implementirana je navigacija koja grupira funkcionalnosti u ekrane i time olakšava korištenje aplikacije. Ekran predstavlja skup funkcionalnosti koje su istovremeno prikazane na displeju mobilnog telefona. Postoje tri ekrana, feed ekran, profil ekran i create ekran. Na slici ispod imamo prikaz navigacije koja se sastoji od tri ikone. Desna ikona predstavlja feed ekran i klikom na nju možemo doći do funkcionalnosti koje ona sadrži. Analogno tome, u sredini je ikona za create ekran i na lijevo ostaje još profil ekran. </w:t>
      </w:r>
    </w:p>
    <w:p w14:paraId="581FE6D6" w14:textId="77777777" w:rsidR="0068632F" w:rsidRDefault="0068632F">
      <w:pPr>
        <w:rPr>
          <w:rFonts w:cs="Times New Roman"/>
        </w:rPr>
      </w:pPr>
    </w:p>
    <w:p w14:paraId="5AE77F6D" w14:textId="77777777" w:rsidR="0068632F" w:rsidRDefault="0068632F">
      <w:pPr>
        <w:rPr>
          <w:rFonts w:cs="Times New Roman"/>
        </w:rPr>
      </w:pPr>
    </w:p>
    <w:p w14:paraId="7E1050B6" w14:textId="77777777" w:rsidR="0068632F" w:rsidRDefault="00000000">
      <w:pPr>
        <w:keepNext/>
      </w:pPr>
      <w:r>
        <w:rPr>
          <w:rStyle w:val="Podrazumevanifontpasusa"/>
          <w:rFonts w:cs="Times New Roman"/>
          <w:noProof/>
        </w:rPr>
        <w:drawing>
          <wp:inline distT="0" distB="0" distL="0" distR="0" wp14:anchorId="54DC37CB" wp14:editId="1F5555F1">
            <wp:extent cx="5943600" cy="647696"/>
            <wp:effectExtent l="0" t="0" r="0" b="4"/>
            <wp:docPr id="35219108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943600" cy="647696"/>
                    </a:xfrm>
                    <a:prstGeom prst="rect">
                      <a:avLst/>
                    </a:prstGeom>
                    <a:noFill/>
                    <a:ln>
                      <a:noFill/>
                      <a:prstDash/>
                    </a:ln>
                  </pic:spPr>
                </pic:pic>
              </a:graphicData>
            </a:graphic>
          </wp:inline>
        </w:drawing>
      </w:r>
    </w:p>
    <w:p w14:paraId="52F54755" w14:textId="77777777" w:rsidR="0068632F" w:rsidRDefault="0068632F">
      <w:pPr>
        <w:keepNext/>
      </w:pPr>
    </w:p>
    <w:p w14:paraId="26BE7367" w14:textId="77777777" w:rsidR="0068632F" w:rsidRDefault="00000000">
      <w:pPr>
        <w:pStyle w:val="Caption"/>
        <w:jc w:val="center"/>
      </w:pPr>
      <w:bookmarkStart w:id="3" w:name="_Toc140360348"/>
      <w:r>
        <w:rPr>
          <w:color w:val="000000"/>
          <w:sz w:val="24"/>
          <w:szCs w:val="24"/>
        </w:rPr>
        <w:t>Slika 15 Navigacija aplikacije</w:t>
      </w:r>
      <w:bookmarkEnd w:id="3"/>
    </w:p>
    <w:p w14:paraId="735E02FE" w14:textId="77777777" w:rsidR="0068632F" w:rsidRDefault="0068632F">
      <w:pPr>
        <w:pStyle w:val="Slika"/>
        <w:jc w:val="center"/>
      </w:pPr>
    </w:p>
    <w:p w14:paraId="78A5BC89" w14:textId="77777777" w:rsidR="0068632F" w:rsidRDefault="0068632F">
      <w:pPr>
        <w:pStyle w:val="Slika"/>
        <w:jc w:val="center"/>
        <w:rPr>
          <w:lang w:val="en-US"/>
        </w:rPr>
      </w:pPr>
    </w:p>
    <w:p w14:paraId="093ED420" w14:textId="77777777" w:rsidR="0068632F" w:rsidRDefault="00000000">
      <w:pPr>
        <w:pStyle w:val="Naslov3"/>
      </w:pPr>
      <w:bookmarkStart w:id="4" w:name="_Toc140351469"/>
      <w:bookmarkStart w:id="5" w:name="_Toc140360245"/>
      <w:bookmarkStart w:id="6" w:name="_Toc140399356"/>
      <w:r>
        <w:t>Feed ekran</w:t>
      </w:r>
      <w:bookmarkEnd w:id="4"/>
      <w:bookmarkEnd w:id="5"/>
      <w:bookmarkEnd w:id="6"/>
    </w:p>
    <w:p w14:paraId="4A5C88F2" w14:textId="77777777" w:rsidR="0068632F" w:rsidRDefault="0068632F">
      <w:pPr>
        <w:pStyle w:val="Textbody"/>
      </w:pPr>
    </w:p>
    <w:p w14:paraId="5AFE8407" w14:textId="77777777" w:rsidR="0068632F" w:rsidRDefault="00000000">
      <w:pPr>
        <w:ind w:firstLine="706"/>
      </w:pPr>
      <w:r>
        <w:rPr>
          <w:rStyle w:val="Podrazumevanifontpasusa"/>
          <w:rFonts w:cs="Times New Roman"/>
        </w:rPr>
        <w:t xml:space="preserve">Feed ekran prikazuje kartice sa slikom i naslovom, a one predstavljaju edukativni materijal na određenu temu kreiran od strane jednog korisnika. Pored kartica imamo i polje za unos teksta pomoću kojeg možemo pretraživati materijale po naslovu i time brže pronaći materijal za određenu temu. </w:t>
      </w:r>
    </w:p>
    <w:p w14:paraId="711BF1C2" w14:textId="77777777" w:rsidR="0068632F" w:rsidRDefault="00000000">
      <w:pPr>
        <w:pStyle w:val="Slika"/>
        <w:keepNext/>
        <w:jc w:val="center"/>
      </w:pPr>
      <w:r>
        <w:rPr>
          <w:noProof/>
        </w:rPr>
        <w:lastRenderedPageBreak/>
        <w:drawing>
          <wp:inline distT="0" distB="0" distL="0" distR="0" wp14:anchorId="27CEC74F" wp14:editId="42C0E37D">
            <wp:extent cx="3401997" cy="7561502"/>
            <wp:effectExtent l="0" t="0" r="7953" b="1348"/>
            <wp:docPr id="24624769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401997" cy="7561502"/>
                    </a:xfrm>
                    <a:prstGeom prst="rect">
                      <a:avLst/>
                    </a:prstGeom>
                    <a:noFill/>
                    <a:ln>
                      <a:noFill/>
                      <a:prstDash/>
                    </a:ln>
                  </pic:spPr>
                </pic:pic>
              </a:graphicData>
            </a:graphic>
          </wp:inline>
        </w:drawing>
      </w:r>
    </w:p>
    <w:p w14:paraId="58168AEC" w14:textId="77777777" w:rsidR="0068632F" w:rsidRDefault="00000000">
      <w:pPr>
        <w:pStyle w:val="Caption"/>
        <w:jc w:val="center"/>
      </w:pPr>
      <w:bookmarkStart w:id="7" w:name="_Toc140360349"/>
      <w:r>
        <w:rPr>
          <w:sz w:val="24"/>
          <w:szCs w:val="24"/>
        </w:rPr>
        <w:t>Slika 16 Feed ekran</w:t>
      </w:r>
      <w:bookmarkEnd w:id="7"/>
    </w:p>
    <w:p w14:paraId="73DC6BDA" w14:textId="77777777" w:rsidR="0068632F" w:rsidRDefault="0068632F">
      <w:pPr>
        <w:jc w:val="center"/>
        <w:rPr>
          <w:rFonts w:cs="Times New Roman"/>
        </w:rPr>
      </w:pPr>
    </w:p>
    <w:p w14:paraId="6A228E84" w14:textId="77777777" w:rsidR="0068632F" w:rsidRDefault="00000000">
      <w:pPr>
        <w:rPr>
          <w:rFonts w:cs="Times New Roman"/>
        </w:rPr>
      </w:pPr>
      <w:r>
        <w:rPr>
          <w:rFonts w:cs="Times New Roman"/>
        </w:rPr>
        <w:t xml:space="preserve">Odabirom jedne od kartica, prikaže nam se cijeli sadržaj odabranog materijala i dvije opcije, uredi i nazad. </w:t>
      </w:r>
    </w:p>
    <w:p w14:paraId="4AC255C3" w14:textId="77777777" w:rsidR="0068632F" w:rsidRDefault="00000000">
      <w:pPr>
        <w:pStyle w:val="Naslov4"/>
      </w:pPr>
      <w:bookmarkStart w:id="8" w:name="_Toc140351470"/>
      <w:bookmarkStart w:id="9" w:name="_Toc140360246"/>
      <w:bookmarkStart w:id="10" w:name="_Toc140399357"/>
      <w:r>
        <w:lastRenderedPageBreak/>
        <w:t>Detalji materijala</w:t>
      </w:r>
      <w:bookmarkEnd w:id="8"/>
      <w:bookmarkEnd w:id="9"/>
      <w:bookmarkEnd w:id="10"/>
    </w:p>
    <w:p w14:paraId="1C6104B1" w14:textId="77777777" w:rsidR="0068632F" w:rsidRDefault="00000000">
      <w:pPr>
        <w:keepNext/>
        <w:jc w:val="center"/>
      </w:pPr>
      <w:r>
        <w:rPr>
          <w:rStyle w:val="Podrazumevanifontpasusa"/>
          <w:rFonts w:cs="Times New Roman"/>
          <w:noProof/>
        </w:rPr>
        <w:drawing>
          <wp:inline distT="0" distB="0" distL="0" distR="0" wp14:anchorId="7CE3F851" wp14:editId="50BA2752">
            <wp:extent cx="3196797" cy="7105409"/>
            <wp:effectExtent l="0" t="0" r="3603" b="241"/>
            <wp:docPr id="172711471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196797" cy="7105409"/>
                    </a:xfrm>
                    <a:prstGeom prst="rect">
                      <a:avLst/>
                    </a:prstGeom>
                    <a:noFill/>
                    <a:ln>
                      <a:noFill/>
                      <a:prstDash/>
                    </a:ln>
                  </pic:spPr>
                </pic:pic>
              </a:graphicData>
            </a:graphic>
          </wp:inline>
        </w:drawing>
      </w:r>
    </w:p>
    <w:p w14:paraId="50FDAE86" w14:textId="77777777" w:rsidR="0068632F" w:rsidRDefault="0068632F">
      <w:pPr>
        <w:keepNext/>
        <w:jc w:val="center"/>
      </w:pPr>
    </w:p>
    <w:p w14:paraId="2F1D3BAC" w14:textId="77777777" w:rsidR="0068632F" w:rsidRDefault="00000000">
      <w:pPr>
        <w:pStyle w:val="Caption"/>
        <w:jc w:val="center"/>
      </w:pPr>
      <w:bookmarkStart w:id="11" w:name="_Toc140360350"/>
      <w:bookmarkStart w:id="12" w:name="_Hlk140145638"/>
      <w:r>
        <w:rPr>
          <w:sz w:val="24"/>
          <w:szCs w:val="24"/>
        </w:rPr>
        <w:t>Slika 17 Primjer jednog materijala</w:t>
      </w:r>
      <w:bookmarkEnd w:id="11"/>
    </w:p>
    <w:bookmarkEnd w:id="12"/>
    <w:p w14:paraId="0F870C08" w14:textId="77777777" w:rsidR="0068632F" w:rsidRDefault="00000000">
      <w:pPr>
        <w:pStyle w:val="Textbody"/>
        <w:ind w:firstLine="0"/>
      </w:pPr>
      <w:r>
        <w:rPr>
          <w:rStyle w:val="Podrazumevanifontpasusa"/>
          <w:rFonts w:cs="Times New Roman"/>
        </w:rPr>
        <w:t xml:space="preserve">Opcija nazad nas vraća nazad na listu kartica, a opcija uredi nas vodi na slijedeći ekran na kojem možemo urediti materijal prema našim potrebama. Mogućnosti uređivanja materijala su iste kao i kreiranja novog, tj. moguće je izmjeniti redosljed elemenata u materijalu, obrisati neke djelove, dodati </w:t>
      </w:r>
      <w:r>
        <w:rPr>
          <w:rStyle w:val="Podrazumevanifontpasusa"/>
          <w:rFonts w:cs="Times New Roman"/>
        </w:rPr>
        <w:lastRenderedPageBreak/>
        <w:t xml:space="preserve">nove, izmjeniti tekst i izmjeniti medijski sadržaj. </w:t>
      </w:r>
    </w:p>
    <w:p w14:paraId="4AE53A84" w14:textId="77777777" w:rsidR="0068632F" w:rsidRDefault="00000000">
      <w:pPr>
        <w:pStyle w:val="Textbody"/>
        <w:ind w:firstLine="0"/>
      </w:pPr>
      <w:r>
        <w:rPr>
          <w:rStyle w:val="Podrazumevanifontpasusa"/>
          <w:rFonts w:cs="Times New Roman"/>
        </w:rPr>
        <w:t>Unutar detalja materijala možemo imati pitanja na koja je potrebno odgovoriti. Nakon što odgovorimo na pitanje prikazat će nam se jedan od slijedeća dva ekrana u zavisnosti da li je odgovor tačan ili ne.</w:t>
      </w:r>
    </w:p>
    <w:p w14:paraId="5702A8DA" w14:textId="77777777" w:rsidR="0068632F" w:rsidRDefault="00000000">
      <w:pPr>
        <w:pStyle w:val="Textbody"/>
        <w:keepNext/>
        <w:ind w:firstLine="0"/>
        <w:jc w:val="center"/>
      </w:pPr>
      <w:r>
        <w:rPr>
          <w:noProof/>
        </w:rPr>
        <w:drawing>
          <wp:inline distT="0" distB="0" distL="0" distR="0" wp14:anchorId="10836436" wp14:editId="1BA822EB">
            <wp:extent cx="2466401" cy="5479496"/>
            <wp:effectExtent l="0" t="0" r="0" b="6904"/>
            <wp:docPr id="2943527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466401" cy="5479496"/>
                    </a:xfrm>
                    <a:prstGeom prst="rect">
                      <a:avLst/>
                    </a:prstGeom>
                    <a:noFill/>
                    <a:ln>
                      <a:noFill/>
                      <a:prstDash/>
                    </a:ln>
                  </pic:spPr>
                </pic:pic>
              </a:graphicData>
            </a:graphic>
          </wp:inline>
        </w:drawing>
      </w:r>
      <w:r>
        <w:t xml:space="preserve">     </w:t>
      </w:r>
      <w:r>
        <w:rPr>
          <w:noProof/>
        </w:rPr>
        <w:drawing>
          <wp:inline distT="0" distB="0" distL="0" distR="0" wp14:anchorId="1C5046CC" wp14:editId="4EB8C724">
            <wp:extent cx="2458803" cy="5462598"/>
            <wp:effectExtent l="0" t="0" r="0" b="4752"/>
            <wp:docPr id="22561227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58803" cy="5462598"/>
                    </a:xfrm>
                    <a:prstGeom prst="rect">
                      <a:avLst/>
                    </a:prstGeom>
                    <a:noFill/>
                    <a:ln>
                      <a:noFill/>
                      <a:prstDash/>
                    </a:ln>
                  </pic:spPr>
                </pic:pic>
              </a:graphicData>
            </a:graphic>
          </wp:inline>
        </w:drawing>
      </w:r>
    </w:p>
    <w:p w14:paraId="1C14974D" w14:textId="77777777" w:rsidR="0068632F" w:rsidRDefault="00000000">
      <w:pPr>
        <w:pStyle w:val="Caption"/>
        <w:jc w:val="center"/>
      </w:pPr>
      <w:bookmarkStart w:id="13" w:name="_Toc140360351"/>
      <w:r>
        <w:rPr>
          <w:sz w:val="24"/>
          <w:szCs w:val="24"/>
        </w:rPr>
        <w:t>Slika 18 Provjera odgovora</w:t>
      </w:r>
      <w:bookmarkEnd w:id="13"/>
    </w:p>
    <w:p w14:paraId="5CFD3239" w14:textId="77777777" w:rsidR="0068632F" w:rsidRDefault="0068632F">
      <w:pPr>
        <w:pStyle w:val="Textbody"/>
        <w:ind w:firstLine="0"/>
      </w:pPr>
    </w:p>
    <w:p w14:paraId="787C98F5" w14:textId="77777777" w:rsidR="0068632F" w:rsidRDefault="00000000">
      <w:pPr>
        <w:pStyle w:val="Textbody"/>
        <w:ind w:firstLine="0"/>
      </w:pPr>
      <w:r>
        <w:rPr>
          <w:rStyle w:val="Podrazumevanifontpasusa"/>
          <w:rFonts w:cs="Times New Roman"/>
        </w:rPr>
        <w:t xml:space="preserve">Ostaje još Create ekran pomoću kojeg kreiramo novi materijal bez uzimanja </w:t>
      </w:r>
      <w:bookmarkStart w:id="14" w:name="_Hlk137480122"/>
      <w:r>
        <w:rPr>
          <w:rStyle w:val="Podrazumevanifontpasusa"/>
          <w:rFonts w:cs="Times New Roman"/>
        </w:rPr>
        <w:t xml:space="preserve">starog kao šablon. </w:t>
      </w:r>
      <w:bookmarkEnd w:id="14"/>
    </w:p>
    <w:p w14:paraId="5F04F08E" w14:textId="77777777" w:rsidR="0068632F" w:rsidRDefault="0068632F">
      <w:pPr>
        <w:pStyle w:val="Textbody"/>
        <w:ind w:firstLine="0"/>
      </w:pPr>
    </w:p>
    <w:p w14:paraId="5B8D53AC" w14:textId="77777777" w:rsidR="0068632F" w:rsidRDefault="00000000">
      <w:pPr>
        <w:pStyle w:val="Naslov3"/>
      </w:pPr>
      <w:bookmarkStart w:id="15" w:name="_Toc140351471"/>
      <w:bookmarkStart w:id="16" w:name="_Toc140360247"/>
      <w:bookmarkStart w:id="17" w:name="_Toc140399358"/>
      <w:r>
        <w:lastRenderedPageBreak/>
        <w:t>Create ekran</w:t>
      </w:r>
      <w:bookmarkEnd w:id="15"/>
      <w:bookmarkEnd w:id="16"/>
      <w:bookmarkEnd w:id="17"/>
    </w:p>
    <w:p w14:paraId="57CFD063" w14:textId="77777777" w:rsidR="0068632F" w:rsidRDefault="00000000">
      <w:pPr>
        <w:pStyle w:val="Textbody"/>
        <w:keepNext/>
        <w:jc w:val="center"/>
      </w:pPr>
      <w:r>
        <w:rPr>
          <w:rStyle w:val="Podrazumevanifontpasusa"/>
          <w:rFonts w:cs="Times New Roman"/>
          <w:noProof/>
        </w:rPr>
        <w:drawing>
          <wp:inline distT="0" distB="0" distL="0" distR="0" wp14:anchorId="21BC916A" wp14:editId="5A23411C">
            <wp:extent cx="3230758" cy="7184038"/>
            <wp:effectExtent l="0" t="0" r="7742" b="0"/>
            <wp:docPr id="990858679" name="Slika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230758" cy="7184038"/>
                    </a:xfrm>
                    <a:prstGeom prst="rect">
                      <a:avLst/>
                    </a:prstGeom>
                    <a:noFill/>
                    <a:ln>
                      <a:noFill/>
                      <a:prstDash/>
                    </a:ln>
                  </pic:spPr>
                </pic:pic>
              </a:graphicData>
            </a:graphic>
          </wp:inline>
        </w:drawing>
      </w:r>
    </w:p>
    <w:p w14:paraId="5A7A5D2D" w14:textId="77777777" w:rsidR="0068632F" w:rsidRDefault="00000000">
      <w:pPr>
        <w:pStyle w:val="Caption"/>
        <w:jc w:val="center"/>
      </w:pPr>
      <w:bookmarkStart w:id="18" w:name="_Toc140360352"/>
      <w:r>
        <w:rPr>
          <w:sz w:val="24"/>
          <w:szCs w:val="24"/>
        </w:rPr>
        <w:t>Slika 19 Create ekran</w:t>
      </w:r>
      <w:bookmarkEnd w:id="18"/>
    </w:p>
    <w:p w14:paraId="235560D0" w14:textId="77777777" w:rsidR="0068632F" w:rsidRDefault="00000000">
      <w:pPr>
        <w:pStyle w:val="Natpis"/>
        <w:jc w:val="both"/>
        <w:rPr>
          <w:i w:val="0"/>
          <w:iCs w:val="0"/>
        </w:rPr>
      </w:pPr>
      <w:r>
        <w:rPr>
          <w:i w:val="0"/>
          <w:iCs w:val="0"/>
        </w:rPr>
        <w:t>Na Create ekranu imamo četiri dugmeta pomoću kojih pristupamo različitim grupama funkcionalnosti pomoću kojih kreiramo materijale.</w:t>
      </w:r>
    </w:p>
    <w:p w14:paraId="1D6FE0C2" w14:textId="77777777" w:rsidR="0068632F" w:rsidRDefault="0068632F">
      <w:pPr>
        <w:pStyle w:val="ListParagraph"/>
        <w:keepNext/>
        <w:numPr>
          <w:ilvl w:val="0"/>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19" w:name="_Toc140351255"/>
      <w:bookmarkStart w:id="20" w:name="_Toc140351472"/>
      <w:bookmarkStart w:id="21" w:name="_Hlk137556748"/>
      <w:bookmarkEnd w:id="19"/>
      <w:bookmarkEnd w:id="20"/>
    </w:p>
    <w:p w14:paraId="680E3A1B" w14:textId="77777777" w:rsidR="0068632F" w:rsidRDefault="0068632F">
      <w:pPr>
        <w:pStyle w:val="ListParagraph"/>
        <w:keepNext/>
        <w:numPr>
          <w:ilvl w:val="0"/>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22" w:name="_Toc140351256"/>
      <w:bookmarkStart w:id="23" w:name="_Toc140351473"/>
      <w:bookmarkEnd w:id="22"/>
      <w:bookmarkEnd w:id="23"/>
    </w:p>
    <w:p w14:paraId="04D81087" w14:textId="77777777" w:rsidR="0068632F" w:rsidRDefault="0068632F">
      <w:pPr>
        <w:pStyle w:val="ListParagraph"/>
        <w:keepNext/>
        <w:numPr>
          <w:ilvl w:val="0"/>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24" w:name="_Toc140351257"/>
      <w:bookmarkStart w:id="25" w:name="_Toc140351474"/>
      <w:bookmarkEnd w:id="24"/>
      <w:bookmarkEnd w:id="25"/>
    </w:p>
    <w:p w14:paraId="6FFEC20A" w14:textId="77777777" w:rsidR="0068632F" w:rsidRDefault="0068632F">
      <w:pPr>
        <w:pStyle w:val="ListParagraph"/>
        <w:keepNext/>
        <w:numPr>
          <w:ilvl w:val="0"/>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26" w:name="_Toc140351258"/>
      <w:bookmarkStart w:id="27" w:name="_Toc140351475"/>
      <w:bookmarkEnd w:id="26"/>
      <w:bookmarkEnd w:id="27"/>
    </w:p>
    <w:p w14:paraId="1B66DFEA" w14:textId="77777777" w:rsidR="0068632F" w:rsidRDefault="0068632F">
      <w:pPr>
        <w:pStyle w:val="ListParagraph"/>
        <w:keepNext/>
        <w:numPr>
          <w:ilvl w:val="1"/>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28" w:name="_Toc140351259"/>
      <w:bookmarkStart w:id="29" w:name="_Toc140351476"/>
      <w:bookmarkEnd w:id="28"/>
      <w:bookmarkEnd w:id="29"/>
    </w:p>
    <w:p w14:paraId="54A8C53C" w14:textId="77777777" w:rsidR="0068632F" w:rsidRDefault="0068632F">
      <w:pPr>
        <w:pStyle w:val="ListParagraph"/>
        <w:keepNext/>
        <w:numPr>
          <w:ilvl w:val="2"/>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30" w:name="_Toc140351260"/>
      <w:bookmarkStart w:id="31" w:name="_Toc140351477"/>
      <w:bookmarkEnd w:id="30"/>
      <w:bookmarkEnd w:id="31"/>
    </w:p>
    <w:p w14:paraId="69A37599" w14:textId="77777777" w:rsidR="0068632F" w:rsidRDefault="0068632F">
      <w:pPr>
        <w:pStyle w:val="ListParagraph"/>
        <w:keepNext/>
        <w:numPr>
          <w:ilvl w:val="2"/>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32" w:name="_Toc140351261"/>
      <w:bookmarkStart w:id="33" w:name="_Toc140351478"/>
      <w:bookmarkEnd w:id="32"/>
      <w:bookmarkEnd w:id="33"/>
    </w:p>
    <w:p w14:paraId="3EE35084" w14:textId="77777777" w:rsidR="0068632F" w:rsidRDefault="00000000">
      <w:pPr>
        <w:pStyle w:val="Naslov4"/>
      </w:pPr>
      <w:bookmarkStart w:id="34" w:name="_Toc140351479"/>
      <w:bookmarkStart w:id="35" w:name="_Toc140360248"/>
      <w:bookmarkStart w:id="36" w:name="_Toc140399359"/>
      <w:r>
        <w:t>Add dugme</w:t>
      </w:r>
      <w:bookmarkEnd w:id="34"/>
      <w:bookmarkEnd w:id="35"/>
      <w:bookmarkEnd w:id="36"/>
    </w:p>
    <w:bookmarkEnd w:id="21"/>
    <w:p w14:paraId="31949AF1" w14:textId="77777777" w:rsidR="0068632F" w:rsidRDefault="00000000">
      <w:pPr>
        <w:pStyle w:val="Natpis"/>
        <w:ind w:firstLine="706"/>
        <w:jc w:val="both"/>
        <w:rPr>
          <w:i w:val="0"/>
          <w:iCs w:val="0"/>
          <w:lang w:val="en-US"/>
        </w:rPr>
      </w:pPr>
      <w:r>
        <w:rPr>
          <w:i w:val="0"/>
          <w:iCs w:val="0"/>
          <w:lang w:val="en-US"/>
        </w:rPr>
        <w:t xml:space="preserve">Add </w:t>
      </w:r>
      <w:proofErr w:type="spellStart"/>
      <w:r>
        <w:rPr>
          <w:i w:val="0"/>
          <w:iCs w:val="0"/>
          <w:lang w:val="en-US"/>
        </w:rPr>
        <w:t>dugme</w:t>
      </w:r>
      <w:proofErr w:type="spellEnd"/>
      <w:r>
        <w:rPr>
          <w:i w:val="0"/>
          <w:iCs w:val="0"/>
          <w:lang w:val="en-US"/>
        </w:rPr>
        <w:t xml:space="preserve"> </w:t>
      </w:r>
      <w:proofErr w:type="spellStart"/>
      <w:r>
        <w:rPr>
          <w:i w:val="0"/>
          <w:iCs w:val="0"/>
          <w:lang w:val="en-US"/>
        </w:rPr>
        <w:t>nam</w:t>
      </w:r>
      <w:proofErr w:type="spellEnd"/>
      <w:r>
        <w:rPr>
          <w:i w:val="0"/>
          <w:iCs w:val="0"/>
          <w:lang w:val="en-US"/>
        </w:rPr>
        <w:t xml:space="preserve"> </w:t>
      </w:r>
      <w:proofErr w:type="spellStart"/>
      <w:r>
        <w:rPr>
          <w:i w:val="0"/>
          <w:iCs w:val="0"/>
          <w:lang w:val="en-US"/>
        </w:rPr>
        <w:t>omogućuje</w:t>
      </w:r>
      <w:proofErr w:type="spellEnd"/>
      <w:r>
        <w:rPr>
          <w:i w:val="0"/>
          <w:iCs w:val="0"/>
          <w:lang w:val="en-US"/>
        </w:rPr>
        <w:t xml:space="preserve"> </w:t>
      </w:r>
      <w:proofErr w:type="spellStart"/>
      <w:r>
        <w:rPr>
          <w:i w:val="0"/>
          <w:iCs w:val="0"/>
          <w:lang w:val="en-US"/>
        </w:rPr>
        <w:t>dodavanje</w:t>
      </w:r>
      <w:proofErr w:type="spellEnd"/>
      <w:r>
        <w:rPr>
          <w:i w:val="0"/>
          <w:iCs w:val="0"/>
          <w:lang w:val="en-US"/>
        </w:rPr>
        <w:t xml:space="preserve"> </w:t>
      </w:r>
      <w:proofErr w:type="spellStart"/>
      <w:r>
        <w:rPr>
          <w:i w:val="0"/>
          <w:iCs w:val="0"/>
          <w:lang w:val="en-US"/>
        </w:rPr>
        <w:t>novih</w:t>
      </w:r>
      <w:proofErr w:type="spellEnd"/>
      <w:r>
        <w:rPr>
          <w:i w:val="0"/>
          <w:iCs w:val="0"/>
          <w:lang w:val="en-US"/>
        </w:rPr>
        <w:t xml:space="preserve"> </w:t>
      </w:r>
      <w:proofErr w:type="spellStart"/>
      <w:r>
        <w:rPr>
          <w:i w:val="0"/>
          <w:iCs w:val="0"/>
          <w:lang w:val="en-US"/>
        </w:rPr>
        <w:t>dijelova</w:t>
      </w:r>
      <w:proofErr w:type="spellEnd"/>
      <w:r>
        <w:rPr>
          <w:i w:val="0"/>
          <w:iCs w:val="0"/>
          <w:lang w:val="en-US"/>
        </w:rPr>
        <w:t xml:space="preserve"> </w:t>
      </w:r>
      <w:proofErr w:type="spellStart"/>
      <w:r>
        <w:rPr>
          <w:i w:val="0"/>
          <w:iCs w:val="0"/>
          <w:lang w:val="en-US"/>
        </w:rPr>
        <w:t>materijala</w:t>
      </w:r>
      <w:proofErr w:type="spellEnd"/>
      <w:r>
        <w:rPr>
          <w:i w:val="0"/>
          <w:iCs w:val="0"/>
          <w:lang w:val="en-US"/>
        </w:rPr>
        <w:t xml:space="preserve">. </w:t>
      </w:r>
      <w:proofErr w:type="spellStart"/>
      <w:r>
        <w:rPr>
          <w:i w:val="0"/>
          <w:iCs w:val="0"/>
          <w:lang w:val="en-US"/>
        </w:rPr>
        <w:t>Pojavit</w:t>
      </w:r>
      <w:proofErr w:type="spellEnd"/>
      <w:r>
        <w:rPr>
          <w:i w:val="0"/>
          <w:iCs w:val="0"/>
          <w:lang w:val="en-US"/>
        </w:rPr>
        <w:t xml:space="preserve"> </w:t>
      </w:r>
      <w:proofErr w:type="spellStart"/>
      <w:r>
        <w:rPr>
          <w:i w:val="0"/>
          <w:iCs w:val="0"/>
          <w:lang w:val="en-US"/>
        </w:rPr>
        <w:t>će</w:t>
      </w:r>
      <w:proofErr w:type="spellEnd"/>
      <w:r>
        <w:rPr>
          <w:i w:val="0"/>
          <w:iCs w:val="0"/>
          <w:lang w:val="en-US"/>
        </w:rPr>
        <w:t xml:space="preserve"> </w:t>
      </w:r>
      <w:proofErr w:type="spellStart"/>
      <w:r>
        <w:rPr>
          <w:i w:val="0"/>
          <w:iCs w:val="0"/>
          <w:lang w:val="en-US"/>
        </w:rPr>
        <w:t>nam</w:t>
      </w:r>
      <w:proofErr w:type="spellEnd"/>
      <w:r>
        <w:rPr>
          <w:i w:val="0"/>
          <w:iCs w:val="0"/>
          <w:lang w:val="en-US"/>
        </w:rPr>
        <w:t xml:space="preserve"> se </w:t>
      </w:r>
      <w:proofErr w:type="spellStart"/>
      <w:r>
        <w:rPr>
          <w:i w:val="0"/>
          <w:iCs w:val="0"/>
          <w:lang w:val="en-US"/>
        </w:rPr>
        <w:t>dijalog</w:t>
      </w:r>
      <w:proofErr w:type="spellEnd"/>
      <w:r>
        <w:rPr>
          <w:i w:val="0"/>
          <w:iCs w:val="0"/>
          <w:lang w:val="en-US"/>
        </w:rPr>
        <w:t xml:space="preserve"> </w:t>
      </w:r>
      <w:proofErr w:type="spellStart"/>
      <w:r>
        <w:rPr>
          <w:i w:val="0"/>
          <w:iCs w:val="0"/>
          <w:lang w:val="en-US"/>
        </w:rPr>
        <w:t>kao</w:t>
      </w:r>
      <w:proofErr w:type="spellEnd"/>
      <w:r>
        <w:rPr>
          <w:i w:val="0"/>
          <w:iCs w:val="0"/>
          <w:lang w:val="en-US"/>
        </w:rPr>
        <w:t xml:space="preserve"> </w:t>
      </w:r>
      <w:proofErr w:type="spellStart"/>
      <w:r>
        <w:rPr>
          <w:i w:val="0"/>
          <w:iCs w:val="0"/>
          <w:lang w:val="en-US"/>
        </w:rPr>
        <w:t>na</w:t>
      </w:r>
      <w:proofErr w:type="spellEnd"/>
      <w:r>
        <w:rPr>
          <w:i w:val="0"/>
          <w:iCs w:val="0"/>
          <w:lang w:val="en-US"/>
        </w:rPr>
        <w:t xml:space="preserve"> </w:t>
      </w:r>
      <w:proofErr w:type="spellStart"/>
      <w:r>
        <w:rPr>
          <w:i w:val="0"/>
          <w:iCs w:val="0"/>
          <w:lang w:val="en-US"/>
        </w:rPr>
        <w:t>slici</w:t>
      </w:r>
      <w:proofErr w:type="spellEnd"/>
      <w:r>
        <w:rPr>
          <w:i w:val="0"/>
          <w:iCs w:val="0"/>
          <w:lang w:val="en-US"/>
        </w:rPr>
        <w:t xml:space="preserve"> </w:t>
      </w:r>
      <w:proofErr w:type="spellStart"/>
      <w:r>
        <w:rPr>
          <w:i w:val="0"/>
          <w:iCs w:val="0"/>
          <w:lang w:val="en-US"/>
        </w:rPr>
        <w:t>ispod</w:t>
      </w:r>
      <w:proofErr w:type="spellEnd"/>
      <w:r>
        <w:rPr>
          <w:i w:val="0"/>
          <w:iCs w:val="0"/>
          <w:lang w:val="en-US"/>
        </w:rPr>
        <w:t>.</w:t>
      </w:r>
    </w:p>
    <w:p w14:paraId="2D08D1DD" w14:textId="77777777" w:rsidR="0068632F" w:rsidRDefault="00000000">
      <w:pPr>
        <w:pStyle w:val="Natpis"/>
        <w:keepNext/>
        <w:jc w:val="center"/>
      </w:pPr>
      <w:r>
        <w:rPr>
          <w:noProof/>
        </w:rPr>
        <w:drawing>
          <wp:inline distT="0" distB="0" distL="0" distR="0" wp14:anchorId="1585B274" wp14:editId="451BD977">
            <wp:extent cx="3200400" cy="7109770"/>
            <wp:effectExtent l="0" t="0" r="0" b="0"/>
            <wp:docPr id="1675456429" name="Slika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3200400" cy="7109770"/>
                    </a:xfrm>
                    <a:prstGeom prst="rect">
                      <a:avLst/>
                    </a:prstGeom>
                    <a:noFill/>
                    <a:ln>
                      <a:noFill/>
                      <a:prstDash/>
                    </a:ln>
                  </pic:spPr>
                </pic:pic>
              </a:graphicData>
            </a:graphic>
          </wp:inline>
        </w:drawing>
      </w:r>
    </w:p>
    <w:p w14:paraId="4667DB9C" w14:textId="77777777" w:rsidR="0068632F" w:rsidRPr="00724EB7" w:rsidRDefault="00000000">
      <w:pPr>
        <w:pStyle w:val="Caption"/>
        <w:jc w:val="center"/>
        <w:rPr>
          <w:lang w:val="en-US"/>
        </w:rPr>
      </w:pPr>
      <w:bookmarkStart w:id="37" w:name="_Toc140360353"/>
      <w:proofErr w:type="spellStart"/>
      <w:r w:rsidRPr="00724EB7">
        <w:rPr>
          <w:sz w:val="24"/>
          <w:szCs w:val="24"/>
          <w:lang w:val="en-US"/>
        </w:rPr>
        <w:t>Slika</w:t>
      </w:r>
      <w:proofErr w:type="spellEnd"/>
      <w:r w:rsidRPr="00724EB7">
        <w:rPr>
          <w:sz w:val="24"/>
          <w:szCs w:val="24"/>
          <w:lang w:val="en-US"/>
        </w:rPr>
        <w:t xml:space="preserve"> 20 </w:t>
      </w:r>
      <w:proofErr w:type="spellStart"/>
      <w:r w:rsidRPr="00724EB7">
        <w:rPr>
          <w:sz w:val="24"/>
          <w:szCs w:val="24"/>
          <w:lang w:val="en-US"/>
        </w:rPr>
        <w:t>Izbor</w:t>
      </w:r>
      <w:proofErr w:type="spellEnd"/>
      <w:r w:rsidRPr="00724EB7">
        <w:rPr>
          <w:sz w:val="24"/>
          <w:szCs w:val="24"/>
          <w:lang w:val="en-US"/>
        </w:rPr>
        <w:t xml:space="preserve"> </w:t>
      </w:r>
      <w:proofErr w:type="spellStart"/>
      <w:r w:rsidRPr="00724EB7">
        <w:rPr>
          <w:sz w:val="24"/>
          <w:szCs w:val="24"/>
          <w:lang w:val="en-US"/>
        </w:rPr>
        <w:t>elementa</w:t>
      </w:r>
      <w:proofErr w:type="spellEnd"/>
      <w:r w:rsidRPr="00724EB7">
        <w:rPr>
          <w:sz w:val="24"/>
          <w:szCs w:val="24"/>
          <w:lang w:val="en-US"/>
        </w:rPr>
        <w:t xml:space="preserve"> koji </w:t>
      </w:r>
      <w:proofErr w:type="spellStart"/>
      <w:r w:rsidRPr="00724EB7">
        <w:rPr>
          <w:sz w:val="24"/>
          <w:szCs w:val="24"/>
          <w:lang w:val="en-US"/>
        </w:rPr>
        <w:t>želimo</w:t>
      </w:r>
      <w:proofErr w:type="spellEnd"/>
      <w:r w:rsidRPr="00724EB7">
        <w:rPr>
          <w:sz w:val="24"/>
          <w:szCs w:val="24"/>
          <w:lang w:val="en-US"/>
        </w:rPr>
        <w:t xml:space="preserve"> </w:t>
      </w:r>
      <w:proofErr w:type="spellStart"/>
      <w:r w:rsidRPr="00724EB7">
        <w:rPr>
          <w:sz w:val="24"/>
          <w:szCs w:val="24"/>
          <w:lang w:val="en-US"/>
        </w:rPr>
        <w:t>dodati</w:t>
      </w:r>
      <w:bookmarkEnd w:id="37"/>
      <w:proofErr w:type="spellEnd"/>
    </w:p>
    <w:p w14:paraId="1960BEB9" w14:textId="77777777" w:rsidR="0068632F" w:rsidRDefault="0068632F">
      <w:pPr>
        <w:pStyle w:val="Natpis"/>
        <w:jc w:val="center"/>
        <w:rPr>
          <w:lang w:val="en-US"/>
        </w:rPr>
      </w:pPr>
    </w:p>
    <w:p w14:paraId="2F818AE3" w14:textId="77777777" w:rsidR="0068632F" w:rsidRPr="00724EB7" w:rsidRDefault="00000000">
      <w:pPr>
        <w:pStyle w:val="Natpis"/>
        <w:jc w:val="both"/>
        <w:rPr>
          <w:lang w:val="en-US"/>
        </w:rPr>
      </w:pPr>
      <w:proofErr w:type="spellStart"/>
      <w:r>
        <w:rPr>
          <w:rStyle w:val="Podrazumevanifontpasusa"/>
          <w:i w:val="0"/>
          <w:iCs w:val="0"/>
          <w:lang w:val="en-US"/>
        </w:rPr>
        <w:lastRenderedPageBreak/>
        <w:t>Imamo</w:t>
      </w:r>
      <w:proofErr w:type="spellEnd"/>
      <w:r>
        <w:rPr>
          <w:rStyle w:val="Podrazumevanifontpasusa"/>
          <w:i w:val="0"/>
          <w:iCs w:val="0"/>
          <w:lang w:val="en-US"/>
        </w:rPr>
        <w:t xml:space="preserve"> </w:t>
      </w:r>
      <w:proofErr w:type="spellStart"/>
      <w:r>
        <w:rPr>
          <w:rStyle w:val="Podrazumevanifontpasusa"/>
          <w:i w:val="0"/>
          <w:iCs w:val="0"/>
          <w:lang w:val="en-US"/>
        </w:rPr>
        <w:t>četiri</w:t>
      </w:r>
      <w:proofErr w:type="spellEnd"/>
      <w:r>
        <w:rPr>
          <w:rStyle w:val="Podrazumevanifontpasusa"/>
          <w:i w:val="0"/>
          <w:iCs w:val="0"/>
          <w:lang w:val="en-US"/>
        </w:rPr>
        <w:t xml:space="preserve"> </w:t>
      </w:r>
      <w:proofErr w:type="spellStart"/>
      <w:r>
        <w:rPr>
          <w:rStyle w:val="Podrazumevanifontpasusa"/>
          <w:i w:val="0"/>
          <w:iCs w:val="0"/>
          <w:lang w:val="en-US"/>
        </w:rPr>
        <w:t>opcije</w:t>
      </w:r>
      <w:proofErr w:type="spellEnd"/>
      <w:r>
        <w:rPr>
          <w:rStyle w:val="Podrazumevanifontpasusa"/>
          <w:i w:val="0"/>
          <w:iCs w:val="0"/>
          <w:lang w:val="en-US"/>
        </w:rPr>
        <w:t xml:space="preserve"> za </w:t>
      </w:r>
      <w:proofErr w:type="spellStart"/>
      <w:r>
        <w:rPr>
          <w:rStyle w:val="Podrazumevanifontpasusa"/>
          <w:i w:val="0"/>
          <w:iCs w:val="0"/>
          <w:lang w:val="en-US"/>
        </w:rPr>
        <w:t>odabir</w:t>
      </w:r>
      <w:proofErr w:type="spellEnd"/>
      <w:r>
        <w:rPr>
          <w:rStyle w:val="Podrazumevanifontpasusa"/>
          <w:i w:val="0"/>
          <w:iCs w:val="0"/>
          <w:lang w:val="en-US"/>
        </w:rPr>
        <w:t xml:space="preserve"> </w:t>
      </w:r>
      <w:proofErr w:type="spellStart"/>
      <w:r>
        <w:rPr>
          <w:rStyle w:val="Podrazumevanifontpasusa"/>
          <w:i w:val="0"/>
          <w:iCs w:val="0"/>
          <w:lang w:val="en-US"/>
        </w:rPr>
        <w:t>različitih</w:t>
      </w:r>
      <w:proofErr w:type="spellEnd"/>
      <w:r>
        <w:rPr>
          <w:rStyle w:val="Podrazumevanifontpasusa"/>
          <w:i w:val="0"/>
          <w:iCs w:val="0"/>
          <w:lang w:val="en-US"/>
        </w:rPr>
        <w:t xml:space="preserve"> </w:t>
      </w:r>
      <w:proofErr w:type="spellStart"/>
      <w:r>
        <w:rPr>
          <w:rStyle w:val="Podrazumevanifontpasusa"/>
          <w:i w:val="0"/>
          <w:iCs w:val="0"/>
          <w:lang w:val="en-US"/>
        </w:rPr>
        <w:t>elemenata</w:t>
      </w:r>
      <w:proofErr w:type="spellEnd"/>
      <w:r>
        <w:rPr>
          <w:rStyle w:val="Podrazumevanifontpasusa"/>
          <w:i w:val="0"/>
          <w:iCs w:val="0"/>
          <w:lang w:val="en-US"/>
        </w:rPr>
        <w:t xml:space="preserve">. </w:t>
      </w:r>
      <w:r>
        <w:rPr>
          <w:rStyle w:val="Podrazumevanifontpasusa"/>
          <w:i w:val="0"/>
          <w:iCs w:val="0"/>
        </w:rPr>
        <w:t xml:space="preserve">Prva je dodavanje medijskog elementa. </w:t>
      </w:r>
      <w:proofErr w:type="spellStart"/>
      <w:r>
        <w:rPr>
          <w:rStyle w:val="Podrazumevanifontpasusa"/>
          <w:i w:val="0"/>
          <w:iCs w:val="0"/>
          <w:lang w:val="en-US"/>
        </w:rPr>
        <w:t>Ovaj</w:t>
      </w:r>
      <w:proofErr w:type="spellEnd"/>
      <w:r>
        <w:rPr>
          <w:rStyle w:val="Podrazumevanifontpasusa"/>
          <w:i w:val="0"/>
          <w:iCs w:val="0"/>
          <w:lang w:val="en-US"/>
        </w:rPr>
        <w:t xml:space="preserve"> element </w:t>
      </w:r>
      <w:proofErr w:type="spellStart"/>
      <w:r>
        <w:rPr>
          <w:rStyle w:val="Podrazumevanifontpasusa"/>
          <w:i w:val="0"/>
          <w:iCs w:val="0"/>
          <w:lang w:val="en-US"/>
        </w:rPr>
        <w:t>nam</w:t>
      </w:r>
      <w:proofErr w:type="spellEnd"/>
      <w:r>
        <w:rPr>
          <w:rStyle w:val="Podrazumevanifontpasusa"/>
          <w:i w:val="0"/>
          <w:iCs w:val="0"/>
          <w:lang w:val="en-US"/>
        </w:rPr>
        <w:t xml:space="preserve"> </w:t>
      </w:r>
      <w:proofErr w:type="spellStart"/>
      <w:r>
        <w:rPr>
          <w:rStyle w:val="Podrazumevanifontpasusa"/>
          <w:i w:val="0"/>
          <w:iCs w:val="0"/>
          <w:lang w:val="en-US"/>
        </w:rPr>
        <w:t>omogućuje</w:t>
      </w:r>
      <w:proofErr w:type="spellEnd"/>
      <w:r>
        <w:rPr>
          <w:rStyle w:val="Podrazumevanifontpasusa"/>
          <w:i w:val="0"/>
          <w:iCs w:val="0"/>
          <w:lang w:val="en-US"/>
        </w:rPr>
        <w:t xml:space="preserve"> </w:t>
      </w:r>
      <w:proofErr w:type="spellStart"/>
      <w:r>
        <w:rPr>
          <w:rStyle w:val="Podrazumevanifontpasusa"/>
          <w:i w:val="0"/>
          <w:iCs w:val="0"/>
          <w:lang w:val="en-US"/>
        </w:rPr>
        <w:t>dodavanje</w:t>
      </w:r>
      <w:proofErr w:type="spellEnd"/>
      <w:r>
        <w:rPr>
          <w:rStyle w:val="Podrazumevanifontpasusa"/>
          <w:i w:val="0"/>
          <w:iCs w:val="0"/>
          <w:lang w:val="en-US"/>
        </w:rPr>
        <w:t xml:space="preserve"> </w:t>
      </w:r>
      <w:proofErr w:type="spellStart"/>
      <w:r>
        <w:rPr>
          <w:rStyle w:val="Podrazumevanifontpasusa"/>
          <w:i w:val="0"/>
          <w:iCs w:val="0"/>
          <w:lang w:val="en-US"/>
        </w:rPr>
        <w:t>slike</w:t>
      </w:r>
      <w:proofErr w:type="spellEnd"/>
      <w:r>
        <w:rPr>
          <w:rStyle w:val="Podrazumevanifontpasusa"/>
          <w:i w:val="0"/>
          <w:iCs w:val="0"/>
          <w:lang w:val="en-US"/>
        </w:rPr>
        <w:t xml:space="preserve"> </w:t>
      </w:r>
      <w:proofErr w:type="spellStart"/>
      <w:r>
        <w:rPr>
          <w:rStyle w:val="Podrazumevanifontpasusa"/>
          <w:i w:val="0"/>
          <w:iCs w:val="0"/>
          <w:lang w:val="en-US"/>
        </w:rPr>
        <w:t>ili</w:t>
      </w:r>
      <w:proofErr w:type="spellEnd"/>
      <w:r>
        <w:rPr>
          <w:rStyle w:val="Podrazumevanifontpasusa"/>
          <w:i w:val="0"/>
          <w:iCs w:val="0"/>
          <w:lang w:val="en-US"/>
        </w:rPr>
        <w:t xml:space="preserve"> </w:t>
      </w:r>
      <w:proofErr w:type="spellStart"/>
      <w:r>
        <w:rPr>
          <w:rStyle w:val="Podrazumevanifontpasusa"/>
          <w:i w:val="0"/>
          <w:iCs w:val="0"/>
          <w:lang w:val="en-US"/>
        </w:rPr>
        <w:t>gifa</w:t>
      </w:r>
      <w:proofErr w:type="spellEnd"/>
      <w:r>
        <w:rPr>
          <w:rStyle w:val="Podrazumevanifontpasusa"/>
          <w:i w:val="0"/>
          <w:iCs w:val="0"/>
          <w:lang w:val="en-US"/>
        </w:rPr>
        <w:t xml:space="preserve"> u </w:t>
      </w:r>
      <w:proofErr w:type="spellStart"/>
      <w:r>
        <w:rPr>
          <w:rStyle w:val="Podrazumevanifontpasusa"/>
          <w:i w:val="0"/>
          <w:iCs w:val="0"/>
          <w:lang w:val="en-US"/>
        </w:rPr>
        <w:t>materijal</w:t>
      </w:r>
      <w:proofErr w:type="spellEnd"/>
      <w:r>
        <w:rPr>
          <w:rStyle w:val="Podrazumevanifontpasusa"/>
          <w:i w:val="0"/>
          <w:iCs w:val="0"/>
          <w:lang w:val="en-US"/>
        </w:rPr>
        <w:t xml:space="preserve">. </w:t>
      </w:r>
      <w:proofErr w:type="spellStart"/>
      <w:r>
        <w:rPr>
          <w:rStyle w:val="Podrazumevanifontpasusa"/>
          <w:i w:val="0"/>
          <w:iCs w:val="0"/>
          <w:lang w:val="en-US"/>
        </w:rPr>
        <w:t>Dalje</w:t>
      </w:r>
      <w:proofErr w:type="spellEnd"/>
      <w:r>
        <w:rPr>
          <w:rStyle w:val="Podrazumevanifontpasusa"/>
          <w:i w:val="0"/>
          <w:iCs w:val="0"/>
          <w:lang w:val="en-US"/>
        </w:rPr>
        <w:t xml:space="preserve"> </w:t>
      </w:r>
      <w:proofErr w:type="spellStart"/>
      <w:r>
        <w:rPr>
          <w:rStyle w:val="Podrazumevanifontpasusa"/>
          <w:i w:val="0"/>
          <w:iCs w:val="0"/>
          <w:lang w:val="en-US"/>
        </w:rPr>
        <w:t>imamo</w:t>
      </w:r>
      <w:proofErr w:type="spellEnd"/>
      <w:r>
        <w:rPr>
          <w:rStyle w:val="Podrazumevanifontpasusa"/>
          <w:i w:val="0"/>
          <w:iCs w:val="0"/>
          <w:lang w:val="en-US"/>
        </w:rPr>
        <w:t xml:space="preserve"> Yes/No question element koji </w:t>
      </w:r>
      <w:proofErr w:type="spellStart"/>
      <w:r>
        <w:rPr>
          <w:rStyle w:val="Podrazumevanifontpasusa"/>
          <w:i w:val="0"/>
          <w:iCs w:val="0"/>
          <w:lang w:val="en-US"/>
        </w:rPr>
        <w:t>dodaje</w:t>
      </w:r>
      <w:proofErr w:type="spellEnd"/>
      <w:r>
        <w:rPr>
          <w:rStyle w:val="Podrazumevanifontpasusa"/>
          <w:i w:val="0"/>
          <w:iCs w:val="0"/>
          <w:lang w:val="en-US"/>
        </w:rPr>
        <w:t xml:space="preserve"> </w:t>
      </w:r>
      <w:proofErr w:type="spellStart"/>
      <w:r>
        <w:rPr>
          <w:rStyle w:val="Podrazumevanifontpasusa"/>
          <w:i w:val="0"/>
          <w:iCs w:val="0"/>
          <w:lang w:val="en-US"/>
        </w:rPr>
        <w:t>tekstualno</w:t>
      </w:r>
      <w:proofErr w:type="spellEnd"/>
      <w:r>
        <w:rPr>
          <w:rStyle w:val="Podrazumevanifontpasusa"/>
          <w:i w:val="0"/>
          <w:iCs w:val="0"/>
          <w:lang w:val="en-US"/>
        </w:rPr>
        <w:t xml:space="preserve"> </w:t>
      </w:r>
      <w:proofErr w:type="spellStart"/>
      <w:r>
        <w:rPr>
          <w:rStyle w:val="Podrazumevanifontpasusa"/>
          <w:i w:val="0"/>
          <w:iCs w:val="0"/>
          <w:lang w:val="en-US"/>
        </w:rPr>
        <w:t>pitanje</w:t>
      </w:r>
      <w:proofErr w:type="spellEnd"/>
      <w:r>
        <w:rPr>
          <w:rStyle w:val="Podrazumevanifontpasusa"/>
          <w:i w:val="0"/>
          <w:iCs w:val="0"/>
          <w:lang w:val="en-US"/>
        </w:rPr>
        <w:t xml:space="preserve"> </w:t>
      </w:r>
      <w:proofErr w:type="spellStart"/>
      <w:r>
        <w:rPr>
          <w:rStyle w:val="Podrazumevanifontpasusa"/>
          <w:i w:val="0"/>
          <w:iCs w:val="0"/>
          <w:lang w:val="en-US"/>
        </w:rPr>
        <w:t>i</w:t>
      </w:r>
      <w:proofErr w:type="spellEnd"/>
      <w:r>
        <w:rPr>
          <w:rStyle w:val="Podrazumevanifontpasusa"/>
          <w:i w:val="0"/>
          <w:iCs w:val="0"/>
          <w:lang w:val="en-US"/>
        </w:rPr>
        <w:t xml:space="preserve"> </w:t>
      </w:r>
      <w:proofErr w:type="spellStart"/>
      <w:r>
        <w:rPr>
          <w:rStyle w:val="Podrazumevanifontpasusa"/>
          <w:i w:val="0"/>
          <w:iCs w:val="0"/>
          <w:lang w:val="en-US"/>
        </w:rPr>
        <w:t>traži</w:t>
      </w:r>
      <w:proofErr w:type="spellEnd"/>
      <w:r>
        <w:rPr>
          <w:rStyle w:val="Podrazumevanifontpasusa"/>
          <w:i w:val="0"/>
          <w:iCs w:val="0"/>
          <w:lang w:val="en-US"/>
        </w:rPr>
        <w:t xml:space="preserve"> da/ne </w:t>
      </w:r>
      <w:proofErr w:type="spellStart"/>
      <w:r>
        <w:rPr>
          <w:rStyle w:val="Podrazumevanifontpasusa"/>
          <w:i w:val="0"/>
          <w:iCs w:val="0"/>
          <w:lang w:val="en-US"/>
        </w:rPr>
        <w:t>odgovor</w:t>
      </w:r>
      <w:proofErr w:type="spellEnd"/>
      <w:r>
        <w:rPr>
          <w:rStyle w:val="Podrazumevanifontpasusa"/>
          <w:i w:val="0"/>
          <w:iCs w:val="0"/>
          <w:lang w:val="en-US"/>
        </w:rPr>
        <w:t xml:space="preserve"> </w:t>
      </w:r>
      <w:proofErr w:type="spellStart"/>
      <w:r>
        <w:rPr>
          <w:rStyle w:val="Podrazumevanifontpasusa"/>
          <w:i w:val="0"/>
          <w:iCs w:val="0"/>
          <w:lang w:val="en-US"/>
        </w:rPr>
        <w:t>na</w:t>
      </w:r>
      <w:proofErr w:type="spellEnd"/>
      <w:r>
        <w:rPr>
          <w:rStyle w:val="Podrazumevanifontpasusa"/>
          <w:i w:val="0"/>
          <w:iCs w:val="0"/>
          <w:lang w:val="en-US"/>
        </w:rPr>
        <w:t xml:space="preserve"> </w:t>
      </w:r>
      <w:proofErr w:type="spellStart"/>
      <w:r>
        <w:rPr>
          <w:rStyle w:val="Podrazumevanifontpasusa"/>
          <w:i w:val="0"/>
          <w:iCs w:val="0"/>
          <w:lang w:val="en-US"/>
        </w:rPr>
        <w:t>njega</w:t>
      </w:r>
      <w:proofErr w:type="spellEnd"/>
      <w:r>
        <w:rPr>
          <w:rStyle w:val="Podrazumevanifontpasusa"/>
          <w:i w:val="0"/>
          <w:iCs w:val="0"/>
          <w:lang w:val="en-US"/>
        </w:rPr>
        <w:t xml:space="preserve">. </w:t>
      </w:r>
      <w:proofErr w:type="spellStart"/>
      <w:r>
        <w:rPr>
          <w:rStyle w:val="Podrazumevanifontpasusa"/>
          <w:i w:val="0"/>
          <w:iCs w:val="0"/>
          <w:lang w:val="en-US"/>
        </w:rPr>
        <w:t>Potrebno</w:t>
      </w:r>
      <w:proofErr w:type="spellEnd"/>
      <w:r>
        <w:rPr>
          <w:rStyle w:val="Podrazumevanifontpasusa"/>
          <w:i w:val="0"/>
          <w:iCs w:val="0"/>
          <w:lang w:val="en-US"/>
        </w:rPr>
        <w:t xml:space="preserve"> je </w:t>
      </w:r>
      <w:proofErr w:type="spellStart"/>
      <w:r>
        <w:rPr>
          <w:rStyle w:val="Podrazumevanifontpasusa"/>
          <w:i w:val="0"/>
          <w:iCs w:val="0"/>
          <w:lang w:val="en-US"/>
        </w:rPr>
        <w:t>unijeti</w:t>
      </w:r>
      <w:proofErr w:type="spellEnd"/>
      <w:r>
        <w:rPr>
          <w:rStyle w:val="Podrazumevanifontpasusa"/>
          <w:i w:val="0"/>
          <w:iCs w:val="0"/>
          <w:lang w:val="en-US"/>
        </w:rPr>
        <w:t xml:space="preserve"> </w:t>
      </w:r>
      <w:proofErr w:type="spellStart"/>
      <w:r>
        <w:rPr>
          <w:rStyle w:val="Podrazumevanifontpasusa"/>
          <w:i w:val="0"/>
          <w:iCs w:val="0"/>
          <w:lang w:val="en-US"/>
        </w:rPr>
        <w:t>i</w:t>
      </w:r>
      <w:proofErr w:type="spellEnd"/>
      <w:r>
        <w:rPr>
          <w:rStyle w:val="Podrazumevanifontpasusa"/>
          <w:i w:val="0"/>
          <w:iCs w:val="0"/>
          <w:lang w:val="en-US"/>
        </w:rPr>
        <w:t xml:space="preserve"> </w:t>
      </w:r>
      <w:proofErr w:type="spellStart"/>
      <w:r>
        <w:rPr>
          <w:rStyle w:val="Podrazumevanifontpasusa"/>
          <w:i w:val="0"/>
          <w:iCs w:val="0"/>
          <w:lang w:val="en-US"/>
        </w:rPr>
        <w:t>tekst</w:t>
      </w:r>
      <w:proofErr w:type="spellEnd"/>
      <w:r>
        <w:rPr>
          <w:rStyle w:val="Podrazumevanifontpasusa"/>
          <w:i w:val="0"/>
          <w:iCs w:val="0"/>
          <w:lang w:val="en-US"/>
        </w:rPr>
        <w:t xml:space="preserve"> </w:t>
      </w:r>
      <w:proofErr w:type="spellStart"/>
      <w:r>
        <w:rPr>
          <w:rStyle w:val="Podrazumevanifontpasusa"/>
          <w:i w:val="0"/>
          <w:iCs w:val="0"/>
          <w:lang w:val="en-US"/>
        </w:rPr>
        <w:t>pitanja</w:t>
      </w:r>
      <w:proofErr w:type="spellEnd"/>
      <w:r>
        <w:rPr>
          <w:rStyle w:val="Podrazumevanifontpasusa"/>
          <w:i w:val="0"/>
          <w:iCs w:val="0"/>
          <w:lang w:val="en-US"/>
        </w:rPr>
        <w:t xml:space="preserve"> </w:t>
      </w:r>
      <w:proofErr w:type="spellStart"/>
      <w:r>
        <w:rPr>
          <w:rStyle w:val="Podrazumevanifontpasusa"/>
          <w:i w:val="0"/>
          <w:iCs w:val="0"/>
          <w:lang w:val="en-US"/>
        </w:rPr>
        <w:t>i</w:t>
      </w:r>
      <w:proofErr w:type="spellEnd"/>
      <w:r>
        <w:rPr>
          <w:rStyle w:val="Podrazumevanifontpasusa"/>
          <w:i w:val="0"/>
          <w:iCs w:val="0"/>
          <w:lang w:val="en-US"/>
        </w:rPr>
        <w:t xml:space="preserve"> </w:t>
      </w:r>
      <w:proofErr w:type="spellStart"/>
      <w:r>
        <w:rPr>
          <w:rStyle w:val="Podrazumevanifontpasusa"/>
          <w:i w:val="0"/>
          <w:iCs w:val="0"/>
          <w:lang w:val="en-US"/>
        </w:rPr>
        <w:t>izabrati</w:t>
      </w:r>
      <w:proofErr w:type="spellEnd"/>
      <w:r>
        <w:rPr>
          <w:rStyle w:val="Podrazumevanifontpasusa"/>
          <w:i w:val="0"/>
          <w:iCs w:val="0"/>
          <w:lang w:val="en-US"/>
        </w:rPr>
        <w:t xml:space="preserve"> koji je </w:t>
      </w:r>
      <w:proofErr w:type="spellStart"/>
      <w:r>
        <w:rPr>
          <w:rStyle w:val="Podrazumevanifontpasusa"/>
          <w:i w:val="0"/>
          <w:iCs w:val="0"/>
          <w:lang w:val="en-US"/>
        </w:rPr>
        <w:t>tačan</w:t>
      </w:r>
      <w:proofErr w:type="spellEnd"/>
      <w:r>
        <w:rPr>
          <w:rStyle w:val="Podrazumevanifontpasusa"/>
          <w:i w:val="0"/>
          <w:iCs w:val="0"/>
          <w:lang w:val="en-US"/>
        </w:rPr>
        <w:t xml:space="preserve"> </w:t>
      </w:r>
      <w:proofErr w:type="spellStart"/>
      <w:r>
        <w:rPr>
          <w:rStyle w:val="Podrazumevanifontpasusa"/>
          <w:i w:val="0"/>
          <w:iCs w:val="0"/>
          <w:lang w:val="en-US"/>
        </w:rPr>
        <w:t>odgovor</w:t>
      </w:r>
      <w:proofErr w:type="spellEnd"/>
      <w:r>
        <w:rPr>
          <w:rStyle w:val="Podrazumevanifontpasusa"/>
          <w:i w:val="0"/>
          <w:iCs w:val="0"/>
          <w:lang w:val="en-US"/>
        </w:rPr>
        <w:t xml:space="preserve"> </w:t>
      </w:r>
      <w:proofErr w:type="spellStart"/>
      <w:r>
        <w:rPr>
          <w:rStyle w:val="Podrazumevanifontpasusa"/>
          <w:i w:val="0"/>
          <w:iCs w:val="0"/>
          <w:lang w:val="en-US"/>
        </w:rPr>
        <w:t>na</w:t>
      </w:r>
      <w:proofErr w:type="spellEnd"/>
      <w:r>
        <w:rPr>
          <w:rStyle w:val="Podrazumevanifontpasusa"/>
          <w:i w:val="0"/>
          <w:iCs w:val="0"/>
          <w:lang w:val="en-US"/>
        </w:rPr>
        <w:t xml:space="preserve"> to </w:t>
      </w:r>
      <w:proofErr w:type="spellStart"/>
      <w:r>
        <w:rPr>
          <w:rStyle w:val="Podrazumevanifontpasusa"/>
          <w:i w:val="0"/>
          <w:iCs w:val="0"/>
          <w:lang w:val="en-US"/>
        </w:rPr>
        <w:t>pitanje</w:t>
      </w:r>
      <w:proofErr w:type="spellEnd"/>
      <w:r>
        <w:rPr>
          <w:rStyle w:val="Podrazumevanifontpasusa"/>
          <w:i w:val="0"/>
          <w:iCs w:val="0"/>
          <w:lang w:val="en-US"/>
        </w:rPr>
        <w:t xml:space="preserve">. </w:t>
      </w:r>
      <w:proofErr w:type="spellStart"/>
      <w:r>
        <w:rPr>
          <w:rStyle w:val="Podrazumevanifontpasusa"/>
          <w:i w:val="0"/>
          <w:iCs w:val="0"/>
          <w:lang w:val="en-US"/>
        </w:rPr>
        <w:t>Imamo</w:t>
      </w:r>
      <w:proofErr w:type="spellEnd"/>
      <w:r>
        <w:rPr>
          <w:rStyle w:val="Podrazumevanifontpasusa"/>
          <w:i w:val="0"/>
          <w:iCs w:val="0"/>
          <w:lang w:val="en-US"/>
        </w:rPr>
        <w:t xml:space="preserve"> </w:t>
      </w:r>
      <w:proofErr w:type="spellStart"/>
      <w:r>
        <w:rPr>
          <w:rStyle w:val="Podrazumevanifontpasusa"/>
          <w:i w:val="0"/>
          <w:iCs w:val="0"/>
          <w:lang w:val="en-US"/>
        </w:rPr>
        <w:t>i</w:t>
      </w:r>
      <w:proofErr w:type="spellEnd"/>
      <w:r>
        <w:rPr>
          <w:rStyle w:val="Podrazumevanifontpasusa"/>
          <w:i w:val="0"/>
          <w:iCs w:val="0"/>
          <w:lang w:val="en-US"/>
        </w:rPr>
        <w:t xml:space="preserve"> Text question element koji je </w:t>
      </w:r>
      <w:proofErr w:type="spellStart"/>
      <w:r>
        <w:rPr>
          <w:rStyle w:val="Podrazumevanifontpasusa"/>
          <w:i w:val="0"/>
          <w:iCs w:val="0"/>
          <w:lang w:val="en-US"/>
        </w:rPr>
        <w:t>veoma</w:t>
      </w:r>
      <w:proofErr w:type="spellEnd"/>
      <w:r>
        <w:rPr>
          <w:rStyle w:val="Podrazumevanifontpasusa"/>
          <w:i w:val="0"/>
          <w:iCs w:val="0"/>
          <w:lang w:val="en-US"/>
        </w:rPr>
        <w:t xml:space="preserve"> </w:t>
      </w:r>
      <w:proofErr w:type="spellStart"/>
      <w:r>
        <w:rPr>
          <w:rStyle w:val="Podrazumevanifontpasusa"/>
          <w:i w:val="0"/>
          <w:iCs w:val="0"/>
          <w:lang w:val="en-US"/>
        </w:rPr>
        <w:t>sličan</w:t>
      </w:r>
      <w:proofErr w:type="spellEnd"/>
      <w:r>
        <w:rPr>
          <w:rStyle w:val="Podrazumevanifontpasusa"/>
          <w:i w:val="0"/>
          <w:iCs w:val="0"/>
          <w:lang w:val="en-US"/>
        </w:rPr>
        <w:t xml:space="preserve"> Yes/No question, </w:t>
      </w:r>
      <w:proofErr w:type="spellStart"/>
      <w:r>
        <w:rPr>
          <w:rStyle w:val="Podrazumevanifontpasusa"/>
          <w:i w:val="0"/>
          <w:iCs w:val="0"/>
          <w:lang w:val="en-US"/>
        </w:rPr>
        <w:t>samo</w:t>
      </w:r>
      <w:proofErr w:type="spellEnd"/>
      <w:r>
        <w:rPr>
          <w:rStyle w:val="Podrazumevanifontpasusa"/>
          <w:i w:val="0"/>
          <w:iCs w:val="0"/>
          <w:lang w:val="en-US"/>
        </w:rPr>
        <w:t xml:space="preserve"> </w:t>
      </w:r>
      <w:proofErr w:type="spellStart"/>
      <w:r>
        <w:rPr>
          <w:rStyle w:val="Podrazumevanifontpasusa"/>
          <w:i w:val="0"/>
          <w:iCs w:val="0"/>
          <w:lang w:val="en-US"/>
        </w:rPr>
        <w:t>što</w:t>
      </w:r>
      <w:proofErr w:type="spellEnd"/>
      <w:r>
        <w:rPr>
          <w:rStyle w:val="Podrazumevanifontpasusa"/>
          <w:i w:val="0"/>
          <w:iCs w:val="0"/>
          <w:lang w:val="en-US"/>
        </w:rPr>
        <w:t xml:space="preserve"> je </w:t>
      </w:r>
      <w:proofErr w:type="spellStart"/>
      <w:r>
        <w:rPr>
          <w:rStyle w:val="Podrazumevanifontpasusa"/>
          <w:i w:val="0"/>
          <w:iCs w:val="0"/>
          <w:lang w:val="en-US"/>
        </w:rPr>
        <w:t>potrebno</w:t>
      </w:r>
      <w:proofErr w:type="spellEnd"/>
      <w:r>
        <w:rPr>
          <w:rStyle w:val="Podrazumevanifontpasusa"/>
          <w:i w:val="0"/>
          <w:iCs w:val="0"/>
          <w:lang w:val="en-US"/>
        </w:rPr>
        <w:t xml:space="preserve"> </w:t>
      </w:r>
      <w:proofErr w:type="spellStart"/>
      <w:r>
        <w:rPr>
          <w:rStyle w:val="Podrazumevanifontpasusa"/>
          <w:i w:val="0"/>
          <w:iCs w:val="0"/>
          <w:lang w:val="en-US"/>
        </w:rPr>
        <w:t>napisati</w:t>
      </w:r>
      <w:proofErr w:type="spellEnd"/>
      <w:r>
        <w:rPr>
          <w:rStyle w:val="Podrazumevanifontpasusa"/>
          <w:i w:val="0"/>
          <w:iCs w:val="0"/>
          <w:lang w:val="en-US"/>
        </w:rPr>
        <w:t xml:space="preserve"> </w:t>
      </w:r>
      <w:proofErr w:type="spellStart"/>
      <w:r>
        <w:rPr>
          <w:rStyle w:val="Podrazumevanifontpasusa"/>
          <w:i w:val="0"/>
          <w:iCs w:val="0"/>
          <w:lang w:val="en-US"/>
        </w:rPr>
        <w:t>tačan</w:t>
      </w:r>
      <w:proofErr w:type="spellEnd"/>
      <w:r>
        <w:rPr>
          <w:rStyle w:val="Podrazumevanifontpasusa"/>
          <w:i w:val="0"/>
          <w:iCs w:val="0"/>
          <w:lang w:val="en-US"/>
        </w:rPr>
        <w:t xml:space="preserve"> </w:t>
      </w:r>
      <w:proofErr w:type="spellStart"/>
      <w:r>
        <w:rPr>
          <w:rStyle w:val="Podrazumevanifontpasusa"/>
          <w:i w:val="0"/>
          <w:iCs w:val="0"/>
          <w:lang w:val="en-US"/>
        </w:rPr>
        <w:t>odgovor</w:t>
      </w:r>
      <w:proofErr w:type="spellEnd"/>
      <w:r>
        <w:rPr>
          <w:rStyle w:val="Podrazumevanifontpasusa"/>
          <w:i w:val="0"/>
          <w:iCs w:val="0"/>
          <w:lang w:val="en-US"/>
        </w:rPr>
        <w:t xml:space="preserve"> </w:t>
      </w:r>
      <w:proofErr w:type="spellStart"/>
      <w:r>
        <w:rPr>
          <w:rStyle w:val="Podrazumevanifontpasusa"/>
          <w:i w:val="0"/>
          <w:iCs w:val="0"/>
          <w:lang w:val="en-US"/>
        </w:rPr>
        <w:t>umjesto</w:t>
      </w:r>
      <w:proofErr w:type="spellEnd"/>
      <w:r>
        <w:rPr>
          <w:rStyle w:val="Podrazumevanifontpasusa"/>
          <w:i w:val="0"/>
          <w:iCs w:val="0"/>
          <w:lang w:val="en-US"/>
        </w:rPr>
        <w:t xml:space="preserve"> </w:t>
      </w:r>
      <w:proofErr w:type="spellStart"/>
      <w:r>
        <w:rPr>
          <w:rStyle w:val="Podrazumevanifontpasusa"/>
          <w:i w:val="0"/>
          <w:iCs w:val="0"/>
          <w:lang w:val="en-US"/>
        </w:rPr>
        <w:t>odabiranja</w:t>
      </w:r>
      <w:proofErr w:type="spellEnd"/>
      <w:r>
        <w:rPr>
          <w:rStyle w:val="Podrazumevanifontpasusa"/>
          <w:i w:val="0"/>
          <w:iCs w:val="0"/>
          <w:lang w:val="en-US"/>
        </w:rPr>
        <w:t xml:space="preserve"> da/ne </w:t>
      </w:r>
      <w:proofErr w:type="spellStart"/>
      <w:r>
        <w:rPr>
          <w:rStyle w:val="Podrazumevanifontpasusa"/>
          <w:i w:val="0"/>
          <w:iCs w:val="0"/>
          <w:lang w:val="en-US"/>
        </w:rPr>
        <w:t>opcije</w:t>
      </w:r>
      <w:proofErr w:type="spellEnd"/>
      <w:r>
        <w:rPr>
          <w:rStyle w:val="Podrazumevanifontpasusa"/>
          <w:i w:val="0"/>
          <w:iCs w:val="0"/>
          <w:lang w:val="en-US"/>
        </w:rPr>
        <w:t xml:space="preserve">. </w:t>
      </w:r>
      <w:proofErr w:type="spellStart"/>
      <w:r>
        <w:rPr>
          <w:rStyle w:val="Podrazumevanifontpasusa"/>
          <w:i w:val="0"/>
          <w:iCs w:val="0"/>
          <w:lang w:val="en-US"/>
        </w:rPr>
        <w:t>Ostaje</w:t>
      </w:r>
      <w:proofErr w:type="spellEnd"/>
      <w:r>
        <w:rPr>
          <w:rStyle w:val="Podrazumevanifontpasusa"/>
          <w:i w:val="0"/>
          <w:iCs w:val="0"/>
          <w:lang w:val="en-US"/>
        </w:rPr>
        <w:t xml:space="preserve"> </w:t>
      </w:r>
      <w:proofErr w:type="spellStart"/>
      <w:r>
        <w:rPr>
          <w:rStyle w:val="Podrazumevanifontpasusa"/>
          <w:i w:val="0"/>
          <w:iCs w:val="0"/>
          <w:lang w:val="en-US"/>
        </w:rPr>
        <w:t>još</w:t>
      </w:r>
      <w:proofErr w:type="spellEnd"/>
      <w:r>
        <w:rPr>
          <w:rStyle w:val="Podrazumevanifontpasusa"/>
          <w:i w:val="0"/>
          <w:iCs w:val="0"/>
          <w:lang w:val="en-US"/>
        </w:rPr>
        <w:t xml:space="preserve"> Text element </w:t>
      </w:r>
      <w:proofErr w:type="spellStart"/>
      <w:r>
        <w:rPr>
          <w:rStyle w:val="Podrazumevanifontpasusa"/>
          <w:i w:val="0"/>
          <w:iCs w:val="0"/>
          <w:lang w:val="en-US"/>
        </w:rPr>
        <w:t>pomoću</w:t>
      </w:r>
      <w:proofErr w:type="spellEnd"/>
      <w:r>
        <w:rPr>
          <w:rStyle w:val="Podrazumevanifontpasusa"/>
          <w:i w:val="0"/>
          <w:iCs w:val="0"/>
          <w:lang w:val="en-US"/>
        </w:rPr>
        <w:t xml:space="preserve"> </w:t>
      </w:r>
      <w:proofErr w:type="spellStart"/>
      <w:r>
        <w:rPr>
          <w:rStyle w:val="Podrazumevanifontpasusa"/>
          <w:i w:val="0"/>
          <w:iCs w:val="0"/>
          <w:lang w:val="en-US"/>
        </w:rPr>
        <w:t>kojeg</w:t>
      </w:r>
      <w:proofErr w:type="spellEnd"/>
      <w:r>
        <w:rPr>
          <w:rStyle w:val="Podrazumevanifontpasusa"/>
          <w:i w:val="0"/>
          <w:iCs w:val="0"/>
          <w:lang w:val="en-US"/>
        </w:rPr>
        <w:t xml:space="preserve"> </w:t>
      </w:r>
      <w:proofErr w:type="spellStart"/>
      <w:r>
        <w:rPr>
          <w:rStyle w:val="Podrazumevanifontpasusa"/>
          <w:i w:val="0"/>
          <w:iCs w:val="0"/>
          <w:lang w:val="en-US"/>
        </w:rPr>
        <w:t>dodajemo</w:t>
      </w:r>
      <w:proofErr w:type="spellEnd"/>
      <w:r>
        <w:rPr>
          <w:rStyle w:val="Podrazumevanifontpasusa"/>
          <w:i w:val="0"/>
          <w:iCs w:val="0"/>
          <w:lang w:val="en-US"/>
        </w:rPr>
        <w:t xml:space="preserve"> </w:t>
      </w:r>
      <w:proofErr w:type="spellStart"/>
      <w:r>
        <w:rPr>
          <w:rStyle w:val="Podrazumevanifontpasusa"/>
          <w:i w:val="0"/>
          <w:iCs w:val="0"/>
          <w:lang w:val="en-US"/>
        </w:rPr>
        <w:t>tekst</w:t>
      </w:r>
      <w:proofErr w:type="spellEnd"/>
      <w:r>
        <w:rPr>
          <w:rStyle w:val="Podrazumevanifontpasusa"/>
          <w:i w:val="0"/>
          <w:iCs w:val="0"/>
          <w:lang w:val="en-US"/>
        </w:rPr>
        <w:t xml:space="preserve"> u </w:t>
      </w:r>
      <w:proofErr w:type="spellStart"/>
      <w:r>
        <w:rPr>
          <w:rStyle w:val="Podrazumevanifontpasusa"/>
          <w:i w:val="0"/>
          <w:iCs w:val="0"/>
          <w:lang w:val="en-US"/>
        </w:rPr>
        <w:t>materijal</w:t>
      </w:r>
      <w:proofErr w:type="spellEnd"/>
      <w:r>
        <w:rPr>
          <w:rStyle w:val="Podrazumevanifontpasusa"/>
          <w:i w:val="0"/>
          <w:iCs w:val="0"/>
          <w:lang w:val="en-US"/>
        </w:rPr>
        <w:t xml:space="preserve">. Taj </w:t>
      </w:r>
      <w:proofErr w:type="spellStart"/>
      <w:r>
        <w:rPr>
          <w:rStyle w:val="Podrazumevanifontpasusa"/>
          <w:i w:val="0"/>
          <w:iCs w:val="0"/>
          <w:lang w:val="en-US"/>
        </w:rPr>
        <w:t>tekst</w:t>
      </w:r>
      <w:proofErr w:type="spellEnd"/>
      <w:r>
        <w:rPr>
          <w:rStyle w:val="Podrazumevanifontpasusa"/>
          <w:i w:val="0"/>
          <w:iCs w:val="0"/>
          <w:lang w:val="en-US"/>
        </w:rPr>
        <w:t xml:space="preserve"> je </w:t>
      </w:r>
      <w:proofErr w:type="spellStart"/>
      <w:r>
        <w:rPr>
          <w:rStyle w:val="Podrazumevanifontpasusa"/>
          <w:i w:val="0"/>
          <w:iCs w:val="0"/>
          <w:lang w:val="en-US"/>
        </w:rPr>
        <w:t>moguće</w:t>
      </w:r>
      <w:proofErr w:type="spellEnd"/>
      <w:r>
        <w:rPr>
          <w:rStyle w:val="Podrazumevanifontpasusa"/>
          <w:i w:val="0"/>
          <w:iCs w:val="0"/>
          <w:lang w:val="en-US"/>
        </w:rPr>
        <w:t xml:space="preserve"> </w:t>
      </w:r>
      <w:proofErr w:type="spellStart"/>
      <w:r>
        <w:rPr>
          <w:rStyle w:val="Podrazumevanifontpasusa"/>
          <w:i w:val="0"/>
          <w:iCs w:val="0"/>
          <w:lang w:val="en-US"/>
        </w:rPr>
        <w:t>urediti</w:t>
      </w:r>
      <w:proofErr w:type="spellEnd"/>
      <w:r>
        <w:rPr>
          <w:rStyle w:val="Podrazumevanifontpasusa"/>
          <w:i w:val="0"/>
          <w:iCs w:val="0"/>
          <w:lang w:val="en-US"/>
        </w:rPr>
        <w:t xml:space="preserve"> po </w:t>
      </w:r>
      <w:proofErr w:type="spellStart"/>
      <w:r>
        <w:rPr>
          <w:rStyle w:val="Podrazumevanifontpasusa"/>
          <w:i w:val="0"/>
          <w:iCs w:val="0"/>
          <w:lang w:val="en-US"/>
        </w:rPr>
        <w:t>želji</w:t>
      </w:r>
      <w:proofErr w:type="spellEnd"/>
      <w:r>
        <w:rPr>
          <w:rStyle w:val="Podrazumevanifontpasusa"/>
          <w:i w:val="0"/>
          <w:iCs w:val="0"/>
          <w:lang w:val="en-US"/>
        </w:rPr>
        <w:t xml:space="preserve"> </w:t>
      </w:r>
      <w:proofErr w:type="spellStart"/>
      <w:r>
        <w:rPr>
          <w:rStyle w:val="Podrazumevanifontpasusa"/>
          <w:i w:val="0"/>
          <w:iCs w:val="0"/>
          <w:lang w:val="en-US"/>
        </w:rPr>
        <w:t>odabirom</w:t>
      </w:r>
      <w:proofErr w:type="spellEnd"/>
      <w:r>
        <w:rPr>
          <w:rStyle w:val="Podrazumevanifontpasusa"/>
          <w:i w:val="0"/>
          <w:iCs w:val="0"/>
          <w:lang w:val="en-US"/>
        </w:rPr>
        <w:t xml:space="preserve"> </w:t>
      </w:r>
      <w:proofErr w:type="spellStart"/>
      <w:r>
        <w:rPr>
          <w:rStyle w:val="Podrazumevanifontpasusa"/>
          <w:i w:val="0"/>
          <w:iCs w:val="0"/>
          <w:lang w:val="en-US"/>
        </w:rPr>
        <w:t>ikone</w:t>
      </w:r>
      <w:proofErr w:type="spellEnd"/>
      <w:r>
        <w:rPr>
          <w:rStyle w:val="Podrazumevanifontpasusa"/>
          <w:i w:val="0"/>
          <w:iCs w:val="0"/>
          <w:lang w:val="en-US"/>
        </w:rPr>
        <w:t xml:space="preserve"> </w:t>
      </w:r>
      <w:proofErr w:type="spellStart"/>
      <w:r>
        <w:rPr>
          <w:rStyle w:val="Podrazumevanifontpasusa"/>
          <w:i w:val="0"/>
          <w:iCs w:val="0"/>
          <w:lang w:val="en-US"/>
        </w:rPr>
        <w:t>na</w:t>
      </w:r>
      <w:proofErr w:type="spellEnd"/>
      <w:r>
        <w:rPr>
          <w:rStyle w:val="Podrazumevanifontpasusa"/>
          <w:i w:val="0"/>
          <w:iCs w:val="0"/>
          <w:lang w:val="en-US"/>
        </w:rPr>
        <w:t xml:space="preserve"> </w:t>
      </w:r>
      <w:proofErr w:type="spellStart"/>
      <w:r>
        <w:rPr>
          <w:rStyle w:val="Podrazumevanifontpasusa"/>
          <w:i w:val="0"/>
          <w:iCs w:val="0"/>
          <w:lang w:val="en-US"/>
        </w:rPr>
        <w:t>lijevom</w:t>
      </w:r>
      <w:proofErr w:type="spellEnd"/>
      <w:r>
        <w:rPr>
          <w:rStyle w:val="Podrazumevanifontpasusa"/>
          <w:i w:val="0"/>
          <w:iCs w:val="0"/>
          <w:lang w:val="en-US"/>
        </w:rPr>
        <w:t xml:space="preserve"> </w:t>
      </w:r>
      <w:proofErr w:type="spellStart"/>
      <w:r>
        <w:rPr>
          <w:rStyle w:val="Podrazumevanifontpasusa"/>
          <w:i w:val="0"/>
          <w:iCs w:val="0"/>
          <w:lang w:val="en-US"/>
        </w:rPr>
        <w:t>kraju</w:t>
      </w:r>
      <w:proofErr w:type="spellEnd"/>
      <w:r>
        <w:rPr>
          <w:rStyle w:val="Podrazumevanifontpasusa"/>
          <w:i w:val="0"/>
          <w:iCs w:val="0"/>
          <w:lang w:val="en-US"/>
        </w:rPr>
        <w:t xml:space="preserve"> </w:t>
      </w:r>
      <w:proofErr w:type="spellStart"/>
      <w:r>
        <w:rPr>
          <w:rStyle w:val="Podrazumevanifontpasusa"/>
          <w:i w:val="0"/>
          <w:iCs w:val="0"/>
          <w:lang w:val="en-US"/>
        </w:rPr>
        <w:t>elementa</w:t>
      </w:r>
      <w:proofErr w:type="spellEnd"/>
      <w:r>
        <w:rPr>
          <w:rStyle w:val="Podrazumevanifontpasusa"/>
          <w:i w:val="0"/>
          <w:iCs w:val="0"/>
          <w:lang w:val="en-US"/>
        </w:rPr>
        <w:t xml:space="preserve">, </w:t>
      </w:r>
      <w:proofErr w:type="spellStart"/>
      <w:r>
        <w:rPr>
          <w:rStyle w:val="Podrazumevanifontpasusa"/>
          <w:i w:val="0"/>
          <w:iCs w:val="0"/>
          <w:lang w:val="en-US"/>
        </w:rPr>
        <w:t>otvorit</w:t>
      </w:r>
      <w:proofErr w:type="spellEnd"/>
      <w:r>
        <w:rPr>
          <w:rStyle w:val="Podrazumevanifontpasusa"/>
          <w:i w:val="0"/>
          <w:iCs w:val="0"/>
          <w:lang w:val="en-US"/>
        </w:rPr>
        <w:t xml:space="preserve"> </w:t>
      </w:r>
      <w:proofErr w:type="spellStart"/>
      <w:r>
        <w:rPr>
          <w:rStyle w:val="Podrazumevanifontpasusa"/>
          <w:i w:val="0"/>
          <w:iCs w:val="0"/>
          <w:lang w:val="en-US"/>
        </w:rPr>
        <w:t>će</w:t>
      </w:r>
      <w:proofErr w:type="spellEnd"/>
      <w:r>
        <w:rPr>
          <w:rStyle w:val="Podrazumevanifontpasusa"/>
          <w:i w:val="0"/>
          <w:iCs w:val="0"/>
          <w:lang w:val="en-US"/>
        </w:rPr>
        <w:t xml:space="preserve"> se </w:t>
      </w:r>
      <w:proofErr w:type="spellStart"/>
      <w:r>
        <w:rPr>
          <w:rStyle w:val="Podrazumevanifontpasusa"/>
          <w:i w:val="0"/>
          <w:iCs w:val="0"/>
          <w:lang w:val="en-US"/>
        </w:rPr>
        <w:t>dijalog</w:t>
      </w:r>
      <w:proofErr w:type="spellEnd"/>
      <w:r>
        <w:rPr>
          <w:rStyle w:val="Podrazumevanifontpasusa"/>
          <w:i w:val="0"/>
          <w:iCs w:val="0"/>
          <w:lang w:val="en-US"/>
        </w:rPr>
        <w:t xml:space="preserve"> koji </w:t>
      </w:r>
      <w:proofErr w:type="spellStart"/>
      <w:r>
        <w:rPr>
          <w:rStyle w:val="Podrazumevanifontpasusa"/>
          <w:i w:val="0"/>
          <w:iCs w:val="0"/>
          <w:lang w:val="en-US"/>
        </w:rPr>
        <w:t>nudi</w:t>
      </w:r>
      <w:proofErr w:type="spellEnd"/>
      <w:r>
        <w:rPr>
          <w:rStyle w:val="Podrazumevanifontpasusa"/>
          <w:i w:val="0"/>
          <w:iCs w:val="0"/>
          <w:lang w:val="en-US"/>
        </w:rPr>
        <w:t xml:space="preserve"> </w:t>
      </w:r>
      <w:proofErr w:type="spellStart"/>
      <w:r>
        <w:rPr>
          <w:rStyle w:val="Podrazumevanifontpasusa"/>
          <w:i w:val="0"/>
          <w:iCs w:val="0"/>
          <w:lang w:val="en-US"/>
        </w:rPr>
        <w:t>opcije</w:t>
      </w:r>
      <w:proofErr w:type="spellEnd"/>
      <w:r>
        <w:rPr>
          <w:rStyle w:val="Podrazumevanifontpasusa"/>
          <w:i w:val="0"/>
          <w:iCs w:val="0"/>
          <w:lang w:val="en-US"/>
        </w:rPr>
        <w:t xml:space="preserve"> </w:t>
      </w:r>
      <w:proofErr w:type="spellStart"/>
      <w:r>
        <w:rPr>
          <w:rStyle w:val="Podrazumevanifontpasusa"/>
          <w:i w:val="0"/>
          <w:iCs w:val="0"/>
          <w:lang w:val="en-US"/>
        </w:rPr>
        <w:t>stiliziranja</w:t>
      </w:r>
      <w:proofErr w:type="spellEnd"/>
      <w:r>
        <w:rPr>
          <w:rStyle w:val="Podrazumevanifontpasusa"/>
          <w:i w:val="0"/>
          <w:iCs w:val="0"/>
          <w:lang w:val="en-US"/>
        </w:rPr>
        <w:t>.</w:t>
      </w:r>
    </w:p>
    <w:p w14:paraId="17B9EB7A" w14:textId="77777777" w:rsidR="0068632F" w:rsidRDefault="0068632F">
      <w:pPr>
        <w:pStyle w:val="Pasussalistom"/>
        <w:keepNext/>
        <w:numPr>
          <w:ilvl w:val="0"/>
          <w:numId w:val="14"/>
        </w:numPr>
        <w:spacing w:before="240" w:after="120"/>
        <w:rPr>
          <w:rFonts w:ascii="Arial" w:hAnsi="Arial"/>
          <w:b/>
          <w:bCs/>
          <w:i/>
          <w:iCs/>
          <w:vanish/>
          <w:sz w:val="28"/>
          <w:szCs w:val="28"/>
        </w:rPr>
      </w:pPr>
      <w:bookmarkStart w:id="38" w:name="_Toc137558569"/>
      <w:bookmarkEnd w:id="38"/>
    </w:p>
    <w:p w14:paraId="528B65F6" w14:textId="77777777" w:rsidR="0068632F" w:rsidRDefault="0068632F">
      <w:pPr>
        <w:pStyle w:val="Pasussalistom"/>
        <w:keepNext/>
        <w:numPr>
          <w:ilvl w:val="0"/>
          <w:numId w:val="14"/>
        </w:numPr>
        <w:spacing w:before="240" w:after="120"/>
        <w:rPr>
          <w:rFonts w:ascii="Arial" w:hAnsi="Arial"/>
          <w:b/>
          <w:bCs/>
          <w:i/>
          <w:iCs/>
          <w:vanish/>
          <w:sz w:val="28"/>
          <w:szCs w:val="28"/>
        </w:rPr>
      </w:pPr>
      <w:bookmarkStart w:id="39" w:name="_Toc137558570"/>
      <w:bookmarkEnd w:id="39"/>
    </w:p>
    <w:p w14:paraId="48D36283" w14:textId="77777777" w:rsidR="0068632F" w:rsidRDefault="0068632F">
      <w:pPr>
        <w:pStyle w:val="Pasussalistom"/>
        <w:keepNext/>
        <w:numPr>
          <w:ilvl w:val="0"/>
          <w:numId w:val="14"/>
        </w:numPr>
        <w:spacing w:before="240" w:after="120"/>
        <w:rPr>
          <w:rFonts w:ascii="Arial" w:hAnsi="Arial"/>
          <w:b/>
          <w:bCs/>
          <w:i/>
          <w:iCs/>
          <w:vanish/>
          <w:sz w:val="28"/>
          <w:szCs w:val="28"/>
        </w:rPr>
      </w:pPr>
      <w:bookmarkStart w:id="40" w:name="_Toc137558571"/>
      <w:bookmarkEnd w:id="40"/>
    </w:p>
    <w:p w14:paraId="707714C0" w14:textId="77777777" w:rsidR="0068632F" w:rsidRDefault="0068632F">
      <w:pPr>
        <w:pStyle w:val="Pasussalistom"/>
        <w:keepNext/>
        <w:numPr>
          <w:ilvl w:val="0"/>
          <w:numId w:val="14"/>
        </w:numPr>
        <w:spacing w:before="240" w:after="120"/>
        <w:rPr>
          <w:rFonts w:ascii="Arial" w:hAnsi="Arial"/>
          <w:b/>
          <w:bCs/>
          <w:i/>
          <w:iCs/>
          <w:vanish/>
          <w:sz w:val="28"/>
          <w:szCs w:val="28"/>
        </w:rPr>
      </w:pPr>
      <w:bookmarkStart w:id="41" w:name="_Toc137558572"/>
      <w:bookmarkEnd w:id="41"/>
    </w:p>
    <w:p w14:paraId="23640FCC" w14:textId="77777777" w:rsidR="0068632F" w:rsidRDefault="0068632F">
      <w:pPr>
        <w:pStyle w:val="Pasussalistom"/>
        <w:keepNext/>
        <w:numPr>
          <w:ilvl w:val="1"/>
          <w:numId w:val="14"/>
        </w:numPr>
        <w:spacing w:before="240" w:after="120"/>
        <w:rPr>
          <w:rFonts w:ascii="Arial" w:hAnsi="Arial"/>
          <w:b/>
          <w:bCs/>
          <w:i/>
          <w:iCs/>
          <w:vanish/>
          <w:sz w:val="28"/>
          <w:szCs w:val="28"/>
        </w:rPr>
      </w:pPr>
      <w:bookmarkStart w:id="42" w:name="_Toc137558573"/>
      <w:bookmarkEnd w:id="42"/>
    </w:p>
    <w:p w14:paraId="50BEDD4D" w14:textId="77777777" w:rsidR="0068632F" w:rsidRDefault="0068632F">
      <w:pPr>
        <w:pStyle w:val="Pasussalistom"/>
        <w:keepNext/>
        <w:numPr>
          <w:ilvl w:val="1"/>
          <w:numId w:val="14"/>
        </w:numPr>
        <w:spacing w:before="240" w:after="120"/>
        <w:rPr>
          <w:rFonts w:ascii="Arial" w:hAnsi="Arial"/>
          <w:b/>
          <w:bCs/>
          <w:i/>
          <w:iCs/>
          <w:vanish/>
          <w:sz w:val="28"/>
          <w:szCs w:val="28"/>
        </w:rPr>
      </w:pPr>
      <w:bookmarkStart w:id="43" w:name="_Toc137558574"/>
      <w:bookmarkEnd w:id="43"/>
    </w:p>
    <w:p w14:paraId="453CA4CB" w14:textId="77777777" w:rsidR="0068632F" w:rsidRDefault="0068632F">
      <w:pPr>
        <w:pStyle w:val="Pasussalistom"/>
        <w:keepNext/>
        <w:numPr>
          <w:ilvl w:val="2"/>
          <w:numId w:val="14"/>
        </w:numPr>
        <w:spacing w:before="240" w:after="120"/>
        <w:rPr>
          <w:rFonts w:ascii="Arial" w:hAnsi="Arial"/>
          <w:b/>
          <w:bCs/>
          <w:i/>
          <w:iCs/>
          <w:vanish/>
          <w:sz w:val="28"/>
          <w:szCs w:val="28"/>
        </w:rPr>
      </w:pPr>
      <w:bookmarkStart w:id="44" w:name="_Toc137558575"/>
      <w:bookmarkEnd w:id="44"/>
    </w:p>
    <w:p w14:paraId="428AE713" w14:textId="77777777" w:rsidR="0068632F" w:rsidRDefault="0068632F">
      <w:pPr>
        <w:pStyle w:val="ListParagraph"/>
        <w:keepNext/>
        <w:numPr>
          <w:ilvl w:val="3"/>
          <w:numId w:val="5"/>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45" w:name="_Toc140351263"/>
      <w:bookmarkStart w:id="46" w:name="_Toc140351480"/>
      <w:bookmarkStart w:id="47" w:name="_Toc137558576"/>
      <w:bookmarkStart w:id="48" w:name="_Toc137722366"/>
      <w:bookmarkStart w:id="49" w:name="_Toc140093304"/>
      <w:bookmarkEnd w:id="45"/>
      <w:bookmarkEnd w:id="46"/>
    </w:p>
    <w:p w14:paraId="65CF89E2" w14:textId="77777777" w:rsidR="0068632F" w:rsidRDefault="00000000">
      <w:pPr>
        <w:pStyle w:val="Naslov4"/>
      </w:pPr>
      <w:bookmarkStart w:id="50" w:name="_Toc140351481"/>
      <w:bookmarkStart w:id="51" w:name="_Toc140360249"/>
      <w:bookmarkStart w:id="52" w:name="_Toc140399360"/>
      <w:r>
        <w:t>Uređivanje teksta</w:t>
      </w:r>
      <w:bookmarkEnd w:id="47"/>
      <w:bookmarkEnd w:id="48"/>
      <w:bookmarkEnd w:id="49"/>
      <w:bookmarkEnd w:id="50"/>
      <w:bookmarkEnd w:id="51"/>
      <w:bookmarkEnd w:id="52"/>
    </w:p>
    <w:p w14:paraId="65E995F7" w14:textId="77777777" w:rsidR="0068632F" w:rsidRDefault="00000000">
      <w:pPr>
        <w:pStyle w:val="Natpis"/>
        <w:jc w:val="center"/>
      </w:pPr>
      <w:r>
        <w:rPr>
          <w:noProof/>
        </w:rPr>
        <w:drawing>
          <wp:inline distT="0" distB="0" distL="0" distR="0" wp14:anchorId="58729574" wp14:editId="3EDC5A35">
            <wp:extent cx="3206261" cy="7125023"/>
            <wp:effectExtent l="0" t="0" r="0" b="0"/>
            <wp:docPr id="1227626550" name="Slika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3206261" cy="7125023"/>
                    </a:xfrm>
                    <a:prstGeom prst="rect">
                      <a:avLst/>
                    </a:prstGeom>
                    <a:noFill/>
                    <a:ln>
                      <a:noFill/>
                      <a:prstDash/>
                    </a:ln>
                  </pic:spPr>
                </pic:pic>
              </a:graphicData>
            </a:graphic>
          </wp:inline>
        </w:drawing>
      </w:r>
    </w:p>
    <w:p w14:paraId="4D2B1007" w14:textId="77777777" w:rsidR="0068632F" w:rsidRDefault="00000000">
      <w:pPr>
        <w:pStyle w:val="Caption"/>
        <w:jc w:val="center"/>
      </w:pPr>
      <w:bookmarkStart w:id="53" w:name="_Toc140360354"/>
      <w:r>
        <w:rPr>
          <w:sz w:val="24"/>
          <w:szCs w:val="24"/>
        </w:rPr>
        <w:t>Slika 21 Uređivanje teksta</w:t>
      </w:r>
      <w:bookmarkEnd w:id="53"/>
    </w:p>
    <w:p w14:paraId="0812BA95" w14:textId="77777777" w:rsidR="0068632F" w:rsidRDefault="00000000">
      <w:pPr>
        <w:pStyle w:val="Natpis"/>
        <w:jc w:val="both"/>
        <w:rPr>
          <w:i w:val="0"/>
          <w:iCs w:val="0"/>
        </w:rPr>
      </w:pPr>
      <w:r>
        <w:rPr>
          <w:i w:val="0"/>
          <w:iCs w:val="0"/>
        </w:rPr>
        <w:t xml:space="preserve">U ovom dijalogu, moguće je promijeniti font teksta klikom na padajuću listu, moguće je promjeniti veličinu teksta pomoću slajdera. Iznad slajdera imamo tri opcije za određivanje poravnanja teksta, poravnanje udesno, u sredinu i u lijevo. Na vrhu imamo tri opcije, prva je B pomoću koje se </w:t>
      </w:r>
      <w:r>
        <w:rPr>
          <w:i w:val="0"/>
          <w:iCs w:val="0"/>
        </w:rPr>
        <w:lastRenderedPageBreak/>
        <w:t>podebljava tekst, druga je I, pomoću koje nakrivimo tekst i na kraju U pomoću koje podvučemo tekst.</w:t>
      </w:r>
    </w:p>
    <w:p w14:paraId="518C9808" w14:textId="77777777" w:rsidR="0068632F" w:rsidRDefault="00000000">
      <w:pPr>
        <w:pStyle w:val="Natpis"/>
        <w:keepNext/>
        <w:jc w:val="center"/>
      </w:pPr>
      <w:r>
        <w:rPr>
          <w:rStyle w:val="Podrazumevanifontpasusa"/>
          <w:rFonts w:cs="Times New Roman"/>
          <w:noProof/>
        </w:rPr>
        <w:drawing>
          <wp:inline distT="0" distB="0" distL="0" distR="0" wp14:anchorId="267D7FA4" wp14:editId="37968EFF">
            <wp:extent cx="3220233" cy="7156076"/>
            <wp:effectExtent l="0" t="0" r="0" b="6724"/>
            <wp:docPr id="1819738314" name="Slika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220233" cy="7156076"/>
                    </a:xfrm>
                    <a:prstGeom prst="rect">
                      <a:avLst/>
                    </a:prstGeom>
                    <a:noFill/>
                    <a:ln>
                      <a:noFill/>
                      <a:prstDash/>
                    </a:ln>
                  </pic:spPr>
                </pic:pic>
              </a:graphicData>
            </a:graphic>
          </wp:inline>
        </w:drawing>
      </w:r>
    </w:p>
    <w:p w14:paraId="19B143B3" w14:textId="77777777" w:rsidR="0068632F" w:rsidRDefault="00000000">
      <w:pPr>
        <w:pStyle w:val="Caption"/>
        <w:jc w:val="center"/>
      </w:pPr>
      <w:bookmarkStart w:id="54" w:name="_Toc140360355"/>
      <w:r>
        <w:rPr>
          <w:sz w:val="24"/>
          <w:szCs w:val="24"/>
        </w:rPr>
        <w:t>Slika 22 Primjer kreiranja</w:t>
      </w:r>
      <w:bookmarkEnd w:id="54"/>
    </w:p>
    <w:p w14:paraId="407EE6DF" w14:textId="77777777" w:rsidR="0068632F" w:rsidRDefault="0068632F">
      <w:pPr>
        <w:pStyle w:val="Natpis"/>
        <w:jc w:val="center"/>
      </w:pPr>
    </w:p>
    <w:p w14:paraId="5F6BBF5E" w14:textId="77777777" w:rsidR="0068632F" w:rsidRDefault="00000000">
      <w:pPr>
        <w:pStyle w:val="Natpis"/>
        <w:jc w:val="both"/>
        <w:rPr>
          <w:i w:val="0"/>
          <w:iCs w:val="0"/>
        </w:rPr>
      </w:pPr>
      <w:r>
        <w:rPr>
          <w:i w:val="0"/>
          <w:iCs w:val="0"/>
        </w:rPr>
        <w:t xml:space="preserve">Na slici iznad imamo primjer jednog scenarija gdje smo dodali sva četiri različita elementa. </w:t>
      </w:r>
    </w:p>
    <w:p w14:paraId="4399687E" w14:textId="77777777" w:rsidR="0068632F" w:rsidRDefault="00000000">
      <w:pPr>
        <w:pStyle w:val="Naslov4"/>
      </w:pPr>
      <w:bookmarkStart w:id="55" w:name="_Toc137558577"/>
      <w:bookmarkStart w:id="56" w:name="_Toc137722367"/>
      <w:bookmarkStart w:id="57" w:name="_Toc140093305"/>
      <w:bookmarkStart w:id="58" w:name="_Toc140351482"/>
      <w:bookmarkStart w:id="59" w:name="_Toc140360250"/>
      <w:bookmarkStart w:id="60" w:name="_Toc140399361"/>
      <w:r>
        <w:lastRenderedPageBreak/>
        <w:t>Odabir media</w:t>
      </w:r>
      <w:bookmarkEnd w:id="55"/>
      <w:bookmarkEnd w:id="56"/>
      <w:bookmarkEnd w:id="57"/>
      <w:bookmarkEnd w:id="58"/>
      <w:bookmarkEnd w:id="59"/>
      <w:bookmarkEnd w:id="60"/>
    </w:p>
    <w:p w14:paraId="6F4A8077" w14:textId="77777777" w:rsidR="0068632F" w:rsidRDefault="00000000">
      <w:pPr>
        <w:pStyle w:val="Natpis"/>
        <w:keepNext/>
        <w:jc w:val="center"/>
      </w:pPr>
      <w:r>
        <w:rPr>
          <w:noProof/>
        </w:rPr>
        <w:drawing>
          <wp:inline distT="0" distB="0" distL="0" distR="0" wp14:anchorId="25F88D01" wp14:editId="4B4613F6">
            <wp:extent cx="3192398" cy="7094216"/>
            <wp:effectExtent l="0" t="0" r="8002" b="0"/>
            <wp:docPr id="327052405" name="Slika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3192398" cy="7094216"/>
                    </a:xfrm>
                    <a:prstGeom prst="rect">
                      <a:avLst/>
                    </a:prstGeom>
                    <a:noFill/>
                    <a:ln>
                      <a:noFill/>
                      <a:prstDash/>
                    </a:ln>
                  </pic:spPr>
                </pic:pic>
              </a:graphicData>
            </a:graphic>
          </wp:inline>
        </w:drawing>
      </w:r>
    </w:p>
    <w:p w14:paraId="182F3524" w14:textId="77777777" w:rsidR="0068632F" w:rsidRDefault="00000000">
      <w:pPr>
        <w:pStyle w:val="Caption"/>
        <w:jc w:val="center"/>
      </w:pPr>
      <w:bookmarkStart w:id="61" w:name="_Toc140360356"/>
      <w:r>
        <w:rPr>
          <w:sz w:val="24"/>
          <w:szCs w:val="24"/>
        </w:rPr>
        <w:t>Slika 23 Odabir media</w:t>
      </w:r>
      <w:bookmarkEnd w:id="61"/>
    </w:p>
    <w:p w14:paraId="66166CBC" w14:textId="77777777" w:rsidR="0068632F" w:rsidRDefault="0068632F">
      <w:pPr>
        <w:pStyle w:val="Natpis"/>
        <w:jc w:val="center"/>
      </w:pPr>
    </w:p>
    <w:p w14:paraId="05564D27" w14:textId="77777777" w:rsidR="0068632F" w:rsidRDefault="00000000">
      <w:pPr>
        <w:pStyle w:val="Natpis"/>
        <w:jc w:val="both"/>
      </w:pPr>
      <w:r>
        <w:rPr>
          <w:rStyle w:val="Podrazumevanifontpasusa"/>
          <w:i w:val="0"/>
          <w:iCs w:val="0"/>
        </w:rPr>
        <w:t xml:space="preserve">Kao što smo vidjeli, nakon što dodamo Media element potrebno je kliknuti da odaberemo koju sliku/gif želimo da dodamo. Nakon što odaberemo taj element dobit ćemo dijalog iznad. Na dnu dijaloga imamo dva dugmeta. Ako pritisnemo dugme Camera otvorit će nam se kamera uređaja </w:t>
      </w:r>
      <w:r>
        <w:rPr>
          <w:rStyle w:val="Podrazumevanifontpasusa"/>
          <w:i w:val="0"/>
          <w:iCs w:val="0"/>
        </w:rPr>
        <w:lastRenderedPageBreak/>
        <w:t xml:space="preserve">pomoću koje možemo uslikati fotografiju i dodati je u materijal. Drugo dugme je galery. Pomoću njega možemo odabrati neku fotografiju iz galerije koju smo predhodno uslikali ili spremili na neki drugi način, te je dodati u materijal. Na vrhu dijaloga imamo traku za pretraživanje, a ispod nje tri opcije. Pomoću ove trake možemo pretraživati određene kolekcije slika, ikona ili gifova u zavisnosi koju od tri opcije ispod odaberemo. Nakon što pretražimo neke ključne riječi u praznom prostoru će se pojaviti slike, a klikom na jednu od njih, dodajemo je u  materijal. </w:t>
      </w:r>
    </w:p>
    <w:p w14:paraId="5ADA9760" w14:textId="77777777" w:rsidR="0068632F" w:rsidRDefault="0068632F">
      <w:pPr>
        <w:pStyle w:val="Natpis"/>
        <w:jc w:val="both"/>
        <w:rPr>
          <w:i w:val="0"/>
          <w:iCs w:val="0"/>
        </w:rPr>
      </w:pPr>
    </w:p>
    <w:p w14:paraId="0EEE1F49" w14:textId="77777777" w:rsidR="0068632F" w:rsidRDefault="0068632F">
      <w:pPr>
        <w:pStyle w:val="ListParagraph"/>
        <w:keepNext/>
        <w:numPr>
          <w:ilvl w:val="3"/>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62" w:name="_Toc140351266"/>
      <w:bookmarkStart w:id="63" w:name="_Toc140351483"/>
      <w:bookmarkEnd w:id="62"/>
      <w:bookmarkEnd w:id="63"/>
    </w:p>
    <w:p w14:paraId="6032EC17" w14:textId="77777777" w:rsidR="0068632F" w:rsidRDefault="0068632F">
      <w:pPr>
        <w:pStyle w:val="ListParagraph"/>
        <w:keepNext/>
        <w:numPr>
          <w:ilvl w:val="3"/>
          <w:numId w:val="13"/>
        </w:numPr>
        <w:suppressAutoHyphens/>
        <w:autoSpaceDE/>
        <w:spacing w:before="240" w:after="120"/>
        <w:textAlignment w:val="baseline"/>
        <w:rPr>
          <w:rFonts w:ascii="Arial" w:eastAsia="Andale Sans UI" w:hAnsi="Arial" w:cs="Tahoma"/>
          <w:b/>
          <w:bCs/>
          <w:i/>
          <w:iCs/>
          <w:vanish/>
          <w:kern w:val="3"/>
          <w:sz w:val="28"/>
          <w:szCs w:val="28"/>
          <w:lang w:val="de-DE" w:eastAsia="ja-JP" w:bidi="fa-IR"/>
        </w:rPr>
      </w:pPr>
      <w:bookmarkStart w:id="64" w:name="_Toc140351267"/>
      <w:bookmarkStart w:id="65" w:name="_Toc140351484"/>
      <w:bookmarkEnd w:id="64"/>
      <w:bookmarkEnd w:id="65"/>
    </w:p>
    <w:p w14:paraId="1C980D84" w14:textId="77777777" w:rsidR="0068632F" w:rsidRDefault="00000000">
      <w:pPr>
        <w:pStyle w:val="Naslov4"/>
      </w:pPr>
      <w:bookmarkStart w:id="66" w:name="_Toc140351485"/>
      <w:bookmarkStart w:id="67" w:name="_Toc140360251"/>
      <w:bookmarkStart w:id="68" w:name="_Toc140399362"/>
      <w:r>
        <w:t>Delete i reorder dugme</w:t>
      </w:r>
      <w:bookmarkEnd w:id="66"/>
      <w:bookmarkEnd w:id="67"/>
      <w:bookmarkEnd w:id="68"/>
    </w:p>
    <w:p w14:paraId="104B4EA8" w14:textId="77777777" w:rsidR="0068632F" w:rsidRDefault="0068632F">
      <w:pPr>
        <w:pStyle w:val="Textbody"/>
      </w:pPr>
    </w:p>
    <w:p w14:paraId="3415445F" w14:textId="77777777" w:rsidR="0068632F" w:rsidRDefault="00000000">
      <w:pPr>
        <w:pStyle w:val="Natpis"/>
        <w:ind w:firstLine="706"/>
        <w:jc w:val="both"/>
      </w:pPr>
      <w:r>
        <w:rPr>
          <w:rStyle w:val="Podrazumevanifontpasusa"/>
          <w:i w:val="0"/>
          <w:iCs w:val="0"/>
        </w:rPr>
        <w:t>Odabirom opcije delete i pritiskom bilo kojeg od elemenata briše se odabrani element. Odabirom opcije reorder i dugog držanja jednog od elementa, taj element će iskočiti u odnosu na ostale, te povlačenjem prsta gore ili dole možemo mu promijeniti poziciju u materijalu.</w:t>
      </w:r>
    </w:p>
    <w:p w14:paraId="2EECB2F9" w14:textId="77777777" w:rsidR="0068632F" w:rsidRDefault="0068632F">
      <w:pPr>
        <w:pStyle w:val="Natpis"/>
        <w:ind w:firstLine="706"/>
        <w:jc w:val="both"/>
        <w:rPr>
          <w:i w:val="0"/>
          <w:iCs w:val="0"/>
        </w:rPr>
      </w:pPr>
    </w:p>
    <w:p w14:paraId="499AD8B7" w14:textId="77777777" w:rsidR="0068632F" w:rsidRDefault="00000000">
      <w:pPr>
        <w:pStyle w:val="Naslov4"/>
      </w:pPr>
      <w:bookmarkStart w:id="69" w:name="_Toc140351486"/>
      <w:bookmarkStart w:id="70" w:name="_Toc140360252"/>
      <w:bookmarkStart w:id="71" w:name="_Toc140399363"/>
      <w:r>
        <w:t>Save dugme</w:t>
      </w:r>
      <w:bookmarkEnd w:id="69"/>
      <w:bookmarkEnd w:id="70"/>
      <w:bookmarkEnd w:id="71"/>
    </w:p>
    <w:p w14:paraId="5478D1A6" w14:textId="77777777" w:rsidR="0068632F" w:rsidRDefault="0068632F">
      <w:pPr>
        <w:pStyle w:val="Textbody"/>
      </w:pPr>
    </w:p>
    <w:p w14:paraId="3A0FC018" w14:textId="77777777" w:rsidR="0068632F" w:rsidRDefault="00000000">
      <w:pPr>
        <w:pStyle w:val="Natpis"/>
        <w:ind w:firstLine="706"/>
        <w:jc w:val="both"/>
        <w:rPr>
          <w:i w:val="0"/>
          <w:iCs w:val="0"/>
        </w:rPr>
      </w:pPr>
      <w:r>
        <w:rPr>
          <w:i w:val="0"/>
          <w:iCs w:val="0"/>
        </w:rPr>
        <w:t>Pomoću Save dugmeta spremamo materijal u bazu kako bi mu mogli mi ili neko drugi pristupati. Nakon klika save dugmeta otvorit će nam se slijedeći dijalog. U njemu je potrebno unjeti naziv materijala po kojem će se kasnije moći pretraživati, kao i fotografiju koja će se prikazati na feed ekranu kao naslovna fotografija.</w:t>
      </w:r>
    </w:p>
    <w:p w14:paraId="09493D0D" w14:textId="77777777" w:rsidR="0068632F" w:rsidRDefault="00000000">
      <w:pPr>
        <w:pStyle w:val="Natpis"/>
        <w:keepNext/>
        <w:ind w:firstLine="706"/>
        <w:jc w:val="center"/>
      </w:pPr>
      <w:r>
        <w:rPr>
          <w:noProof/>
        </w:rPr>
        <w:lastRenderedPageBreak/>
        <w:drawing>
          <wp:inline distT="0" distB="0" distL="0" distR="0" wp14:anchorId="5A78B1D6" wp14:editId="634B470A">
            <wp:extent cx="3200400" cy="7109770"/>
            <wp:effectExtent l="0" t="0" r="0" b="0"/>
            <wp:docPr id="297212224" name="Slika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200400" cy="7109770"/>
                    </a:xfrm>
                    <a:prstGeom prst="rect">
                      <a:avLst/>
                    </a:prstGeom>
                    <a:noFill/>
                    <a:ln>
                      <a:noFill/>
                      <a:prstDash/>
                    </a:ln>
                  </pic:spPr>
                </pic:pic>
              </a:graphicData>
            </a:graphic>
          </wp:inline>
        </w:drawing>
      </w:r>
    </w:p>
    <w:p w14:paraId="59B7D784" w14:textId="77777777" w:rsidR="0068632F" w:rsidRDefault="00000000">
      <w:pPr>
        <w:pStyle w:val="Caption"/>
        <w:jc w:val="center"/>
      </w:pPr>
      <w:bookmarkStart w:id="72" w:name="_Toc140360357"/>
      <w:r>
        <w:rPr>
          <w:sz w:val="24"/>
          <w:szCs w:val="24"/>
        </w:rPr>
        <w:t>Slika 24 Save dijalog</w:t>
      </w:r>
      <w:bookmarkEnd w:id="72"/>
    </w:p>
    <w:p w14:paraId="7CD3BAD7" w14:textId="77777777" w:rsidR="0068632F" w:rsidRDefault="00000000">
      <w:pPr>
        <w:pStyle w:val="Naslov3"/>
      </w:pPr>
      <w:bookmarkStart w:id="73" w:name="_Toc140351487"/>
      <w:bookmarkStart w:id="74" w:name="_Toc140360253"/>
      <w:bookmarkStart w:id="75" w:name="_Toc140399364"/>
      <w:r>
        <w:t>Profil ekran</w:t>
      </w:r>
      <w:bookmarkEnd w:id="73"/>
      <w:bookmarkEnd w:id="74"/>
      <w:bookmarkEnd w:id="75"/>
    </w:p>
    <w:p w14:paraId="61B3CCC7" w14:textId="77777777" w:rsidR="0068632F" w:rsidRDefault="0068632F">
      <w:pPr>
        <w:pStyle w:val="Textbody"/>
      </w:pPr>
    </w:p>
    <w:p w14:paraId="49C3E61A" w14:textId="77777777" w:rsidR="0068632F" w:rsidRDefault="00000000">
      <w:pPr>
        <w:pStyle w:val="Textbody"/>
      </w:pPr>
      <w:r>
        <w:t xml:space="preserve">Na ovom ekranu je moguće izvršiti registraciju, prijavu, odjavu i promjenu boje čitave aplikacije. Prve tri funkcionalnosti su veoma intuitivne, a za promjenu boja je potrebno unjeti </w:t>
      </w:r>
      <w:r>
        <w:lastRenderedPageBreak/>
        <w:t xml:space="preserve">vrijednosti boje u obliku #12345678 ili #123456 gdje 123456 predstavlja heksadecimalnu vrijednost boje, a 78 njenu alfa vrijednost. Pošto je česta pojava da su djeca sa autizmom i deltoniste, te da neke boje imaju negativan utjecaj na njih, ova funkcinalnost je veoma bitna kako bi se mobilna aplikaicja što bolje prilagodila što većem broju korisnika. Ovu funkcionalnost je potrebno koristiti uz pomoć strukčnjaka kako bi se mobilna aplikacija što bolje prilagodila korisniku. </w:t>
      </w:r>
    </w:p>
    <w:p w14:paraId="7B5F5E4A" w14:textId="77777777" w:rsidR="0068632F" w:rsidRDefault="00000000">
      <w:pPr>
        <w:pStyle w:val="Textbody"/>
        <w:keepNext/>
        <w:jc w:val="center"/>
      </w:pPr>
      <w:r>
        <w:rPr>
          <w:noProof/>
        </w:rPr>
        <w:drawing>
          <wp:inline distT="0" distB="0" distL="0" distR="0" wp14:anchorId="59F144D7" wp14:editId="17EACFC3">
            <wp:extent cx="3200400" cy="7109770"/>
            <wp:effectExtent l="0" t="0" r="0" b="0"/>
            <wp:docPr id="1068054171" name="Slika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200400" cy="7109770"/>
                    </a:xfrm>
                    <a:prstGeom prst="rect">
                      <a:avLst/>
                    </a:prstGeom>
                    <a:noFill/>
                    <a:ln>
                      <a:noFill/>
                      <a:prstDash/>
                    </a:ln>
                  </pic:spPr>
                </pic:pic>
              </a:graphicData>
            </a:graphic>
          </wp:inline>
        </w:drawing>
      </w:r>
    </w:p>
    <w:p w14:paraId="14B13DD6" w14:textId="77777777" w:rsidR="0068632F" w:rsidRDefault="00000000">
      <w:pPr>
        <w:pStyle w:val="Caption"/>
        <w:jc w:val="center"/>
      </w:pPr>
      <w:bookmarkStart w:id="76" w:name="_Toc140360358"/>
      <w:r>
        <w:rPr>
          <w:sz w:val="24"/>
          <w:szCs w:val="24"/>
        </w:rPr>
        <w:t>Slika 25 Registracija</w:t>
      </w:r>
      <w:bookmarkEnd w:id="76"/>
    </w:p>
    <w:p w14:paraId="6E9E0571" w14:textId="77777777" w:rsidR="0068632F" w:rsidRDefault="00000000">
      <w:pPr>
        <w:pStyle w:val="Textbody"/>
        <w:keepNext/>
        <w:jc w:val="center"/>
      </w:pPr>
      <w:r>
        <w:rPr>
          <w:noProof/>
        </w:rPr>
        <w:lastRenderedPageBreak/>
        <w:drawing>
          <wp:inline distT="0" distB="0" distL="0" distR="0" wp14:anchorId="263135A5" wp14:editId="48E3D18F">
            <wp:extent cx="3200400" cy="7109761"/>
            <wp:effectExtent l="0" t="0" r="0" b="0"/>
            <wp:docPr id="1191639836" name="Slika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200400" cy="7109761"/>
                    </a:xfrm>
                    <a:prstGeom prst="rect">
                      <a:avLst/>
                    </a:prstGeom>
                    <a:noFill/>
                    <a:ln>
                      <a:noFill/>
                      <a:prstDash/>
                    </a:ln>
                  </pic:spPr>
                </pic:pic>
              </a:graphicData>
            </a:graphic>
          </wp:inline>
        </w:drawing>
      </w:r>
    </w:p>
    <w:p w14:paraId="3F43C3ED" w14:textId="77777777" w:rsidR="0068632F" w:rsidRDefault="00000000">
      <w:pPr>
        <w:pStyle w:val="Caption"/>
        <w:jc w:val="center"/>
      </w:pPr>
      <w:bookmarkStart w:id="77" w:name="_Toc140360359"/>
      <w:r>
        <w:rPr>
          <w:sz w:val="24"/>
          <w:szCs w:val="24"/>
        </w:rPr>
        <w:t>Slika 26 Prijava</w:t>
      </w:r>
      <w:bookmarkEnd w:id="77"/>
    </w:p>
    <w:p w14:paraId="25C028F3" w14:textId="77777777" w:rsidR="0068632F" w:rsidRDefault="00000000">
      <w:pPr>
        <w:pStyle w:val="Natpis"/>
        <w:keepNext/>
        <w:jc w:val="center"/>
      </w:pPr>
      <w:r>
        <w:rPr>
          <w:noProof/>
        </w:rPr>
        <w:lastRenderedPageBreak/>
        <w:drawing>
          <wp:inline distT="0" distB="0" distL="0" distR="0" wp14:anchorId="66EB33E3" wp14:editId="68327C9B">
            <wp:extent cx="3240002" cy="7201430"/>
            <wp:effectExtent l="0" t="0" r="0" b="0"/>
            <wp:docPr id="58568768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3240002" cy="7201430"/>
                    </a:xfrm>
                    <a:prstGeom prst="rect">
                      <a:avLst/>
                    </a:prstGeom>
                    <a:noFill/>
                    <a:ln>
                      <a:noFill/>
                      <a:prstDash/>
                    </a:ln>
                  </pic:spPr>
                </pic:pic>
              </a:graphicData>
            </a:graphic>
          </wp:inline>
        </w:drawing>
      </w:r>
    </w:p>
    <w:p w14:paraId="57EFC18D" w14:textId="77777777" w:rsidR="0068632F" w:rsidRDefault="00000000">
      <w:pPr>
        <w:pStyle w:val="Caption"/>
        <w:jc w:val="center"/>
      </w:pPr>
      <w:bookmarkStart w:id="78" w:name="_Toc140360360"/>
      <w:r>
        <w:rPr>
          <w:sz w:val="24"/>
          <w:szCs w:val="24"/>
        </w:rPr>
        <w:t>Slika 27 Promjena boja</w:t>
      </w:r>
      <w:bookmarkEnd w:id="78"/>
    </w:p>
    <w:p w14:paraId="23E11ECF" w14:textId="77777777" w:rsidR="0068632F" w:rsidRDefault="0068632F">
      <w:pPr>
        <w:pStyle w:val="Standard"/>
        <w:jc w:val="both"/>
        <w:rPr>
          <w:rFonts w:eastAsia="NimbusRomNo9L-Regu" w:cs="NimbusRomNo9L-Regu"/>
        </w:rPr>
      </w:pPr>
    </w:p>
    <w:p w14:paraId="0E67A3D9" w14:textId="77777777" w:rsidR="0068632F" w:rsidRDefault="0068632F">
      <w:pPr>
        <w:pStyle w:val="Standard"/>
        <w:jc w:val="both"/>
        <w:rPr>
          <w:rFonts w:eastAsia="NimbusRomNo9L-Regu" w:cs="NimbusRomNo9L-Regu"/>
        </w:rPr>
      </w:pPr>
    </w:p>
    <w:p w14:paraId="39057B99" w14:textId="77777777" w:rsidR="0068632F" w:rsidRDefault="0068632F">
      <w:pPr>
        <w:pStyle w:val="Standard"/>
        <w:jc w:val="both"/>
        <w:rPr>
          <w:rFonts w:eastAsia="NimbusRomNo9L-Regu" w:cs="NimbusRomNo9L-Regu"/>
        </w:rPr>
      </w:pPr>
    </w:p>
    <w:p w14:paraId="74932863" w14:textId="77777777" w:rsidR="0068632F" w:rsidRPr="00724EB7" w:rsidRDefault="0068632F">
      <w:pPr>
        <w:pStyle w:val="Textbody"/>
        <w:ind w:firstLine="0"/>
        <w:jc w:val="left"/>
        <w:rPr>
          <w:rFonts w:eastAsia="NimbusRomNo9L-Regu" w:cs="NimbusRomNo9L-Regu"/>
          <w:lang w:val="en-US"/>
        </w:rPr>
      </w:pPr>
    </w:p>
    <w:sectPr w:rsidR="0068632F" w:rsidRPr="00724EB7">
      <w:headerReference w:type="default" r:id="rId21"/>
      <w:footerReference w:type="default" r:id="rId22"/>
      <w:pgSz w:w="11906" w:h="16838"/>
      <w:pgMar w:top="1700" w:right="1134" w:bottom="170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D739B" w14:textId="77777777" w:rsidR="007A37BF" w:rsidRDefault="007A37BF">
      <w:r>
        <w:separator/>
      </w:r>
    </w:p>
  </w:endnote>
  <w:endnote w:type="continuationSeparator" w:id="0">
    <w:p w14:paraId="59DC58F1" w14:textId="77777777" w:rsidR="007A37BF" w:rsidRDefault="007A3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default"/>
  </w:font>
  <w:font w:name="NimbusRomNo9L-Regu">
    <w:charset w:val="00"/>
    <w:family w:val="auto"/>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B1B2" w14:textId="77777777" w:rsidR="00DE71CF" w:rsidRDefault="00000000">
    <w:pPr>
      <w:pStyle w:val="Podnojestranice"/>
      <w:jc w:val="center"/>
    </w:pPr>
    <w:r>
      <w:fldChar w:fldCharType="begin"/>
    </w:r>
    <w:r>
      <w:instrText xml:space="preserve"> PAGE </w:instrText>
    </w:r>
    <w:r>
      <w:fldChar w:fldCharType="separate"/>
    </w:r>
    <w: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9D850" w14:textId="77777777" w:rsidR="007A37BF" w:rsidRDefault="007A37BF">
      <w:r>
        <w:rPr>
          <w:color w:val="000000"/>
        </w:rPr>
        <w:separator/>
      </w:r>
    </w:p>
  </w:footnote>
  <w:footnote w:type="continuationSeparator" w:id="0">
    <w:p w14:paraId="503C77E1" w14:textId="77777777" w:rsidR="007A37BF" w:rsidRDefault="007A3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B806" w14:textId="3395E8E2" w:rsidR="00632D20" w:rsidRPr="00BC2C15" w:rsidRDefault="00632D20" w:rsidP="00632D20">
    <w:pPr>
      <w:pStyle w:val="Zaglavljestranice"/>
      <w:jc w:val="right"/>
      <w:rPr>
        <w:lang w:val="en-US"/>
      </w:rPr>
    </w:pPr>
    <w:r>
      <w:fldChar w:fldCharType="begin"/>
    </w:r>
    <w:r w:rsidRPr="00BC2C15">
      <w:rPr>
        <w:lang w:val="en-US"/>
      </w:rPr>
      <w:instrText xml:space="preserve"> TITLE </w:instrText>
    </w:r>
    <w:r>
      <w:fldChar w:fldCharType="separate"/>
    </w:r>
    <w:r w:rsidR="00BC2C15" w:rsidRPr="00BC2C15">
      <w:rPr>
        <w:lang w:val="en-US"/>
      </w:rPr>
      <w:t>Nail Bobić: "</w:t>
    </w:r>
    <w:proofErr w:type="spellStart"/>
    <w:r w:rsidR="00BC2C15" w:rsidRPr="00BC2C15">
      <w:rPr>
        <w:lang w:val="en-US"/>
      </w:rPr>
      <w:t>Aplikacija</w:t>
    </w:r>
    <w:proofErr w:type="spellEnd"/>
    <w:r w:rsidR="00BC2C15" w:rsidRPr="00BC2C15">
      <w:rPr>
        <w:lang w:val="en-US"/>
      </w:rPr>
      <w:t xml:space="preserve"> za </w:t>
    </w:r>
    <w:proofErr w:type="spellStart"/>
    <w:r w:rsidR="00BC2C15" w:rsidRPr="00BC2C15">
      <w:rPr>
        <w:lang w:val="en-US"/>
      </w:rPr>
      <w:t>pomoć</w:t>
    </w:r>
    <w:proofErr w:type="spellEnd"/>
    <w:r w:rsidR="00BC2C15" w:rsidRPr="00BC2C15">
      <w:rPr>
        <w:lang w:val="en-US"/>
      </w:rPr>
      <w:t xml:space="preserve"> </w:t>
    </w:r>
    <w:proofErr w:type="spellStart"/>
    <w:r w:rsidR="00BC2C15" w:rsidRPr="00BC2C15">
      <w:rPr>
        <w:lang w:val="en-US"/>
      </w:rPr>
      <w:t>djeci</w:t>
    </w:r>
    <w:proofErr w:type="spellEnd"/>
    <w:r w:rsidR="00BC2C15" w:rsidRPr="00BC2C15">
      <w:rPr>
        <w:lang w:val="en-US"/>
      </w:rPr>
      <w:t xml:space="preserve"> s </w:t>
    </w:r>
    <w:proofErr w:type="spellStart"/>
    <w:r w:rsidR="00BC2C15" w:rsidRPr="00BC2C15">
      <w:rPr>
        <w:lang w:val="en-US"/>
      </w:rPr>
      <w:t>autizmom</w:t>
    </w:r>
    <w:proofErr w:type="spellEnd"/>
    <w:r w:rsidR="00BC2C15" w:rsidRPr="00BC2C15">
      <w:rPr>
        <w:lang w:val="en-US"/>
      </w:rPr>
      <w:t xml:space="preserve"> u </w:t>
    </w:r>
    <w:proofErr w:type="spellStart"/>
    <w:r w:rsidR="00BC2C15" w:rsidRPr="00BC2C15">
      <w:rPr>
        <w:lang w:val="en-US"/>
      </w:rPr>
      <w:t>proces</w:t>
    </w:r>
    <w:r w:rsidR="00BC2C15">
      <w:rPr>
        <w:lang w:val="en-US"/>
      </w:rPr>
      <w:t>u</w:t>
    </w:r>
    <w:proofErr w:type="spellEnd"/>
    <w:r w:rsidR="00BC2C15">
      <w:rPr>
        <w:lang w:val="en-US"/>
      </w:rPr>
      <w:t xml:space="preserve"> </w:t>
    </w:r>
    <w:proofErr w:type="spellStart"/>
    <w:r w:rsidR="00BC2C15">
      <w:rPr>
        <w:lang w:val="en-US"/>
      </w:rPr>
      <w:t>edukacije</w:t>
    </w:r>
    <w:proofErr w:type="spellEnd"/>
    <w:r w:rsidR="00BC2C15" w:rsidRPr="00BC2C15">
      <w:rPr>
        <w:lang w:val="en-US"/>
      </w:rPr>
      <w:t>"</w:t>
    </w:r>
    <w:r>
      <w:fldChar w:fldCharType="end"/>
    </w:r>
  </w:p>
  <w:p w14:paraId="0E4F8415" w14:textId="5B7F1CB3" w:rsidR="00DE71CF" w:rsidRPr="00BC2C15" w:rsidRDefault="00000000" w:rsidP="00632D2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E2A"/>
    <w:multiLevelType w:val="multilevel"/>
    <w:tmpl w:val="E2FA37CC"/>
    <w:styleLink w:val="WWOutlineListStyle13"/>
    <w:lvl w:ilvl="0">
      <w:start w:val="1"/>
      <w:numFmt w:val="decimal"/>
      <w:pStyle w:val="Naslov1"/>
      <w:lvlText w:val=" %1 "/>
      <w:lvlJc w:val="left"/>
      <w:pPr>
        <w:ind w:left="432" w:hanging="432"/>
      </w:pPr>
    </w:lvl>
    <w:lvl w:ilvl="1">
      <w:start w:val="1"/>
      <w:numFmt w:val="decimal"/>
      <w:pStyle w:val="Naslov2"/>
      <w:lvlText w:val=" %1.%2 "/>
      <w:lvlJc w:val="left"/>
      <w:pPr>
        <w:ind w:left="576" w:hanging="576"/>
      </w:pPr>
    </w:lvl>
    <w:lvl w:ilvl="2">
      <w:start w:val="1"/>
      <w:numFmt w:val="decimal"/>
      <w:pStyle w:val="Naslov3"/>
      <w:lvlText w:val=" %1.%2.%3 "/>
      <w:lvlJc w:val="left"/>
      <w:pPr>
        <w:ind w:left="862" w:hanging="720"/>
      </w:pPr>
    </w:lvl>
    <w:lvl w:ilvl="3">
      <w:start w:val="1"/>
      <w:numFmt w:val="decimal"/>
      <w:pStyle w:val="Naslov4"/>
      <w:lvlText w:val=" %1.%2.%3.%4 "/>
      <w:lvlJc w:val="left"/>
      <w:pPr>
        <w:ind w:left="864" w:hanging="864"/>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536298C"/>
    <w:multiLevelType w:val="multilevel"/>
    <w:tmpl w:val="21B80AE4"/>
    <w:styleLink w:val="WWOutlineListStyle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9C926FF"/>
    <w:multiLevelType w:val="multilevel"/>
    <w:tmpl w:val="94D4057E"/>
    <w:lvl w:ilvl="0">
      <w:numFmt w:val="bullet"/>
      <w:lvlText w:val=""/>
      <w:lvlJc w:val="left"/>
      <w:pPr>
        <w:ind w:left="927" w:hanging="360"/>
      </w:pPr>
      <w:rPr>
        <w:rFonts w:ascii="Symbol" w:hAnsi="Symbol"/>
      </w:rPr>
    </w:lvl>
    <w:lvl w:ilvl="1">
      <w:numFmt w:val="bullet"/>
      <w:lvlText w:val="o"/>
      <w:lvlJc w:val="left"/>
      <w:pPr>
        <w:ind w:left="1647" w:hanging="360"/>
      </w:pPr>
      <w:rPr>
        <w:rFonts w:ascii="Courier New" w:hAnsi="Courier New" w:cs="Courier New"/>
      </w:rPr>
    </w:lvl>
    <w:lvl w:ilvl="2">
      <w:numFmt w:val="bullet"/>
      <w:lvlText w:val=""/>
      <w:lvlJc w:val="left"/>
      <w:pPr>
        <w:ind w:left="2367" w:hanging="360"/>
      </w:pPr>
      <w:rPr>
        <w:rFonts w:ascii="Wingdings" w:hAnsi="Wingdings"/>
      </w:rPr>
    </w:lvl>
    <w:lvl w:ilvl="3">
      <w:numFmt w:val="bullet"/>
      <w:lvlText w:val=""/>
      <w:lvlJc w:val="left"/>
      <w:pPr>
        <w:ind w:left="3087" w:hanging="360"/>
      </w:pPr>
      <w:rPr>
        <w:rFonts w:ascii="Symbol" w:hAnsi="Symbol"/>
      </w:rPr>
    </w:lvl>
    <w:lvl w:ilvl="4">
      <w:numFmt w:val="bullet"/>
      <w:lvlText w:val="o"/>
      <w:lvlJc w:val="left"/>
      <w:pPr>
        <w:ind w:left="3807" w:hanging="360"/>
      </w:pPr>
      <w:rPr>
        <w:rFonts w:ascii="Courier New" w:hAnsi="Courier New" w:cs="Courier New"/>
      </w:rPr>
    </w:lvl>
    <w:lvl w:ilvl="5">
      <w:numFmt w:val="bullet"/>
      <w:lvlText w:val=""/>
      <w:lvlJc w:val="left"/>
      <w:pPr>
        <w:ind w:left="4527" w:hanging="360"/>
      </w:pPr>
      <w:rPr>
        <w:rFonts w:ascii="Wingdings" w:hAnsi="Wingdings"/>
      </w:rPr>
    </w:lvl>
    <w:lvl w:ilvl="6">
      <w:numFmt w:val="bullet"/>
      <w:lvlText w:val=""/>
      <w:lvlJc w:val="left"/>
      <w:pPr>
        <w:ind w:left="5247" w:hanging="360"/>
      </w:pPr>
      <w:rPr>
        <w:rFonts w:ascii="Symbol" w:hAnsi="Symbol"/>
      </w:rPr>
    </w:lvl>
    <w:lvl w:ilvl="7">
      <w:numFmt w:val="bullet"/>
      <w:lvlText w:val="o"/>
      <w:lvlJc w:val="left"/>
      <w:pPr>
        <w:ind w:left="5967" w:hanging="360"/>
      </w:pPr>
      <w:rPr>
        <w:rFonts w:ascii="Courier New" w:hAnsi="Courier New" w:cs="Courier New"/>
      </w:rPr>
    </w:lvl>
    <w:lvl w:ilvl="8">
      <w:numFmt w:val="bullet"/>
      <w:lvlText w:val=""/>
      <w:lvlJc w:val="left"/>
      <w:pPr>
        <w:ind w:left="6687" w:hanging="360"/>
      </w:pPr>
      <w:rPr>
        <w:rFonts w:ascii="Wingdings" w:hAnsi="Wingdings"/>
      </w:rPr>
    </w:lvl>
  </w:abstractNum>
  <w:abstractNum w:abstractNumId="3" w15:restartNumberingAfterBreak="0">
    <w:nsid w:val="1B635400"/>
    <w:multiLevelType w:val="multilevel"/>
    <w:tmpl w:val="A51CADEE"/>
    <w:lvl w:ilvl="0">
      <w:numFmt w:val="bullet"/>
      <w:lvlText w:val=""/>
      <w:lvlJc w:val="left"/>
      <w:pPr>
        <w:ind w:left="927" w:hanging="360"/>
      </w:pPr>
      <w:rPr>
        <w:rFonts w:ascii="Symbol" w:hAnsi="Symbol"/>
      </w:rPr>
    </w:lvl>
    <w:lvl w:ilvl="1">
      <w:numFmt w:val="bullet"/>
      <w:lvlText w:val="o"/>
      <w:lvlJc w:val="left"/>
      <w:pPr>
        <w:ind w:left="1647" w:hanging="360"/>
      </w:pPr>
      <w:rPr>
        <w:rFonts w:ascii="Courier New" w:hAnsi="Courier New" w:cs="Courier New"/>
      </w:rPr>
    </w:lvl>
    <w:lvl w:ilvl="2">
      <w:numFmt w:val="bullet"/>
      <w:lvlText w:val=""/>
      <w:lvlJc w:val="left"/>
      <w:pPr>
        <w:ind w:left="2367" w:hanging="360"/>
      </w:pPr>
      <w:rPr>
        <w:rFonts w:ascii="Wingdings" w:hAnsi="Wingdings"/>
      </w:rPr>
    </w:lvl>
    <w:lvl w:ilvl="3">
      <w:numFmt w:val="bullet"/>
      <w:lvlText w:val=""/>
      <w:lvlJc w:val="left"/>
      <w:pPr>
        <w:ind w:left="3087" w:hanging="360"/>
      </w:pPr>
      <w:rPr>
        <w:rFonts w:ascii="Symbol" w:hAnsi="Symbol"/>
      </w:rPr>
    </w:lvl>
    <w:lvl w:ilvl="4">
      <w:numFmt w:val="bullet"/>
      <w:lvlText w:val="o"/>
      <w:lvlJc w:val="left"/>
      <w:pPr>
        <w:ind w:left="3807" w:hanging="360"/>
      </w:pPr>
      <w:rPr>
        <w:rFonts w:ascii="Courier New" w:hAnsi="Courier New" w:cs="Courier New"/>
      </w:rPr>
    </w:lvl>
    <w:lvl w:ilvl="5">
      <w:numFmt w:val="bullet"/>
      <w:lvlText w:val=""/>
      <w:lvlJc w:val="left"/>
      <w:pPr>
        <w:ind w:left="4527" w:hanging="360"/>
      </w:pPr>
      <w:rPr>
        <w:rFonts w:ascii="Wingdings" w:hAnsi="Wingdings"/>
      </w:rPr>
    </w:lvl>
    <w:lvl w:ilvl="6">
      <w:numFmt w:val="bullet"/>
      <w:lvlText w:val=""/>
      <w:lvlJc w:val="left"/>
      <w:pPr>
        <w:ind w:left="5247" w:hanging="360"/>
      </w:pPr>
      <w:rPr>
        <w:rFonts w:ascii="Symbol" w:hAnsi="Symbol"/>
      </w:rPr>
    </w:lvl>
    <w:lvl w:ilvl="7">
      <w:numFmt w:val="bullet"/>
      <w:lvlText w:val="o"/>
      <w:lvlJc w:val="left"/>
      <w:pPr>
        <w:ind w:left="5967" w:hanging="360"/>
      </w:pPr>
      <w:rPr>
        <w:rFonts w:ascii="Courier New" w:hAnsi="Courier New" w:cs="Courier New"/>
      </w:rPr>
    </w:lvl>
    <w:lvl w:ilvl="8">
      <w:numFmt w:val="bullet"/>
      <w:lvlText w:val=""/>
      <w:lvlJc w:val="left"/>
      <w:pPr>
        <w:ind w:left="6687" w:hanging="360"/>
      </w:pPr>
      <w:rPr>
        <w:rFonts w:ascii="Wingdings" w:hAnsi="Wingdings"/>
      </w:rPr>
    </w:lvl>
  </w:abstractNum>
  <w:abstractNum w:abstractNumId="4" w15:restartNumberingAfterBreak="0">
    <w:nsid w:val="1C15070A"/>
    <w:multiLevelType w:val="multilevel"/>
    <w:tmpl w:val="6FA4588C"/>
    <w:styleLink w:val="WWOutlineListStyle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862"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E863921"/>
    <w:multiLevelType w:val="multilevel"/>
    <w:tmpl w:val="E36E75A4"/>
    <w:styleLink w:val="WWOutlineListStyle1"/>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F6A6AA5"/>
    <w:multiLevelType w:val="multilevel"/>
    <w:tmpl w:val="2878052E"/>
    <w:styleLink w:val="WWOutlineListStyle9"/>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862"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21D927AC"/>
    <w:multiLevelType w:val="multilevel"/>
    <w:tmpl w:val="39028058"/>
    <w:styleLink w:val="WWOutlineListStyle3"/>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27824D70"/>
    <w:multiLevelType w:val="multilevel"/>
    <w:tmpl w:val="0A34AE6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83F3D8A"/>
    <w:multiLevelType w:val="multilevel"/>
    <w:tmpl w:val="4D368C14"/>
    <w:styleLink w:val="WWOutlineListStyle5"/>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2D0C5C20"/>
    <w:multiLevelType w:val="multilevel"/>
    <w:tmpl w:val="E850DE7C"/>
    <w:lvl w:ilvl="0">
      <w:numFmt w:val="bullet"/>
      <w:lvlText w:val=""/>
      <w:lvlJc w:val="left"/>
      <w:pPr>
        <w:ind w:left="820" w:hanging="360"/>
      </w:pPr>
      <w:rPr>
        <w:rFonts w:ascii="Symbol" w:eastAsia="Symbol" w:hAnsi="Symbol" w:cs="Symbol"/>
        <w:w w:val="100"/>
        <w:sz w:val="28"/>
        <w:szCs w:val="28"/>
        <w:lang w:val="bs" w:eastAsia="en-US" w:bidi="ar-SA"/>
      </w:rPr>
    </w:lvl>
    <w:lvl w:ilvl="1">
      <w:numFmt w:val="bullet"/>
      <w:lvlText w:val="•"/>
      <w:lvlJc w:val="left"/>
      <w:pPr>
        <w:ind w:left="1696" w:hanging="360"/>
      </w:pPr>
      <w:rPr>
        <w:lang w:val="bs" w:eastAsia="en-US" w:bidi="ar-SA"/>
      </w:rPr>
    </w:lvl>
    <w:lvl w:ilvl="2">
      <w:numFmt w:val="bullet"/>
      <w:lvlText w:val="•"/>
      <w:lvlJc w:val="left"/>
      <w:pPr>
        <w:ind w:left="2572" w:hanging="360"/>
      </w:pPr>
      <w:rPr>
        <w:lang w:val="bs" w:eastAsia="en-US" w:bidi="ar-SA"/>
      </w:rPr>
    </w:lvl>
    <w:lvl w:ilvl="3">
      <w:numFmt w:val="bullet"/>
      <w:lvlText w:val="•"/>
      <w:lvlJc w:val="left"/>
      <w:pPr>
        <w:ind w:left="3448" w:hanging="360"/>
      </w:pPr>
      <w:rPr>
        <w:lang w:val="bs" w:eastAsia="en-US" w:bidi="ar-SA"/>
      </w:rPr>
    </w:lvl>
    <w:lvl w:ilvl="4">
      <w:numFmt w:val="bullet"/>
      <w:lvlText w:val="•"/>
      <w:lvlJc w:val="left"/>
      <w:pPr>
        <w:ind w:left="4324" w:hanging="360"/>
      </w:pPr>
      <w:rPr>
        <w:lang w:val="bs" w:eastAsia="en-US" w:bidi="ar-SA"/>
      </w:rPr>
    </w:lvl>
    <w:lvl w:ilvl="5">
      <w:numFmt w:val="bullet"/>
      <w:lvlText w:val="•"/>
      <w:lvlJc w:val="left"/>
      <w:pPr>
        <w:ind w:left="5200" w:hanging="360"/>
      </w:pPr>
      <w:rPr>
        <w:lang w:val="bs" w:eastAsia="en-US" w:bidi="ar-SA"/>
      </w:rPr>
    </w:lvl>
    <w:lvl w:ilvl="6">
      <w:numFmt w:val="bullet"/>
      <w:lvlText w:val="•"/>
      <w:lvlJc w:val="left"/>
      <w:pPr>
        <w:ind w:left="6076" w:hanging="360"/>
      </w:pPr>
      <w:rPr>
        <w:lang w:val="bs" w:eastAsia="en-US" w:bidi="ar-SA"/>
      </w:rPr>
    </w:lvl>
    <w:lvl w:ilvl="7">
      <w:numFmt w:val="bullet"/>
      <w:lvlText w:val="•"/>
      <w:lvlJc w:val="left"/>
      <w:pPr>
        <w:ind w:left="6952" w:hanging="360"/>
      </w:pPr>
      <w:rPr>
        <w:lang w:val="bs" w:eastAsia="en-US" w:bidi="ar-SA"/>
      </w:rPr>
    </w:lvl>
    <w:lvl w:ilvl="8">
      <w:numFmt w:val="bullet"/>
      <w:lvlText w:val="•"/>
      <w:lvlJc w:val="left"/>
      <w:pPr>
        <w:ind w:left="7828" w:hanging="360"/>
      </w:pPr>
      <w:rPr>
        <w:lang w:val="bs" w:eastAsia="en-US" w:bidi="ar-SA"/>
      </w:rPr>
    </w:lvl>
  </w:abstractNum>
  <w:abstractNum w:abstractNumId="11" w15:restartNumberingAfterBreak="0">
    <w:nsid w:val="34D50DA0"/>
    <w:multiLevelType w:val="multilevel"/>
    <w:tmpl w:val="EA649F06"/>
    <w:styleLink w:val="WWOutlineListStyle4"/>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3841496E"/>
    <w:multiLevelType w:val="multilevel"/>
    <w:tmpl w:val="68261714"/>
    <w:styleLink w:val="WWOutlineListStyle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3ECB205B"/>
    <w:multiLevelType w:val="multilevel"/>
    <w:tmpl w:val="E9609C02"/>
    <w:styleLink w:val="WWOutlineListStyle1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862"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1186785"/>
    <w:multiLevelType w:val="multilevel"/>
    <w:tmpl w:val="617C476C"/>
    <w:styleLink w:val="WWOutlineListStyl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D444C89"/>
    <w:multiLevelType w:val="multilevel"/>
    <w:tmpl w:val="CA186E90"/>
    <w:styleLink w:val="WWOutlineListStyle11"/>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862"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E98334A"/>
    <w:multiLevelType w:val="multilevel"/>
    <w:tmpl w:val="90E62FC6"/>
    <w:styleLink w:val="WWOutlineListStyle7"/>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3C114C7"/>
    <w:multiLevelType w:val="multilevel"/>
    <w:tmpl w:val="73309236"/>
    <w:styleLink w:val="WWOutlineListStyle8"/>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79A17AAF"/>
    <w:multiLevelType w:val="multilevel"/>
    <w:tmpl w:val="B7560636"/>
    <w:styleLink w:val="Outlin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7875461">
    <w:abstractNumId w:val="0"/>
  </w:num>
  <w:num w:numId="2" w16cid:durableId="1274172527">
    <w:abstractNumId w:val="13"/>
  </w:num>
  <w:num w:numId="3" w16cid:durableId="35352840">
    <w:abstractNumId w:val="15"/>
  </w:num>
  <w:num w:numId="4" w16cid:durableId="1048145904">
    <w:abstractNumId w:val="4"/>
  </w:num>
  <w:num w:numId="5" w16cid:durableId="78597544">
    <w:abstractNumId w:val="6"/>
  </w:num>
  <w:num w:numId="6" w16cid:durableId="1423452534">
    <w:abstractNumId w:val="17"/>
  </w:num>
  <w:num w:numId="7" w16cid:durableId="604339378">
    <w:abstractNumId w:val="16"/>
  </w:num>
  <w:num w:numId="8" w16cid:durableId="390886745">
    <w:abstractNumId w:val="1"/>
  </w:num>
  <w:num w:numId="9" w16cid:durableId="995380867">
    <w:abstractNumId w:val="9"/>
  </w:num>
  <w:num w:numId="10" w16cid:durableId="126318210">
    <w:abstractNumId w:val="11"/>
  </w:num>
  <w:num w:numId="11" w16cid:durableId="418134326">
    <w:abstractNumId w:val="7"/>
  </w:num>
  <w:num w:numId="12" w16cid:durableId="1425883905">
    <w:abstractNumId w:val="5"/>
  </w:num>
  <w:num w:numId="13" w16cid:durableId="698820583">
    <w:abstractNumId w:val="14"/>
  </w:num>
  <w:num w:numId="14" w16cid:durableId="1205943224">
    <w:abstractNumId w:val="18"/>
  </w:num>
  <w:num w:numId="15" w16cid:durableId="1797135440">
    <w:abstractNumId w:val="12"/>
  </w:num>
  <w:num w:numId="16" w16cid:durableId="1671636108">
    <w:abstractNumId w:val="10"/>
  </w:num>
  <w:num w:numId="17" w16cid:durableId="348455437">
    <w:abstractNumId w:val="2"/>
  </w:num>
  <w:num w:numId="18" w16cid:durableId="107509255">
    <w:abstractNumId w:val="3"/>
  </w:num>
  <w:num w:numId="19" w16cid:durableId="326984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32F"/>
    <w:rsid w:val="00034B04"/>
    <w:rsid w:val="001B3B18"/>
    <w:rsid w:val="00632D20"/>
    <w:rsid w:val="0068632F"/>
    <w:rsid w:val="00724EB7"/>
    <w:rsid w:val="007A37BF"/>
    <w:rsid w:val="009E0E2E"/>
    <w:rsid w:val="00AA63F4"/>
    <w:rsid w:val="00AD067E"/>
    <w:rsid w:val="00BC2C15"/>
    <w:rsid w:val="00BD5F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0366A"/>
  <w15:docId w15:val="{3EE3F0EF-B597-426B-B6E2-EA7ABFD7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s="Times New Roman"/>
      <w:color w:val="2F5496"/>
      <w:sz w:val="32"/>
      <w:szCs w:val="32"/>
    </w:rPr>
  </w:style>
  <w:style w:type="paragraph" w:styleId="Heading3">
    <w:name w:val="heading 3"/>
    <w:basedOn w:val="Normal"/>
    <w:uiPriority w:val="9"/>
    <w:unhideWhenUsed/>
    <w:qFormat/>
    <w:pPr>
      <w:suppressAutoHyphens w:val="0"/>
      <w:autoSpaceDE w:val="0"/>
      <w:spacing w:before="90"/>
      <w:ind w:left="520" w:right="537"/>
      <w:jc w:val="center"/>
      <w:textAlignment w:val="auto"/>
      <w:outlineLvl w:val="2"/>
    </w:pPr>
    <w:rPr>
      <w:rFonts w:eastAsia="Times New Roman" w:cs="Times New Roman"/>
      <w:b/>
      <w:bCs/>
      <w:kern w:val="0"/>
      <w:lang w:val="b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Naslov1">
    <w:name w:val="Naslov 1"/>
    <w:basedOn w:val="Heading"/>
    <w:next w:val="Textbody"/>
    <w:pPr>
      <w:numPr>
        <w:numId w:val="1"/>
      </w:numPr>
      <w:spacing w:before="964" w:after="567"/>
      <w:outlineLvl w:val="0"/>
    </w:pPr>
    <w:rPr>
      <w:b/>
      <w:bCs/>
    </w:rPr>
  </w:style>
  <w:style w:type="paragraph" w:customStyle="1" w:styleId="Naslov2">
    <w:name w:val="Naslov 2"/>
    <w:basedOn w:val="Heading"/>
    <w:next w:val="Textbody"/>
    <w:pPr>
      <w:numPr>
        <w:ilvl w:val="1"/>
        <w:numId w:val="1"/>
      </w:numPr>
      <w:outlineLvl w:val="1"/>
    </w:pPr>
    <w:rPr>
      <w:b/>
      <w:bCs/>
      <w:i/>
      <w:iCs/>
    </w:rPr>
  </w:style>
  <w:style w:type="paragraph" w:customStyle="1" w:styleId="Naslov3">
    <w:name w:val="Naslov 3"/>
    <w:basedOn w:val="Heading"/>
    <w:next w:val="Textbody"/>
    <w:pPr>
      <w:numPr>
        <w:ilvl w:val="2"/>
        <w:numId w:val="1"/>
      </w:numPr>
      <w:outlineLvl w:val="2"/>
    </w:pPr>
    <w:rPr>
      <w:b/>
      <w:bCs/>
    </w:rPr>
  </w:style>
  <w:style w:type="paragraph" w:customStyle="1" w:styleId="Naslov4">
    <w:name w:val="Naslov 4"/>
    <w:basedOn w:val="Heading"/>
    <w:next w:val="Textbody"/>
    <w:pPr>
      <w:numPr>
        <w:ilvl w:val="3"/>
        <w:numId w:val="1"/>
      </w:numPr>
      <w:outlineLvl w:val="3"/>
    </w:pPr>
    <w:rPr>
      <w:b/>
      <w:bCs/>
      <w:i/>
      <w:iCs/>
    </w:rPr>
  </w:style>
  <w:style w:type="character" w:customStyle="1" w:styleId="Podrazumevanifontpasusa">
    <w:name w:val="Podrazumevani font pasusa"/>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tabs>
        <w:tab w:val="left" w:pos="567"/>
      </w:tabs>
      <w:spacing w:after="120"/>
      <w:ind w:firstLine="567"/>
      <w:jc w:val="both"/>
    </w:pPr>
  </w:style>
  <w:style w:type="paragraph" w:customStyle="1" w:styleId="Lista">
    <w:name w:val="Lista"/>
    <w:basedOn w:val="Textbody"/>
  </w:style>
  <w:style w:type="paragraph" w:customStyle="1" w:styleId="Natpis">
    <w:name w:val="Natpis"/>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964" w:after="567"/>
    </w:pPr>
    <w:rPr>
      <w:b/>
      <w:bCs/>
      <w:sz w:val="32"/>
      <w:szCs w:val="32"/>
    </w:rPr>
  </w:style>
  <w:style w:type="paragraph" w:customStyle="1" w:styleId="Contents1">
    <w:name w:val="Contents 1"/>
    <w:basedOn w:val="Index"/>
    <w:pPr>
      <w:tabs>
        <w:tab w:val="right" w:leader="dot" w:pos="9637"/>
      </w:tabs>
      <w:spacing w:line="360" w:lineRule="auto"/>
    </w:pPr>
  </w:style>
  <w:style w:type="paragraph" w:customStyle="1" w:styleId="IllustrationIndexHeading">
    <w:name w:val="Illustration Index Heading"/>
    <w:basedOn w:val="Heading"/>
    <w:pPr>
      <w:suppressLineNumbers/>
      <w:spacing w:before="964" w:after="567"/>
    </w:pPr>
    <w:rPr>
      <w:b/>
      <w:bCs/>
      <w:sz w:val="32"/>
      <w:szCs w:val="32"/>
    </w:rPr>
  </w:style>
  <w:style w:type="paragraph" w:customStyle="1" w:styleId="Tableindexheading">
    <w:name w:val="Table index heading"/>
    <w:basedOn w:val="Heading"/>
    <w:pPr>
      <w:suppressLineNumbers/>
    </w:pPr>
    <w:rPr>
      <w:b/>
      <w:bCs/>
      <w:sz w:val="32"/>
      <w:szCs w:val="32"/>
    </w:rPr>
  </w:style>
  <w:style w:type="paragraph" w:customStyle="1" w:styleId="Podnojestranice">
    <w:name w:val="Podnožje stranice"/>
    <w:basedOn w:val="Normal"/>
    <w:pPr>
      <w:tabs>
        <w:tab w:val="center" w:pos="4513"/>
        <w:tab w:val="right" w:pos="9026"/>
      </w:tabs>
    </w:pPr>
  </w:style>
  <w:style w:type="paragraph" w:customStyle="1" w:styleId="Firstlineindent">
    <w:name w:val="First line indent"/>
    <w:basedOn w:val="Textbody"/>
    <w:pPr>
      <w:ind w:firstLine="283"/>
    </w:pPr>
  </w:style>
  <w:style w:type="paragraph" w:customStyle="1" w:styleId="Naslovindeksa">
    <w:name w:val="Naslov indeksa"/>
    <w:basedOn w:val="Heading"/>
    <w:pPr>
      <w:suppressLineNumbers/>
      <w:spacing w:before="964" w:after="567"/>
    </w:pPr>
    <w:rPr>
      <w:b/>
      <w:bCs/>
      <w:sz w:val="32"/>
      <w:szCs w:val="32"/>
    </w:rPr>
  </w:style>
  <w:style w:type="paragraph" w:customStyle="1" w:styleId="Zaglavljestranice">
    <w:name w:val="Zaglavlje stranice"/>
    <w:basedOn w:val="Normal"/>
    <w:pPr>
      <w:tabs>
        <w:tab w:val="center" w:pos="4513"/>
        <w:tab w:val="right" w:pos="9026"/>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Slika">
    <w:name w:val="Slika"/>
    <w:basedOn w:val="Natpis"/>
  </w:style>
  <w:style w:type="paragraph" w:customStyle="1" w:styleId="TableHeading">
    <w:name w:val="Table Heading"/>
    <w:basedOn w:val="TableContents"/>
    <w:pPr>
      <w:jc w:val="center"/>
    </w:pPr>
    <w:rPr>
      <w:b/>
      <w:bCs/>
    </w:rPr>
  </w:style>
  <w:style w:type="paragraph" w:customStyle="1" w:styleId="Tabela">
    <w:name w:val="Tabela"/>
    <w:basedOn w:val="Natpis"/>
  </w:style>
  <w:style w:type="paragraph" w:customStyle="1" w:styleId="Tableindex1">
    <w:name w:val="Table index 1"/>
    <w:basedOn w:val="Index"/>
    <w:pPr>
      <w:tabs>
        <w:tab w:val="right" w:leader="dot" w:pos="9638"/>
      </w:tabs>
    </w:pPr>
  </w:style>
  <w:style w:type="paragraph" w:customStyle="1" w:styleId="Isjeak">
    <w:name w:val="Isječak"/>
    <w:basedOn w:val="Natpis"/>
  </w:style>
  <w:style w:type="paragraph" w:customStyle="1" w:styleId="Footnote">
    <w:name w:val="Footnote"/>
    <w:basedOn w:val="Standard"/>
    <w:pPr>
      <w:suppressLineNumbers/>
      <w:ind w:left="283" w:hanging="283"/>
    </w:pPr>
    <w:rPr>
      <w:sz w:val="20"/>
      <w:szCs w:val="20"/>
    </w:r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right" w:leader="dot" w:pos="9638"/>
      </w:tabs>
    </w:pPr>
  </w:style>
  <w:style w:type="paragraph" w:customStyle="1" w:styleId="Framecontents">
    <w:name w:val="Frame contents"/>
    <w:basedOn w:val="Textbody"/>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eferencafusnote">
    <w:name w:val="Referenca fusnote"/>
    <w:basedOn w:val="Podrazumevanifontpasusa"/>
    <w:rPr>
      <w:position w:val="0"/>
      <w:vertAlign w:val="superscript"/>
    </w:rPr>
  </w:style>
  <w:style w:type="character" w:customStyle="1" w:styleId="PodnojestraniceChar">
    <w:name w:val="Podnožje stranice Char"/>
    <w:basedOn w:val="Podrazumevanifontpasusa"/>
  </w:style>
  <w:style w:type="character" w:customStyle="1" w:styleId="Hiperveza">
    <w:name w:val="Hiperveza"/>
    <w:basedOn w:val="Podrazumevanifontpasusa"/>
    <w:rPr>
      <w:color w:val="0000FF"/>
      <w:u w:val="single"/>
    </w:rPr>
  </w:style>
  <w:style w:type="paragraph" w:customStyle="1" w:styleId="SADRAJ1">
    <w:name w:val="SADRŽAJ 1"/>
    <w:basedOn w:val="Normal"/>
    <w:next w:val="Normal"/>
    <w:autoRedefine/>
    <w:pPr>
      <w:spacing w:after="100"/>
    </w:pPr>
  </w:style>
  <w:style w:type="paragraph" w:customStyle="1" w:styleId="SADRAJ2">
    <w:name w:val="SADRŽAJ 2"/>
    <w:basedOn w:val="Normal"/>
    <w:next w:val="Normal"/>
    <w:autoRedefine/>
    <w:pPr>
      <w:spacing w:after="100"/>
      <w:ind w:left="240"/>
    </w:pPr>
  </w:style>
  <w:style w:type="paragraph" w:customStyle="1" w:styleId="SADRAJ3">
    <w:name w:val="SADRŽAJ 3"/>
    <w:basedOn w:val="Normal"/>
    <w:next w:val="Normal"/>
    <w:autoRedefine/>
    <w:pPr>
      <w:spacing w:after="100"/>
      <w:ind w:left="480"/>
    </w:pPr>
  </w:style>
  <w:style w:type="paragraph" w:customStyle="1" w:styleId="Tabelailustracija">
    <w:name w:val="Tabela ilustracija"/>
    <w:basedOn w:val="Normal"/>
    <w:next w:val="Normal"/>
  </w:style>
  <w:style w:type="character" w:customStyle="1" w:styleId="Nerazreenopominjanje">
    <w:name w:val="Nerazrešeno pominjanje"/>
    <w:basedOn w:val="Podrazumevanifontpasusa"/>
    <w:rPr>
      <w:color w:val="605E5C"/>
      <w:shd w:val="clear" w:color="auto" w:fill="E1DFDD"/>
    </w:rPr>
  </w:style>
  <w:style w:type="paragraph" w:customStyle="1" w:styleId="Pasussalistom">
    <w:name w:val="Pasus sa listom"/>
    <w:basedOn w:val="Normal"/>
    <w:pPr>
      <w:ind w:left="720"/>
    </w:pPr>
  </w:style>
  <w:style w:type="paragraph" w:customStyle="1" w:styleId="SADRAJ4">
    <w:name w:val="SADRŽAJ 4"/>
    <w:basedOn w:val="Normal"/>
    <w:next w:val="Normal"/>
    <w:autoRedefine/>
    <w:pPr>
      <w:spacing w:after="100"/>
      <w:ind w:left="720"/>
    </w:pPr>
  </w:style>
  <w:style w:type="character" w:styleId="CommentReference">
    <w:name w:val="annotation reference"/>
    <w:basedOn w:val="Podrazumevanifontpasusa"/>
    <w:rPr>
      <w:sz w:val="16"/>
      <w:szCs w:val="16"/>
    </w:rPr>
  </w:style>
  <w:style w:type="paragraph" w:styleId="CommentText">
    <w:name w:val="annotation text"/>
    <w:basedOn w:val="Normal"/>
    <w:rPr>
      <w:sz w:val="20"/>
      <w:szCs w:val="20"/>
    </w:rPr>
  </w:style>
  <w:style w:type="character" w:customStyle="1" w:styleId="CommentTextChar">
    <w:name w:val="Comment Text Char"/>
    <w:basedOn w:val="Podrazumevanifontpasusa"/>
    <w:rPr>
      <w:sz w:val="20"/>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 w:val="20"/>
      <w:szCs w:val="20"/>
    </w:rPr>
  </w:style>
  <w:style w:type="character" w:customStyle="1" w:styleId="HeaderChar">
    <w:name w:val="Header Char"/>
    <w:basedOn w:val="Podrazumevanifontpasusa"/>
  </w:style>
  <w:style w:type="character" w:customStyle="1" w:styleId="FooterChar">
    <w:name w:val="Footer Char"/>
    <w:basedOn w:val="Podrazumevanifontpasusa"/>
  </w:style>
  <w:style w:type="character" w:customStyle="1" w:styleId="Ispraenahiperveza">
    <w:name w:val="Ispraćena hiperveza"/>
    <w:basedOn w:val="Podrazumevanifontpasusa"/>
    <w:rPr>
      <w:color w:val="954F72"/>
      <w:u w:val="single"/>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40"/>
    </w:pPr>
  </w:style>
  <w:style w:type="paragraph" w:styleId="TOC3">
    <w:name w:val="toc 3"/>
    <w:basedOn w:val="Normal"/>
    <w:next w:val="Normal"/>
    <w:autoRedefine/>
    <w:pPr>
      <w:spacing w:after="100"/>
      <w:ind w:left="480"/>
    </w:pPr>
  </w:style>
  <w:style w:type="paragraph" w:styleId="TOC4">
    <w:name w:val="toc 4"/>
    <w:basedOn w:val="Normal"/>
    <w:next w:val="Normal"/>
    <w:autoRedefine/>
    <w:pPr>
      <w:spacing w:after="100"/>
      <w:ind w:left="720"/>
    </w:pPr>
  </w:style>
  <w:style w:type="character" w:customStyle="1" w:styleId="Heading3Char">
    <w:name w:val="Heading 3 Char"/>
    <w:basedOn w:val="DefaultParagraphFont"/>
    <w:rPr>
      <w:rFonts w:eastAsia="Times New Roman" w:cs="Times New Roman"/>
      <w:b/>
      <w:bCs/>
      <w:kern w:val="0"/>
      <w:lang w:val="bs" w:eastAsia="en-US" w:bidi="ar-SA"/>
    </w:rPr>
  </w:style>
  <w:style w:type="paragraph" w:styleId="BodyText">
    <w:name w:val="Body Text"/>
    <w:basedOn w:val="Normal"/>
    <w:pPr>
      <w:suppressAutoHyphens w:val="0"/>
      <w:autoSpaceDE w:val="0"/>
      <w:textAlignment w:val="auto"/>
    </w:pPr>
    <w:rPr>
      <w:rFonts w:eastAsia="Times New Roman" w:cs="Times New Roman"/>
      <w:kern w:val="0"/>
      <w:lang w:val="bs" w:eastAsia="en-US" w:bidi="ar-SA"/>
    </w:rPr>
  </w:style>
  <w:style w:type="paragraph" w:styleId="Header">
    <w:name w:val="header"/>
    <w:basedOn w:val="Normal"/>
    <w:pPr>
      <w:tabs>
        <w:tab w:val="center" w:pos="4703"/>
        <w:tab w:val="right" w:pos="9406"/>
      </w:tabs>
    </w:pPr>
  </w:style>
  <w:style w:type="character" w:customStyle="1" w:styleId="HeaderChar1">
    <w:name w:val="Header Char1"/>
    <w:basedOn w:val="DefaultParagraphFont"/>
  </w:style>
  <w:style w:type="paragraph" w:styleId="Footer">
    <w:name w:val="footer"/>
    <w:basedOn w:val="Normal"/>
    <w:pPr>
      <w:tabs>
        <w:tab w:val="center" w:pos="4703"/>
        <w:tab w:val="right" w:pos="9406"/>
      </w:tabs>
    </w:pPr>
  </w:style>
  <w:style w:type="character" w:customStyle="1" w:styleId="FooterChar1">
    <w:name w:val="Footer Char1"/>
    <w:basedOn w:val="DefaultParagraphFont"/>
  </w:style>
  <w:style w:type="character" w:customStyle="1" w:styleId="BodyTextChar">
    <w:name w:val="Body Text Char"/>
    <w:basedOn w:val="DefaultParagraphFont"/>
    <w:rPr>
      <w:rFonts w:eastAsia="Times New Roman" w:cs="Times New Roman"/>
      <w:kern w:val="0"/>
      <w:lang w:val="bs" w:eastAsia="en-US" w:bidi="ar-SA"/>
    </w:rPr>
  </w:style>
  <w:style w:type="paragraph" w:styleId="ListParagraph">
    <w:name w:val="List Paragraph"/>
    <w:basedOn w:val="Normal"/>
    <w:pPr>
      <w:suppressAutoHyphens w:val="0"/>
      <w:autoSpaceDE w:val="0"/>
      <w:ind w:left="460" w:hanging="361"/>
      <w:textAlignment w:val="auto"/>
    </w:pPr>
    <w:rPr>
      <w:rFonts w:eastAsia="Times New Roman" w:cs="Times New Roman"/>
      <w:kern w:val="0"/>
      <w:sz w:val="22"/>
      <w:szCs w:val="22"/>
      <w:lang w:val="bs" w:eastAsia="en-US" w:bidi="ar-SA"/>
    </w:rPr>
  </w:style>
  <w:style w:type="paragraph" w:styleId="Caption">
    <w:name w:val="caption"/>
    <w:basedOn w:val="Normal"/>
    <w:next w:val="Normal"/>
    <w:pPr>
      <w:spacing w:after="200"/>
    </w:pPr>
    <w:rPr>
      <w:i/>
      <w:iCs/>
      <w:color w:val="44546A"/>
      <w:sz w:val="18"/>
      <w:szCs w:val="18"/>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pPr>
      <w:widowControl/>
      <w:suppressAutoHyphens w:val="0"/>
      <w:spacing w:line="251" w:lineRule="auto"/>
      <w:textAlignment w:val="auto"/>
    </w:pPr>
    <w:rPr>
      <w:kern w:val="0"/>
      <w:lang w:val="en-US" w:eastAsia="en-US" w:bidi="ar-SA"/>
    </w:rPr>
  </w:style>
  <w:style w:type="paragraph" w:styleId="TableofFigures">
    <w:name w:val="table of figures"/>
    <w:basedOn w:val="Normal"/>
    <w:next w:val="Normal"/>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1">
    <w:name w:val="WW_OutlineListStyle_1"/>
    <w:basedOn w:val="NoList"/>
    <w:pPr>
      <w:numPr>
        <w:numId w:val="12"/>
      </w:numPr>
    </w:pPr>
  </w:style>
  <w:style w:type="numbering" w:customStyle="1" w:styleId="WWOutlineListStyle">
    <w:name w:val="WW_OutlineListStyle"/>
    <w:basedOn w:val="NoList"/>
    <w:pPr>
      <w:numPr>
        <w:numId w:val="13"/>
      </w:numPr>
    </w:pPr>
  </w:style>
  <w:style w:type="numbering" w:customStyle="1" w:styleId="Outline">
    <w:name w:val="Outline"/>
    <w:basedOn w:val="NoList"/>
    <w:pPr>
      <w:numPr>
        <w:numId w:val="14"/>
      </w:numPr>
    </w:pPr>
  </w:style>
  <w:style w:type="numbering" w:customStyle="1" w:styleId="WWOutlineListStyle2">
    <w:name w:val="WW_OutlineListStyle_2"/>
    <w:basedOn w:val="NoList"/>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Ime i prezime studenta: "Naziv završnog rada"</dc:title>
  <dc:subject/>
  <dc:creator>Nail Bobić</dc:creator>
  <dc:description/>
  <cp:lastModifiedBy>Nail Bobić</cp:lastModifiedBy>
  <cp:revision>12</cp:revision>
  <cp:lastPrinted>2023-07-17T08:24:00Z</cp:lastPrinted>
  <dcterms:created xsi:type="dcterms:W3CDTF">2023-07-17T08:14:00Z</dcterms:created>
  <dcterms:modified xsi:type="dcterms:W3CDTF">2023-07-20T19:44:00Z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