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0EF1" w14:textId="77777777" w:rsidR="001C5BD8" w:rsidRPr="000B26A8" w:rsidRDefault="001C5BD8" w:rsidP="001C5BD8">
      <w:pPr>
        <w:rPr>
          <w:rFonts w:ascii="Times New Roman" w:hAnsi="Times New Roman" w:cs="Times New Roman"/>
          <w:sz w:val="26"/>
          <w:szCs w:val="26"/>
          <w:lang w:val="el-GR"/>
        </w:rPr>
      </w:pPr>
      <w:r>
        <w:rPr>
          <w:rFonts w:ascii="Times New Roman" w:hAnsi="Times New Roman" w:cs="Times New Roman"/>
          <w:sz w:val="26"/>
          <w:szCs w:val="26"/>
          <w:lang w:val="el-GR"/>
        </w:rPr>
        <w:t xml:space="preserve">ΣΥΣΤΗΜΑΤΑ </w:t>
      </w:r>
      <w:r w:rsidRPr="00EA6407">
        <w:rPr>
          <w:rFonts w:ascii="Times New Roman" w:hAnsi="Times New Roman" w:cs="Times New Roman"/>
          <w:sz w:val="26"/>
          <w:szCs w:val="26"/>
          <w:lang w:val="el-GR"/>
        </w:rPr>
        <w:t>ΜΙΚΡΟΫΠΟΛΟΓΙΣΤΩΝ</w:t>
      </w:r>
      <w:r w:rsidRPr="000B26A8">
        <w:rPr>
          <w:rFonts w:ascii="Times New Roman" w:hAnsi="Times New Roman" w:cs="Times New Roman"/>
          <w:sz w:val="26"/>
          <w:szCs w:val="26"/>
          <w:lang w:val="el-GR"/>
        </w:rPr>
        <w:t>, ΕΑΡΙΝΟ ΕΞΑΜΗΝΟ 2021-22</w:t>
      </w:r>
    </w:p>
    <w:p w14:paraId="1357E3A8" w14:textId="566265F7" w:rsidR="001C5BD8" w:rsidRPr="00D64C69" w:rsidRDefault="001C5BD8" w:rsidP="001C5BD8">
      <w:pPr>
        <w:rPr>
          <w:rFonts w:ascii="Times New Roman" w:hAnsi="Times New Roman" w:cs="Times New Roman"/>
          <w:sz w:val="26"/>
          <w:szCs w:val="26"/>
          <w:lang w:val="el-GR"/>
        </w:rPr>
      </w:pPr>
      <w:r w:rsidRPr="000B26A8">
        <w:rPr>
          <w:rFonts w:ascii="Times New Roman" w:hAnsi="Times New Roman" w:cs="Times New Roman"/>
          <w:sz w:val="26"/>
          <w:szCs w:val="26"/>
          <w:lang w:val="el-GR"/>
        </w:rPr>
        <w:t xml:space="preserve">ΑΝΑΦΟΡΑ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B26A8">
        <w:rPr>
          <w:rFonts w:ascii="Times New Roman" w:hAnsi="Times New Roman" w:cs="Times New Roman"/>
          <w:sz w:val="26"/>
          <w:szCs w:val="26"/>
          <w:vertAlign w:val="superscript"/>
          <w:lang w:val="el-GR"/>
        </w:rPr>
        <w:t>ΗΣ</w:t>
      </w:r>
      <w:r w:rsidRPr="000B26A8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>ΟΜΑΔΑΣ ΑΣΚΗΣΕΩΝ</w:t>
      </w:r>
    </w:p>
    <w:p w14:paraId="2DC56F09" w14:textId="77777777" w:rsidR="001C5BD8" w:rsidRPr="00C74D2E" w:rsidRDefault="001C5BD8" w:rsidP="001C5BD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  <w:lang w:val="el-GR"/>
        </w:rPr>
      </w:pPr>
      <w:r w:rsidRPr="00C74D2E">
        <w:rPr>
          <w:rFonts w:ascii="Times New Roman" w:hAnsi="Times New Roman" w:cs="Times New Roman"/>
          <w:sz w:val="24"/>
          <w:szCs w:val="24"/>
          <w:lang w:val="el-GR"/>
        </w:rPr>
        <w:t>Ναταλία Μπούρδη</w:t>
      </w:r>
    </w:p>
    <w:p w14:paraId="0A417F4B" w14:textId="77777777" w:rsidR="001C5BD8" w:rsidRDefault="001C5BD8" w:rsidP="001C5BD8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C74D2E">
        <w:rPr>
          <w:rFonts w:ascii="Times New Roman" w:hAnsi="Times New Roman" w:cs="Times New Roman"/>
          <w:sz w:val="24"/>
          <w:szCs w:val="24"/>
          <w:lang w:val="el-GR"/>
        </w:rPr>
        <w:t>03119031</w:t>
      </w:r>
    </w:p>
    <w:p w14:paraId="0DBD1D9E" w14:textId="77777777" w:rsidR="001C5BD8" w:rsidRDefault="001C5BD8" w:rsidP="001C5BD8">
      <w:pPr>
        <w:rPr>
          <w:lang w:val="el-GR"/>
        </w:rPr>
      </w:pPr>
    </w:p>
    <w:p w14:paraId="2B25E0CF" w14:textId="77777777" w:rsidR="001C5BD8" w:rsidRDefault="001C5BD8" w:rsidP="001C5BD8">
      <w:pPr>
        <w:rPr>
          <w:b/>
          <w:bCs/>
          <w:lang w:val="el-GR"/>
        </w:rPr>
      </w:pPr>
      <w:r>
        <w:rPr>
          <w:b/>
          <w:bCs/>
          <w:lang w:val="el-GR"/>
        </w:rPr>
        <w:t>1</w:t>
      </w:r>
      <w:r>
        <w:rPr>
          <w:b/>
          <w:bCs/>
          <w:vertAlign w:val="superscript"/>
          <w:lang w:val="el-GR"/>
        </w:rPr>
        <w:t xml:space="preserve">η  </w:t>
      </w:r>
      <w:r w:rsidRPr="00EB62B4">
        <w:rPr>
          <w:b/>
          <w:bCs/>
          <w:lang w:val="el-GR"/>
        </w:rPr>
        <w:t>ΑΣΚΗΣΗ</w:t>
      </w:r>
    </w:p>
    <w:p w14:paraId="62C9BB21" w14:textId="77777777" w:rsidR="001745EC" w:rsidRDefault="001745EC"/>
    <w:sectPr w:rsidR="0017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FA"/>
    <w:rsid w:val="001745EC"/>
    <w:rsid w:val="001B1DFA"/>
    <w:rsid w:val="001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CDA7"/>
  <w15:chartTrackingRefBased/>
  <w15:docId w15:val="{9C35B754-980F-405D-818D-82613F31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IMES_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Litsa Manesi</dc:creator>
  <cp:keywords/>
  <dc:description/>
  <cp:lastModifiedBy>Litsa Manesi</cp:lastModifiedBy>
  <cp:revision>2</cp:revision>
  <dcterms:created xsi:type="dcterms:W3CDTF">2022-05-23T21:49:00Z</dcterms:created>
  <dcterms:modified xsi:type="dcterms:W3CDTF">2022-05-23T21:50:00Z</dcterms:modified>
</cp:coreProperties>
</file>