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Objectif</w:t>
        <w:tab/>
        <w:tab/>
        <w:t>Recherche stabilité et opportunité d’évolution.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Design pattern</w:t>
        <w:tab/>
        <w:t>Singleton, State Machine, Observer, Interface, Modèle Vue-Controller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Juin 2017</w:t>
        <w:tab/>
        <w:t>Ingénieur logiciel linux embarqué, Groupe Creative pour Magneti Marelli, Chatellerault (86).</w:t>
      </w:r>
    </w:p>
    <w:p>
      <w:pPr>
        <w:pStyle w:val="Normal"/>
        <w:rPr/>
      </w:pPr>
      <w:r>
        <w:rPr/>
        <w:t>Maintenant</w:t>
        <w:tab/>
      </w:r>
      <w:r>
        <w:rPr>
          <w:rFonts w:cs="Calibri" w:cstheme="minorHAnsi"/>
          <w:szCs w:val="19"/>
          <w14:textOutline w14:w="9525" w14:cap="rnd" w14:cmpd="sng" w14:algn="ctr">
            <w14:noFill/>
            <w14:prstDash w14:val="solid"/>
            <w14:bevel/>
          </w14:textOutline>
        </w:rPr>
        <w:t>Portage applications C++ de monitoring et de services OS et intégration dans le framework SWI Legato linux</w:t>
      </w:r>
    </w:p>
    <w:p>
      <w:pPr>
        <w:pStyle w:val="Normal"/>
        <w:rPr/>
      </w:pPr>
      <w:r>
        <w:rPr/>
        <w:tab/>
        <w:tab/>
        <w:t>Projet TBM Next, Antenne intelligente, fonctionnalité Appel d’urgence, Anti vol, Wifi dans le véhicule via 4G</w:t>
      </w:r>
    </w:p>
    <w:p>
      <w:pPr>
        <w:pStyle w:val="Normal"/>
        <w:rPr>
          <w:lang w:val="en-GB"/>
        </w:rPr>
      </w:pPr>
      <w:r>
        <w:rPr/>
        <w:tab/>
        <w:tab/>
      </w:r>
      <w:r>
        <w:rPr>
          <w:lang w:val="en-GB"/>
        </w:rPr>
        <w:t>Equipe Operating System Service (OS Service)</w:t>
      </w:r>
    </w:p>
    <w:p>
      <w:pPr>
        <w:pStyle w:val="Normal"/>
        <w:rPr/>
      </w:pPr>
      <w:r>
        <w:rPr>
          <w:lang w:val="en-GB"/>
        </w:rPr>
        <w:tab/>
        <w:tab/>
      </w:r>
      <w:r>
        <w:rPr/>
        <w:t>Distribution linux SWI Legato avec fonctionnalité automobile intégré</w:t>
      </w:r>
    </w:p>
    <w:p>
      <w:pPr>
        <w:pStyle w:val="Normal"/>
        <w:ind w:left="708" w:firstLine="708"/>
        <w:rPr>
          <w:lang w:val="en-GB"/>
        </w:rPr>
      </w:pPr>
      <w:r>
        <w:rPr>
          <w:lang w:val="en-GB"/>
        </w:rPr>
        <w:t>Legato=open source Linux-based embedded platform designed to simplify connected IoT application development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SWI Air Prime AR758x (Baseband MDM9x40, Cortex A7, 1.2GHz, 145M RAM,512M Flash)</w:t>
      </w:r>
    </w:p>
    <w:p>
      <w:pPr>
        <w:pStyle w:val="Normal"/>
        <w:ind w:left="708" w:firstLine="708"/>
        <w:rPr/>
      </w:pPr>
      <w:r>
        <w:rPr/>
        <w:t xml:space="preserve">Yocto 2.2.3, système de build linux, </w:t>
      </w:r>
      <w:r>
        <w:rPr/>
        <w:t>kernel 3.18</w:t>
      </w:r>
      <w:r>
        <w:rPr/>
        <w:t>, packages</w:t>
      </w:r>
    </w:p>
    <w:p>
      <w:pPr>
        <w:pStyle w:val="Normal"/>
        <w:rPr/>
      </w:pPr>
      <w:r>
        <w:rPr/>
        <w:tab/>
        <w:tab/>
        <w:t>Bitbake (intégré à Yocto) séquenceur de tache pour le build</w:t>
      </w:r>
    </w:p>
    <w:p>
      <w:pPr>
        <w:pStyle w:val="Normal"/>
        <w:rPr>
          <w:lang w:val="en-GB"/>
        </w:rPr>
      </w:pPr>
      <w:r>
        <w:rPr/>
        <w:tab/>
        <w:tab/>
      </w:r>
      <w:r>
        <w:rPr>
          <w:lang w:val="en-GB"/>
        </w:rPr>
        <w:t>CMake</w:t>
      </w:r>
    </w:p>
    <w:p>
      <w:pPr>
        <w:pStyle w:val="Normal"/>
        <w:rPr/>
      </w:pPr>
      <w:r>
        <w:rPr>
          <w:lang w:val="en-GB"/>
        </w:rPr>
        <w:tab/>
        <w:tab/>
        <w:t>C99/C++03/11/14</w:t>
      </w:r>
    </w:p>
    <w:p>
      <w:pPr>
        <w:pStyle w:val="Normal"/>
        <w:rPr/>
      </w:pPr>
      <w:r>
        <w:rPr>
          <w:lang w:val="en-GB"/>
        </w:rPr>
        <w:tab/>
        <w:tab/>
      </w:r>
      <w:r>
        <w:rPr>
          <w:lang w:val="en-GB"/>
        </w:rPr>
        <w:t>GNU Debugger (GDB)</w:t>
      </w:r>
    </w:p>
    <w:p>
      <w:pPr>
        <w:pStyle w:val="Normal"/>
        <w:ind w:left="708" w:firstLine="708"/>
        <w:rPr>
          <w:lang w:val="en-GB"/>
        </w:rPr>
      </w:pPr>
      <w:r>
        <w:rPr>
          <w:lang w:val="en-GB"/>
        </w:rPr>
        <w:t>NRE Native Runtime Environnement, OS Service for other team</w:t>
      </w:r>
    </w:p>
    <w:p>
      <w:pPr>
        <w:pStyle w:val="Normal"/>
        <w:ind w:left="708" w:firstLine="708"/>
        <w:rPr>
          <w:lang w:val="en-GB"/>
        </w:rPr>
      </w:pPr>
      <w:r>
        <w:rPr>
          <w:lang w:val="en-GB"/>
        </w:rPr>
        <w:t xml:space="preserve">DBUS, CommonAPI, DLT-Daemon (log), coredump handler &amp; crash manager </w:t>
      </w:r>
    </w:p>
    <w:p>
      <w:pPr>
        <w:pStyle w:val="Normal"/>
        <w:ind w:left="708" w:firstLine="708"/>
        <w:rPr/>
      </w:pPr>
      <w:r>
        <w:rPr/>
        <w:t>Unix System V</w:t>
      </w:r>
    </w:p>
    <w:p>
      <w:pPr>
        <w:pStyle w:val="Normal"/>
        <w:ind w:left="708" w:firstLine="708"/>
        <w:rPr/>
      </w:pPr>
      <w:r>
        <w:rPr/>
        <w:t>Adb shell</w:t>
      </w:r>
    </w:p>
    <w:p>
      <w:pPr>
        <w:pStyle w:val="Normal"/>
        <w:ind w:left="708" w:firstLine="708"/>
        <w:rPr/>
      </w:pPr>
      <w:r>
        <w:rPr/>
        <w:t>NRE-IMicro-Server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Server entre communication inter-micro (SPI) et Dbus </w:t>
      </w:r>
    </w:p>
    <w:p>
      <w:pPr>
        <w:pStyle w:val="ListParagraph"/>
        <w:numPr>
          <w:ilvl w:val="0"/>
          <w:numId w:val="5"/>
        </w:numPr>
        <w:rPr/>
      </w:pPr>
      <w:r>
        <w:rPr/>
        <w:t>Cheetah code génération</w:t>
      </w:r>
    </w:p>
    <w:p>
      <w:pPr>
        <w:pStyle w:val="ListParagraph"/>
        <w:numPr>
          <w:ilvl w:val="0"/>
          <w:numId w:val="5"/>
        </w:numPr>
        <w:rPr/>
      </w:pPr>
      <w:r>
        <w:rPr/>
        <w:t>C++/ Dbus / CommonAPI</w:t>
      </w:r>
    </w:p>
    <w:p>
      <w:pPr>
        <w:pStyle w:val="Normal"/>
        <w:ind w:left="1416" w:hanging="0"/>
        <w:rPr/>
      </w:pPr>
      <w:r>
        <w:rPr/>
        <w:t>DLT-Serial</w:t>
      </w:r>
    </w:p>
    <w:p>
      <w:pPr>
        <w:pStyle w:val="Normal"/>
        <w:ind w:left="1416" w:hanging="0"/>
        <w:rPr/>
      </w:pPr>
      <w:r>
        <w:rPr/>
        <w:t>Db-manager</w:t>
      </w:r>
    </w:p>
    <w:p>
      <w:pPr>
        <w:pStyle w:val="Normal"/>
        <w:ind w:left="1416" w:hanging="0"/>
        <w:rPr/>
      </w:pPr>
      <w:bookmarkStart w:id="0" w:name="_GoBack"/>
      <w:bookmarkEnd w:id="0"/>
      <w:r>
        <w:rPr/>
        <w:t>EarlyStarter</w:t>
      </w:r>
    </w:p>
    <w:p>
      <w:pPr>
        <w:pStyle w:val="Normal"/>
        <w:ind w:left="708" w:firstLine="708"/>
        <w:rPr/>
      </w:pPr>
      <w:r>
        <w:rPr/>
      </w:r>
    </w:p>
    <w:p>
      <w:pPr>
        <w:pStyle w:val="Normal"/>
        <w:rPr/>
      </w:pPr>
      <w:r>
        <w:rPr/>
        <w:t>Avril-Mai 2017</w:t>
        <w:tab/>
        <w:t>Chomage</w:t>
        <w:tab/>
        <w:tab/>
      </w:r>
    </w:p>
    <w:p>
      <w:pPr>
        <w:pStyle w:val="Normal"/>
        <w:rPr/>
      </w:pPr>
      <w:r>
        <w:rPr/>
        <w:t>Mars 2017</w:t>
        <w:tab/>
        <w:t>CRITT Informatique</w:t>
      </w:r>
    </w:p>
    <w:p>
      <w:pPr>
        <w:pStyle w:val="Normal"/>
        <w:rPr/>
      </w:pPr>
      <w:r>
        <w:rPr/>
        <w:t>Fev. 2017</w:t>
        <w:tab/>
        <w:t>Transition Apside / CRITT Informatique</w:t>
      </w:r>
    </w:p>
    <w:p>
      <w:pPr>
        <w:pStyle w:val="Normal"/>
        <w:rPr/>
      </w:pPr>
      <w:r>
        <w:rPr/>
      </w:r>
    </w:p>
    <w:p>
      <w:pPr>
        <w:pStyle w:val="Normal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Oct. 2016</w:t>
        <w:tab/>
        <w:t>Ingénieur Intégrateur, Mise en place de l’intégration continue, Apside Rennes pour Faiveley, Tours (37).</w:t>
      </w:r>
    </w:p>
    <w:p>
      <w:pPr>
        <w:pStyle w:val="Normal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Janv. 2017</w:t>
        <w:tab/>
      </w:r>
    </w:p>
    <w:p>
      <w:pPr>
        <w:pStyle w:val="Normal"/>
        <w:ind w:left="708" w:firstLine="708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Ordinateur de bord pour train :</w:t>
      </w:r>
    </w:p>
    <w:p>
      <w:pPr>
        <w:pStyle w:val="ListParagraph"/>
        <w:numPr>
          <w:ilvl w:val="0"/>
          <w:numId w:val="3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Tachymètre, </w:t>
      </w:r>
    </w:p>
    <w:p>
      <w:pPr>
        <w:pStyle w:val="ListParagraph"/>
        <w:numPr>
          <w:ilvl w:val="0"/>
          <w:numId w:val="3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Gestion des caméras intérieur</w:t>
      </w:r>
    </w:p>
    <w:p>
      <w:pPr>
        <w:pStyle w:val="ListParagraph"/>
        <w:numPr>
          <w:ilvl w:val="0"/>
          <w:numId w:val="3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Enregistreur de parcours</w:t>
      </w:r>
    </w:p>
    <w:p>
      <w:pPr>
        <w:pStyle w:val="ListParagraph"/>
        <w:numPr>
          <w:ilvl w:val="0"/>
          <w:numId w:val="3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Boite noire</w:t>
      </w:r>
    </w:p>
    <w:p>
      <w:pPr>
        <w:pStyle w:val="Normal"/>
        <w:ind w:left="1416" w:hanging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Mission :</w:t>
      </w:r>
    </w:p>
    <w:p>
      <w:pPr>
        <w:pStyle w:val="Normal"/>
        <w:numPr>
          <w:ilvl w:val="0"/>
          <w:numId w:val="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Configuration du serveur Jenkins/Hudson</w:t>
      </w:r>
    </w:p>
    <w:p>
      <w:pPr>
        <w:pStyle w:val="Normal"/>
        <w:numPr>
          <w:ilvl w:val="0"/>
          <w:numId w:val="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Compilation multi-projet</w:t>
      </w:r>
    </w:p>
    <w:p>
      <w:pPr>
        <w:pStyle w:val="Normal"/>
        <w:numPr>
          <w:ilvl w:val="1"/>
          <w:numId w:val="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Plateforme HW x3</w:t>
      </w:r>
    </w:p>
    <w:p>
      <w:pPr>
        <w:pStyle w:val="Normal"/>
        <w:numPr>
          <w:ilvl w:val="1"/>
          <w:numId w:val="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Repo multi-projet « Générique »</w:t>
      </w:r>
    </w:p>
    <w:p>
      <w:pPr>
        <w:pStyle w:val="Normal"/>
        <w:numPr>
          <w:ilvl w:val="1"/>
          <w:numId w:val="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Projet spécifique</w:t>
      </w:r>
    </w:p>
    <w:p>
      <w:pPr>
        <w:pStyle w:val="Normal"/>
        <w:numPr>
          <w:ilvl w:val="0"/>
          <w:numId w:val="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Lancement du séquenceur de test et du pilotage du banc de Test</w:t>
      </w:r>
    </w:p>
    <w:p>
      <w:pPr>
        <w:pStyle w:val="Normal"/>
        <w:numPr>
          <w:ilvl w:val="1"/>
          <w:numId w:val="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Pilotage d’alimentation</w:t>
      </w:r>
    </w:p>
    <w:p>
      <w:pPr>
        <w:pStyle w:val="Normal"/>
        <w:numPr>
          <w:ilvl w:val="1"/>
          <w:numId w:val="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Connexion réseau</w:t>
      </w:r>
    </w:p>
    <w:p>
      <w:pPr>
        <w:pStyle w:val="Normal"/>
        <w:ind w:left="708" w:firstLine="708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</w:r>
    </w:p>
    <w:p>
      <w:pPr>
        <w:pStyle w:val="Normal"/>
        <w:ind w:left="708" w:firstLine="708"/>
        <w:rPr>
          <w:i/>
          <w:i/>
          <w:lang w:val="en-GB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i/>
          <w:lang w:val="en-GB"/>
          <w14:textOutline w14:w="9525" w14:cap="rnd" w14:cmpd="sng" w14:algn="ctr">
            <w14:noFill/>
            <w14:prstDash w14:val="solid"/>
            <w14:bevel/>
          </w14:textOutline>
        </w:rPr>
        <w:t>Ubuntu14.04, Jenkins, SVN, Script Shell, Makefile, Perl</w:t>
      </w:r>
    </w:p>
    <w:p>
      <w:pPr>
        <w:pStyle w:val="Normal"/>
        <w:spacing w:before="0" w:after="160"/>
        <w:jc w:val="left"/>
        <w:rPr>
          <w:lang w:val="en-GB"/>
        </w:rPr>
      </w:pPr>
      <w:r>
        <w:rPr>
          <w:lang w:val="en-GB"/>
        </w:rPr>
      </w:r>
      <w:r>
        <w:br w:type="page"/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Oct. 2015</w:t>
        <w:tab/>
        <w:t>Architecte logiciel embarqué temps réel, Apside Rennes pour Canberra, Loches (37).</w:t>
      </w:r>
    </w:p>
    <w:p>
      <w:pPr>
        <w:pStyle w:val="Normal"/>
        <w:ind w:left="1416" w:hanging="1416"/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Juil. 2016</w:t>
        <w:tab/>
        <w:t xml:space="preserve">Définition et implémentation de l’architecture logiciel pour contaminamètre de chantier. </w:t>
      </w:r>
    </w:p>
    <w:p>
      <w:pPr>
        <w:pStyle w:val="Normal"/>
        <w:ind w:left="1416" w:hanging="0"/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Pilotage développement logiciel équipe 3 ingénieurs.</w:t>
      </w:r>
    </w:p>
    <w:p>
      <w:pPr>
        <w:pStyle w:val="ListParagraph"/>
        <w:numPr>
          <w:ilvl w:val="0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Contaminamètre de chantier</w:t>
      </w:r>
    </w:p>
    <w:p>
      <w:pPr>
        <w:pStyle w:val="ListParagraph"/>
        <w:numPr>
          <w:ilvl w:val="1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Appareil portatif</w:t>
      </w:r>
    </w:p>
    <w:p>
      <w:pPr>
        <w:pStyle w:val="ListParagraph"/>
        <w:numPr>
          <w:ilvl w:val="1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Avec écran LCD et 5 boutons</w:t>
      </w:r>
    </w:p>
    <w:p>
      <w:pPr>
        <w:pStyle w:val="ListParagraph"/>
        <w:numPr>
          <w:ilvl w:val="1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Mesure de radioactivité avec sonde interchangeable</w:t>
      </w:r>
    </w:p>
    <w:p>
      <w:pPr>
        <w:pStyle w:val="ListParagraph"/>
        <w:numPr>
          <w:ilvl w:val="0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Rédaction document spécifications fonctionnelles</w:t>
      </w:r>
    </w:p>
    <w:p>
      <w:pPr>
        <w:pStyle w:val="ListParagraph"/>
        <w:numPr>
          <w:ilvl w:val="0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Rédaction document d’architectures logiciels, modélisation UML</w:t>
      </w:r>
    </w:p>
    <w:p>
      <w:pPr>
        <w:pStyle w:val="ListParagraph"/>
        <w:numPr>
          <w:ilvl w:val="0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Conception et développement de l’architecture logiciel du produit</w:t>
      </w:r>
    </w:p>
    <w:p>
      <w:pPr>
        <w:pStyle w:val="ListParagraph"/>
        <w:numPr>
          <w:ilvl w:val="1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Composant = modularité</w:t>
      </w:r>
    </w:p>
    <w:p>
      <w:pPr>
        <w:pStyle w:val="ListParagraph"/>
        <w:numPr>
          <w:ilvl w:val="0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Conception et développement Bootloader</w:t>
      </w:r>
    </w:p>
    <w:p>
      <w:pPr>
        <w:pStyle w:val="ListParagraph"/>
        <w:numPr>
          <w:ilvl w:val="1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Fonction firmware update</w:t>
      </w:r>
    </w:p>
    <w:p>
      <w:pPr>
        <w:pStyle w:val="ListParagraph"/>
        <w:numPr>
          <w:ilvl w:val="1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Lecture clé USB (maitre)</w:t>
      </w:r>
    </w:p>
    <w:p>
      <w:pPr>
        <w:pStyle w:val="ListParagraph"/>
        <w:numPr>
          <w:ilvl w:val="1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Transfert PC sur flash interne (esclave)</w:t>
      </w:r>
    </w:p>
    <w:p>
      <w:pPr>
        <w:pStyle w:val="ListParagraph"/>
        <w:numPr>
          <w:ilvl w:val="1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Mécanisme de récupération sur échec de mise à jour</w:t>
      </w:r>
    </w:p>
    <w:p>
      <w:pPr>
        <w:pStyle w:val="ListParagraph"/>
        <w:numPr>
          <w:ilvl w:val="0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Implémentation du driver RTC</w:t>
      </w:r>
    </w:p>
    <w:p>
      <w:pPr>
        <w:pStyle w:val="ListParagraph"/>
        <w:numPr>
          <w:ilvl w:val="0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Implémentation wrapper C++ pour FreeRTOS</w:t>
      </w:r>
    </w:p>
    <w:p>
      <w:pPr>
        <w:pStyle w:val="ListParagraph"/>
        <w:numPr>
          <w:ilvl w:val="0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Développement interface graphique</w:t>
      </w:r>
    </w:p>
    <w:p>
      <w:pPr>
        <w:pStyle w:val="ListParagraph"/>
        <w:numPr>
          <w:ilvl w:val="1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Modèle Vue-Controller</w:t>
      </w:r>
    </w:p>
    <w:p>
      <w:pPr>
        <w:pStyle w:val="ListParagraph"/>
        <w:numPr>
          <w:ilvl w:val="0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Intégration stack logiciel Segger</w:t>
      </w:r>
    </w:p>
    <w:p>
      <w:pPr>
        <w:pStyle w:val="ListParagraph"/>
        <w:numPr>
          <w:ilvl w:val="1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emWin, emFile, emUSB</w:t>
      </w:r>
    </w:p>
    <w:p>
      <w:pPr>
        <w:pStyle w:val="Normal"/>
        <w:rPr>
          <w:i/>
          <w:i/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ab/>
        <w:tab/>
      </w:r>
      <w:r>
        <w:rPr>
          <w:i/>
          <w:szCs w:val="19"/>
          <w14:textOutline w14:w="9525" w14:cap="rnd" w14:cmpd="sng" w14:algn="ctr">
            <w14:noFill/>
            <w14:prstDash w14:val="solid"/>
            <w14:bevel/>
          </w14:textOutline>
        </w:rPr>
        <w:t>C99/C++03, IAR, Eclipse, SVN, STM32CubeMX, FreeRTOS, STM32L4, Segger emWin, emFile, emUSB</w:t>
      </w:r>
    </w:p>
    <w:p>
      <w:pPr>
        <w:pStyle w:val="Normal"/>
        <w:rPr/>
      </w:pPr>
      <w:r>
        <w:rPr/>
      </w:r>
    </w:p>
    <w:p>
      <w:pPr>
        <w:pStyle w:val="Normal"/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Mai. 2014</w:t>
        <w:tab/>
        <w:t>Responsable logiciel embarqué du projet Linky G1 Triphasé, Itron, Poitiers (86).</w:t>
      </w:r>
    </w:p>
    <w:p>
      <w:pPr>
        <w:pStyle w:val="Normal"/>
        <w:ind w:left="1416" w:hanging="1416"/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Sept. 2015</w:t>
        <w:tab/>
        <w:t>Pilotage développement logiciel et management d’équipe, 3 ingénieurs. Report d’activité et avancement au chef de projet. Conception et développement. Mise en place de test d’intégration. Support technique.</w:t>
      </w:r>
    </w:p>
    <w:p>
      <w:pPr>
        <w:pStyle w:val="Normal"/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r>
    </w:p>
    <w:p>
      <w:pPr>
        <w:pStyle w:val="Normal"/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Oct. 2011</w:t>
        <w:tab/>
        <w:t>Ingénieur logiciel embarqué temps réel sur compteur électrique, Itron, Poitiers (86).</w:t>
      </w:r>
    </w:p>
    <w:p>
      <w:pPr>
        <w:pStyle w:val="Normal"/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Juin 2014</w:t>
        <w:tab/>
        <w:t>Conception et développement de fonctionnalités spécifiques du domaine.</w:t>
      </w:r>
    </w:p>
    <w:p>
      <w:pPr>
        <w:pStyle w:val="ListParagraph"/>
        <w:numPr>
          <w:ilvl w:val="0"/>
          <w:numId w:val="4"/>
        </w:numPr>
        <w:rPr>
          <w:szCs w:val="19"/>
          <w:lang w:val="en-GB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:lang w:val="en-GB"/>
          <w14:textOutline w14:w="9525" w14:cap="rnd" w14:cmpd="sng" w14:algn="ctr">
            <w14:noFill/>
            <w14:prstDash w14:val="solid"/>
            <w14:bevel/>
          </w14:textOutline>
        </w:rPr>
        <w:t>Composant Metering</w:t>
      </w:r>
    </w:p>
    <w:p>
      <w:pPr>
        <w:pStyle w:val="ListParagraph"/>
        <w:numPr>
          <w:ilvl w:val="1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 xml:space="preserve">Sauvegarde consommation par type de grandeur physique </w:t>
      </w:r>
    </w:p>
    <w:p>
      <w:pPr>
        <w:pStyle w:val="ListParagraph"/>
        <w:numPr>
          <w:ilvl w:val="2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Puissance apparante/Active/Reactive</w:t>
      </w:r>
    </w:p>
    <w:p>
      <w:pPr>
        <w:pStyle w:val="ListParagraph"/>
        <w:numPr>
          <w:ilvl w:val="2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Etc…</w:t>
      </w:r>
    </w:p>
    <w:p>
      <w:pPr>
        <w:pStyle w:val="ListParagraph"/>
        <w:numPr>
          <w:ilvl w:val="1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Mise en forme de la métrologie</w:t>
      </w:r>
    </w:p>
    <w:p>
      <w:pPr>
        <w:pStyle w:val="ListParagraph"/>
        <w:numPr>
          <w:ilvl w:val="0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Composant Contacteur</w:t>
      </w:r>
    </w:p>
    <w:p>
      <w:pPr>
        <w:pStyle w:val="ListParagraph"/>
        <w:numPr>
          <w:ilvl w:val="1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Développement du driver : Pilotage des relais du contacteur</w:t>
      </w:r>
    </w:p>
    <w:p>
      <w:pPr>
        <w:pStyle w:val="ListParagraph"/>
        <w:numPr>
          <w:ilvl w:val="1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Organe de sécurité</w:t>
      </w:r>
    </w:p>
    <w:p>
      <w:pPr>
        <w:pStyle w:val="ListParagraph"/>
        <w:numPr>
          <w:ilvl w:val="2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Surpuissance, surchauffe</w:t>
      </w:r>
    </w:p>
    <w:p>
      <w:pPr>
        <w:pStyle w:val="ListParagraph"/>
        <w:numPr>
          <w:ilvl w:val="1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Anti-fraude</w:t>
      </w:r>
    </w:p>
    <w:p>
      <w:pPr>
        <w:pStyle w:val="ListParagraph"/>
        <w:numPr>
          <w:ilvl w:val="2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Magnétique, injection de courant</w:t>
      </w:r>
    </w:p>
    <w:p>
      <w:pPr>
        <w:pStyle w:val="ListParagraph"/>
        <w:numPr>
          <w:ilvl w:val="1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Commande à distance</w:t>
      </w:r>
    </w:p>
    <w:p>
      <w:pPr>
        <w:pStyle w:val="ListParagraph"/>
        <w:numPr>
          <w:ilvl w:val="1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Commande utilisateur</w:t>
      </w:r>
    </w:p>
    <w:p>
      <w:pPr>
        <w:pStyle w:val="ListParagraph"/>
        <w:numPr>
          <w:ilvl w:val="2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Bouton poussoir</w:t>
      </w:r>
    </w:p>
    <w:p>
      <w:pPr>
        <w:pStyle w:val="ListParagraph"/>
        <w:numPr>
          <w:ilvl w:val="0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Composant Demand</w:t>
      </w:r>
    </w:p>
    <w:p>
      <w:pPr>
        <w:pStyle w:val="ListParagraph"/>
        <w:numPr>
          <w:ilvl w:val="1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Xxx</w:t>
      </w:r>
    </w:p>
    <w:p>
      <w:pPr>
        <w:pStyle w:val="ListParagraph"/>
        <w:numPr>
          <w:ilvl w:val="0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Mise en place test intégration</w:t>
      </w:r>
    </w:p>
    <w:p>
      <w:pPr>
        <w:pStyle w:val="ListParagraph"/>
        <w:numPr>
          <w:ilvl w:val="1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Outil de script Itron, Manitoo</w:t>
      </w:r>
    </w:p>
    <w:p>
      <w:pPr>
        <w:pStyle w:val="ListParagraph"/>
        <w:numPr>
          <w:ilvl w:val="0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RAM Monitor</w:t>
      </w:r>
    </w:p>
    <w:p>
      <w:pPr>
        <w:pStyle w:val="ListParagraph"/>
        <w:numPr>
          <w:ilvl w:val="1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Analyse consommation RAM par tache</w:t>
      </w:r>
    </w:p>
    <w:p>
      <w:pPr>
        <w:pStyle w:val="ListParagraph"/>
        <w:numPr>
          <w:ilvl w:val="0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Support technique</w:t>
      </w:r>
    </w:p>
    <w:p>
      <w:pPr>
        <w:pStyle w:val="Normal"/>
        <w:widowControl/>
        <w:bidi w:val="0"/>
        <w:spacing w:lineRule="auto" w:line="259" w:before="0" w:after="160"/>
        <w:contextualSpacing/>
        <w:jc w:val="both"/>
        <w:rPr/>
      </w:pPr>
      <w:r>
        <w:rPr>
          <w:szCs w:val="19"/>
          <w:lang w:val="en-GB"/>
          <w14:textOutline w14:w="9525" w14:cap="rnd" w14:cmpd="sng" w14:algn="ctr">
            <w14:noFill/>
            <w14:prstDash w14:val="solid"/>
            <w14:bevel/>
          </w14:textOutline>
        </w:rPr>
        <w:tab/>
        <w:tab/>
      </w:r>
      <w:r>
        <w:rPr>
          <w:i/>
          <w:szCs w:val="19"/>
          <w:lang w:val="en-GB"/>
          <w14:textOutline w14:w="9525" w14:cap="rnd" w14:cmpd="sng" w14:algn="ctr">
            <w14:noFill/>
            <w14:prstDash w14:val="solid"/>
            <w14:bevel/>
          </w14:textOutline>
        </w:rPr>
        <w:t>C++03, STM32, RTOS RL-RTX, Eclipse, Keil uVision, Perforce</w:t>
      </w:r>
    </w:p>
    <w:sectPr>
      <w:type w:val="nextPage"/>
      <w:pgSz w:w="11906" w:h="16838"/>
      <w:pgMar w:left="176" w:right="176" w:header="0" w:top="176" w:footer="0" w:bottom="18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2136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ind w:left="1776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ind w:left="2136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283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27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9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43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5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599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b24ad"/>
    <w:pPr>
      <w:widowControl/>
      <w:bidi w:val="0"/>
      <w:spacing w:lineRule="auto" w:line="259" w:before="0" w:after="160"/>
      <w:contextualSpacing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0e28bb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alibri" w:cs="Calibri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Calibri" w:cs="Calibri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Calibri" w:cs="Calibri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Calibri" w:cs="Calibri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Calibri" w:cs="Calibri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eastAsia="Calibri" w:cs="Calibri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e1687"/>
    <w:pPr>
      <w:ind w:left="720" w:hanging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0e28bb"/>
    <w:pPr>
      <w:spacing w:lineRule="auto" w:line="240" w:before="0" w:after="0"/>
      <w:contextualSpacing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A0074-56B6-4D40-B0CE-3AF0B2A85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LibreOffice/5.1.6.2$Linux_X86_64 LibreOffice_project/10m0$Build-2</Application>
  <Pages>2</Pages>
  <Words>577</Words>
  <Characters>3498</Characters>
  <CharactersWithSpaces>3955</CharactersWithSpaces>
  <Paragraphs>94</Paragraphs>
  <Company>FIATGROUP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2019-02-27T08:09:00Z</dcterms:created>
  <dc:creator>Utilisateur Windows</dc:creator>
  <dc:description/>
  <dc:language>en-US</dc:language>
  <cp:lastModifiedBy/>
  <cp:lastPrinted>2017-09-20T12:51:00Z</cp:lastPrinted>
  <dcterms:modified xsi:type="dcterms:W3CDTF">2019-02-27T09:46:59Z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FIATGROUP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