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-248920</wp:posOffset>
            </wp:positionH>
            <wp:positionV relativeFrom="paragraph">
              <wp:posOffset>-93980</wp:posOffset>
            </wp:positionV>
            <wp:extent cx="2009775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Safeco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3763 US-90, Pace, FL 32571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SAFECO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3763 US-90, PACE, FL 32571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Safeco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3763 US-90, Pace, FL 32571</w:t>
      </w:r>
      <w:r>
        <w:rPr>
          <w:b/>
          <w:sz w:val="16"/>
        </w:rPr>
        <w:t xml:space="preserve"> </w:t>
      </w:r>
    </w:p>
    <w:p>
      <w:pPr>
        <w:pStyle w:val="Heading1"/>
        <w:rPr/>
      </w:pP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ar-SA"/>
        </w:rPr>
        <w:t xml:space="preserve">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SAFECO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Safeco Auto Insurance Company</w:t>
      </w:r>
    </w:p>
    <w:p>
      <w:pPr>
        <w:pStyle w:val="Heading1"/>
        <w:rPr/>
      </w:pPr>
      <w:r>
        <w:rPr>
          <w:b/>
          <w:spacing w:val="1"/>
          <w:sz w:val="16"/>
        </w:rPr>
        <w:tab/>
        <w:tab/>
        <w:t xml:space="preserve">   3763 US-90, Pace, FL 32571</w:t>
      </w:r>
      <w:r>
        <w:rPr>
          <w:b/>
          <w:sz w:val="16"/>
        </w:rPr>
        <w:t xml:space="preserve"> </w:t>
      </w:r>
    </w:p>
    <w:p>
      <w:pPr>
        <w:pStyle w:val="Heading1"/>
        <w:rPr/>
      </w:pPr>
      <w:r>
        <w:rPr>
          <w:b/>
          <w:sz w:val="16"/>
        </w:rPr>
        <w:t xml:space="preserve">                              </w:t>
      </w: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ar-SA"/>
        </w:rPr>
        <w:t xml:space="preserve">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SAFECO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LibreOffice/7.5.1.2$Windows_X86_64 LibreOffice_project/fcbaee479e84c6cd81291587d2ee68cba099e129</Application>
  <AppVersion>15.0000</AppVersion>
  <Pages>1</Pages>
  <Words>381</Words>
  <Characters>2198</Characters>
  <CharactersWithSpaces>3108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2023-03-14T22:45:16Z</dcterms:modified>
  <cp:revision>27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