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770A" w14:textId="77777777" w:rsidR="00FC01DF" w:rsidRDefault="00E72C25" w:rsidP="00EA6B2E">
      <w:pPr>
        <w:pStyle w:val="DocumentTitle"/>
        <w:spacing w:after="120"/>
      </w:pPr>
      <w:r>
        <w:t>Certification of Trust</w:t>
      </w:r>
    </w:p>
    <w:p w14:paraId="2AD82BF9" w14:textId="0359464B" w:rsidR="00EA6B2E" w:rsidRDefault="001C7E78" w:rsidP="00EA6B2E">
      <w:pPr>
        <w:pStyle w:val="DocumentTitle"/>
        <w:spacing w:after="0"/>
      </w:pPr>
      <w:r>
        <w:t>[</w:t>
      </w:r>
      <w:r w:rsidR="003659EB">
        <w:t>4</w:t>
      </w:r>
      <w:r>
        <w:t>]</w:t>
      </w:r>
      <w:r w:rsidR="00690EBD">
        <w:t xml:space="preserve"> Private Family Trust Company</w:t>
      </w:r>
    </w:p>
    <w:p w14:paraId="4C888530" w14:textId="421BCC12" w:rsidR="00F86A83" w:rsidRDefault="00DF3CC3" w:rsidP="00673FA1">
      <w:pPr>
        <w:pStyle w:val="DocumentTitle"/>
        <w:spacing w:after="240"/>
      </w:pPr>
      <w:r>
        <w:t>Non-Charitable Specific Purpose Trust</w:t>
      </w:r>
    </w:p>
    <w:p w14:paraId="05D91330" w14:textId="4A1519A6" w:rsidR="00E72C25" w:rsidRDefault="00E72C25" w:rsidP="002974E7">
      <w:pPr>
        <w:pStyle w:val="TextHeading2"/>
        <w:spacing w:before="0"/>
      </w:pPr>
      <w:r>
        <w:t xml:space="preserve">Pursuant to Wyoming Uniform Trust Code </w:t>
      </w:r>
      <w:r w:rsidR="00723B5B">
        <w:t>§</w:t>
      </w:r>
      <w:r>
        <w:t>4-10-1014, this Certification of Trust is signed by the c</w:t>
      </w:r>
      <w:r w:rsidR="00F86A83">
        <w:t xml:space="preserve">urrently acting </w:t>
      </w:r>
      <w:r w:rsidR="00CF56A7">
        <w:t xml:space="preserve">and sole </w:t>
      </w:r>
      <w:r w:rsidR="00DB0CC8" w:rsidRPr="00DB0CC8">
        <w:rPr>
          <w:b/>
          <w:bCs/>
          <w:i/>
          <w:iCs/>
        </w:rPr>
        <w:t>“</w:t>
      </w:r>
      <w:r w:rsidR="00F86A83" w:rsidRPr="00DB0CC8">
        <w:rPr>
          <w:b/>
          <w:bCs/>
          <w:i/>
          <w:iCs/>
        </w:rPr>
        <w:t>Trustee</w:t>
      </w:r>
      <w:r w:rsidR="00DB0CC8" w:rsidRPr="00DB0CC8">
        <w:rPr>
          <w:b/>
          <w:bCs/>
          <w:i/>
          <w:iCs/>
        </w:rPr>
        <w:t>,”</w:t>
      </w:r>
      <w:r w:rsidR="00DB0CC8">
        <w:t xml:space="preserve"> as set forth below,</w:t>
      </w:r>
      <w:r w:rsidR="00F86A83">
        <w:t xml:space="preserve"> of </w:t>
      </w:r>
      <w:r w:rsidR="00F34A67">
        <w:t>t</w:t>
      </w:r>
      <w:r w:rsidR="00F86A83">
        <w:t xml:space="preserve">he </w:t>
      </w:r>
      <w:r w:rsidR="001C7E78">
        <w:t>[</w:t>
      </w:r>
      <w:r w:rsidR="00963367">
        <w:t>4</w:t>
      </w:r>
      <w:r w:rsidR="001C7E78">
        <w:t>]</w:t>
      </w:r>
      <w:r w:rsidR="00DF3CC3">
        <w:t xml:space="preserve"> </w:t>
      </w:r>
      <w:r w:rsidR="00690EBD">
        <w:t xml:space="preserve">Private Family Trust Company </w:t>
      </w:r>
      <w:r w:rsidR="00DF3CC3">
        <w:t>Non-Charitable Specific Purpose Trust</w:t>
      </w:r>
      <w:r w:rsidR="00DB0CC8">
        <w:t xml:space="preserve"> (</w:t>
      </w:r>
      <w:r w:rsidR="00DB0CC8" w:rsidRPr="00DB0CC8">
        <w:rPr>
          <w:b/>
          <w:bCs/>
          <w:i/>
          <w:iCs/>
        </w:rPr>
        <w:t>“Trust”</w:t>
      </w:r>
      <w:r w:rsidR="00DB0CC8">
        <w:t>)</w:t>
      </w:r>
      <w:r w:rsidR="00F34A67">
        <w:t xml:space="preserve">, </w:t>
      </w:r>
      <w:r>
        <w:rPr>
          <w:color w:val="000000"/>
        </w:rPr>
        <w:t>who declare</w:t>
      </w:r>
      <w:r w:rsidR="00CF56A7">
        <w:rPr>
          <w:color w:val="000000"/>
        </w:rPr>
        <w:t>s</w:t>
      </w:r>
      <w:r>
        <w:rPr>
          <w:color w:val="000000"/>
        </w:rPr>
        <w:t>:</w:t>
      </w:r>
    </w:p>
    <w:p w14:paraId="6B069535" w14:textId="22E7B0DC" w:rsidR="00E72C25" w:rsidRDefault="00E72C25" w:rsidP="004521F6">
      <w:pPr>
        <w:pStyle w:val="TextHeading2"/>
        <w:ind w:left="540" w:hanging="540"/>
      </w:pPr>
      <w:r>
        <w:t>1.</w:t>
      </w:r>
      <w:r>
        <w:tab/>
        <w:t xml:space="preserve">The </w:t>
      </w:r>
      <w:r w:rsidR="00DB0CC8">
        <w:t>T</w:t>
      </w:r>
      <w:r>
        <w:t xml:space="preserve">rust is </w:t>
      </w:r>
      <w:r w:rsidR="00821D9F">
        <w:t xml:space="preserve">not </w:t>
      </w:r>
      <w:r>
        <w:t>revocable</w:t>
      </w:r>
      <w:r w:rsidR="00B83C87">
        <w:t xml:space="preserve"> and was formed as </w:t>
      </w:r>
      <w:r w:rsidR="001C7E78">
        <w:t xml:space="preserve">a non-charitable specific purpose trust under W.S. </w:t>
      </w:r>
      <w:r w:rsidR="00673FA1">
        <w:t>§§</w:t>
      </w:r>
      <w:r w:rsidR="00673FA1">
        <w:rPr>
          <w:rFonts w:cs="Arial"/>
          <w:color w:val="000000"/>
        </w:rPr>
        <w:t>4-10-401 and 410</w:t>
      </w:r>
      <w:r w:rsidR="00B83C87">
        <w:rPr>
          <w:rFonts w:cs="Arial"/>
          <w:color w:val="000000"/>
        </w:rPr>
        <w:t xml:space="preserve">; consequently, the </w:t>
      </w:r>
      <w:r w:rsidR="00DB0CC8">
        <w:rPr>
          <w:rFonts w:cs="Arial"/>
          <w:color w:val="000000"/>
        </w:rPr>
        <w:t>T</w:t>
      </w:r>
      <w:r w:rsidR="00B83C87">
        <w:rPr>
          <w:rFonts w:cs="Arial"/>
          <w:color w:val="000000"/>
        </w:rPr>
        <w:t xml:space="preserve">rust </w:t>
      </w:r>
      <w:r w:rsidR="001C7E78">
        <w:t>has no beneficiary</w:t>
      </w:r>
      <w:r w:rsidR="00FC01DF">
        <w:t>.</w:t>
      </w:r>
      <w:r w:rsidR="00C72C49">
        <w:t xml:space="preserve"> </w:t>
      </w:r>
      <w:r>
        <w:t xml:space="preserve">The Trustee of the </w:t>
      </w:r>
      <w:r w:rsidR="00DB0CC8">
        <w:t>T</w:t>
      </w:r>
      <w:r>
        <w:rPr>
          <w:color w:val="000000"/>
        </w:rPr>
        <w:t>rust</w:t>
      </w:r>
      <w:r>
        <w:t xml:space="preserve"> </w:t>
      </w:r>
      <w:r w:rsidR="00CF56A7">
        <w:t xml:space="preserve">is </w:t>
      </w:r>
      <w:r w:rsidR="001C7E78">
        <w:t>[</w:t>
      </w:r>
      <w:r w:rsidR="00963367">
        <w:t>3</w:t>
      </w:r>
      <w:r w:rsidR="001C7E78">
        <w:t>]</w:t>
      </w:r>
      <w:r w:rsidR="00CF56A7">
        <w:t>.</w:t>
      </w:r>
    </w:p>
    <w:p w14:paraId="7696F42F" w14:textId="65F6A2E0" w:rsidR="004E78E2" w:rsidRDefault="004521F6">
      <w:pPr>
        <w:pStyle w:val="TextHeading2"/>
        <w:ind w:left="540" w:hanging="540"/>
      </w:pPr>
      <w:r>
        <w:t>2</w:t>
      </w:r>
      <w:r w:rsidR="00E72C25">
        <w:t>.</w:t>
      </w:r>
      <w:r w:rsidR="00E72C25">
        <w:tab/>
        <w:t xml:space="preserve">The </w:t>
      </w:r>
      <w:r w:rsidR="00DB0CC8">
        <w:t>T</w:t>
      </w:r>
      <w:r w:rsidR="001C7E78">
        <w:t>rust</w:t>
      </w:r>
      <w:r w:rsidR="00EA769C">
        <w:t>, as allowed by §</w:t>
      </w:r>
      <w:r w:rsidR="00DB0CC8">
        <w:t>§</w:t>
      </w:r>
      <w:r w:rsidR="00EA769C">
        <w:rPr>
          <w:rFonts w:cs="Arial"/>
          <w:color w:val="000000"/>
        </w:rPr>
        <w:t>4-10-401 and 410</w:t>
      </w:r>
      <w:r w:rsidR="00EA769C">
        <w:t xml:space="preserve">, </w:t>
      </w:r>
      <w:r w:rsidR="00C72C49">
        <w:t xml:space="preserve">currently </w:t>
      </w:r>
      <w:r w:rsidR="001C7E78">
        <w:t xml:space="preserve">conducts no operations and has no </w:t>
      </w:r>
      <w:r w:rsidR="00C72C49">
        <w:t xml:space="preserve">need for a </w:t>
      </w:r>
      <w:r w:rsidR="001C7E78">
        <w:t>t</w:t>
      </w:r>
      <w:r w:rsidR="00E72C25">
        <w:t>ax identification number</w:t>
      </w:r>
      <w:r w:rsidR="004E78E2">
        <w:t>.</w:t>
      </w:r>
    </w:p>
    <w:p w14:paraId="19D5B7BB" w14:textId="262CD457" w:rsidR="00E72C25" w:rsidRPr="00963367" w:rsidRDefault="004521F6" w:rsidP="00963367">
      <w:pPr>
        <w:pStyle w:val="TextHeading2"/>
        <w:ind w:left="540" w:hanging="540"/>
        <w:rPr>
          <w:i/>
          <w:iCs/>
        </w:rPr>
      </w:pPr>
      <w:r>
        <w:t>3</w:t>
      </w:r>
      <w:r w:rsidR="00E72C25">
        <w:t>.</w:t>
      </w:r>
      <w:r w:rsidR="00E72C25">
        <w:tab/>
        <w:t xml:space="preserve">Title to assets held in the </w:t>
      </w:r>
      <w:r w:rsidR="00DB0CC8">
        <w:t>T</w:t>
      </w:r>
      <w:r w:rsidR="00E72C25">
        <w:t xml:space="preserve">rust </w:t>
      </w:r>
      <w:r w:rsidR="00D51D49">
        <w:t xml:space="preserve">are to </w:t>
      </w:r>
      <w:r w:rsidR="00E72C25">
        <w:t>be titled as:</w:t>
      </w:r>
      <w:r>
        <w:t xml:space="preserve"> </w:t>
      </w:r>
      <w:r w:rsidR="0074630D" w:rsidRPr="0074630D">
        <w:rPr>
          <w:i/>
          <w:iCs/>
        </w:rPr>
        <w:t>“</w:t>
      </w:r>
      <w:r w:rsidR="001C7E78" w:rsidRPr="0074630D">
        <w:rPr>
          <w:i/>
          <w:iCs/>
        </w:rPr>
        <w:t>[</w:t>
      </w:r>
      <w:r w:rsidR="00963367">
        <w:rPr>
          <w:i/>
          <w:iCs/>
        </w:rPr>
        <w:t>3</w:t>
      </w:r>
      <w:r w:rsidR="001C7E78" w:rsidRPr="0074630D">
        <w:rPr>
          <w:i/>
          <w:iCs/>
        </w:rPr>
        <w:t>]</w:t>
      </w:r>
      <w:r w:rsidR="00CF56A7" w:rsidRPr="0074630D">
        <w:rPr>
          <w:i/>
          <w:iCs/>
        </w:rPr>
        <w:t xml:space="preserve">, Trustee of the </w:t>
      </w:r>
      <w:r w:rsidR="001C7E78" w:rsidRPr="0074630D">
        <w:rPr>
          <w:i/>
          <w:iCs/>
        </w:rPr>
        <w:t>[</w:t>
      </w:r>
      <w:r w:rsidR="00963367">
        <w:rPr>
          <w:i/>
          <w:iCs/>
        </w:rPr>
        <w:t>4</w:t>
      </w:r>
      <w:r w:rsidR="001C7E78" w:rsidRPr="0074630D">
        <w:rPr>
          <w:i/>
          <w:iCs/>
        </w:rPr>
        <w:t>]</w:t>
      </w:r>
      <w:r w:rsidR="00954DC4" w:rsidRPr="0074630D">
        <w:rPr>
          <w:i/>
          <w:iCs/>
        </w:rPr>
        <w:t xml:space="preserve"> </w:t>
      </w:r>
      <w:r w:rsidR="001318A7">
        <w:rPr>
          <w:i/>
          <w:iCs/>
        </w:rPr>
        <w:t xml:space="preserve">Private Family Trust Company </w:t>
      </w:r>
      <w:r w:rsidR="00954DC4" w:rsidRPr="0074630D">
        <w:rPr>
          <w:i/>
          <w:iCs/>
        </w:rPr>
        <w:t>Non-Charitable Specific Purpose Trust</w:t>
      </w:r>
      <w:r w:rsidR="00E72C25" w:rsidRPr="0074630D">
        <w:rPr>
          <w:i/>
          <w:iCs/>
        </w:rPr>
        <w:t>.</w:t>
      </w:r>
      <w:r w:rsidR="0074630D" w:rsidRPr="0074630D">
        <w:rPr>
          <w:i/>
          <w:iCs/>
        </w:rPr>
        <w:t>”</w:t>
      </w:r>
      <w:r w:rsidR="0019631A">
        <w:t xml:space="preserve"> </w:t>
      </w:r>
      <w:r w:rsidR="00E72C25">
        <w:t xml:space="preserve">An alternative description </w:t>
      </w:r>
      <w:r w:rsidR="0019631A">
        <w:t xml:space="preserve">is </w:t>
      </w:r>
      <w:r w:rsidR="00E72C25">
        <w:t xml:space="preserve">effective to title assets in the name of the </w:t>
      </w:r>
      <w:r w:rsidR="00DB0CC8">
        <w:t>T</w:t>
      </w:r>
      <w:r w:rsidR="00E72C25">
        <w:t xml:space="preserve">rust or to designate the </w:t>
      </w:r>
      <w:r w:rsidR="00DB0CC8">
        <w:t>T</w:t>
      </w:r>
      <w:r w:rsidR="00E72C25">
        <w:t xml:space="preserve">rust as a beneficiary if the description includes the name of at least one initial or successor Trustee, any reference indicating that property is being held in a fiduciary capacity, and the date of the </w:t>
      </w:r>
      <w:r w:rsidR="00DB0CC8">
        <w:t>T</w:t>
      </w:r>
      <w:r w:rsidR="00E72C25">
        <w:t>rust.</w:t>
      </w:r>
    </w:p>
    <w:p w14:paraId="36F64C3D" w14:textId="0710A78F" w:rsidR="00E72C25" w:rsidRDefault="00E01CF5">
      <w:pPr>
        <w:pStyle w:val="TextHeading2"/>
        <w:ind w:left="540" w:hanging="540"/>
      </w:pPr>
      <w:r>
        <w:t>4</w:t>
      </w:r>
      <w:r w:rsidR="00E72C25">
        <w:t>.</w:t>
      </w:r>
      <w:r w:rsidR="00E72C25">
        <w:tab/>
        <w:t xml:space="preserve">Excerpts from the </w:t>
      </w:r>
      <w:r>
        <w:t>agree</w:t>
      </w:r>
      <w:r w:rsidR="00E72C25">
        <w:t>ment that establish</w:t>
      </w:r>
      <w:r w:rsidR="00DB0CC8">
        <w:t>ed</w:t>
      </w:r>
      <w:r w:rsidR="00E72C25">
        <w:t xml:space="preserve"> the </w:t>
      </w:r>
      <w:r w:rsidR="00DB0CC8">
        <w:t>T</w:t>
      </w:r>
      <w:r w:rsidR="00E72C25">
        <w:t>rust, designate the Trustee</w:t>
      </w:r>
      <w:r w:rsidR="00EA769C">
        <w:t>,</w:t>
      </w:r>
      <w:r w:rsidR="00E72C25">
        <w:t xml:space="preserve"> and set forth the powers of the Trustee will be provided on request. </w:t>
      </w:r>
    </w:p>
    <w:p w14:paraId="21D79FB2" w14:textId="566DA069" w:rsidR="00E72C25" w:rsidRDefault="00757160">
      <w:pPr>
        <w:pStyle w:val="TextHeading2"/>
        <w:ind w:left="540" w:hanging="540"/>
      </w:pPr>
      <w:r>
        <w:t>5</w:t>
      </w:r>
      <w:r w:rsidR="00E72C25">
        <w:t>.</w:t>
      </w:r>
      <w:r w:rsidR="00E72C25">
        <w:tab/>
        <w:t xml:space="preserve">The terms of the </w:t>
      </w:r>
      <w:r w:rsidR="00DB0CC8">
        <w:t>T</w:t>
      </w:r>
      <w:r w:rsidR="00E72C25">
        <w:t xml:space="preserve">rust provide that a third party may rely upon this Certification of Trust as evidence of the existence of the </w:t>
      </w:r>
      <w:r w:rsidR="00DB0CC8">
        <w:t>T</w:t>
      </w:r>
      <w:r w:rsidR="00E72C25">
        <w:t xml:space="preserve">rust and is specifically relieved of any obligation to inquire into </w:t>
      </w:r>
      <w:r w:rsidR="00DB0CC8">
        <w:t>T</w:t>
      </w:r>
      <w:r w:rsidR="00CF56A7">
        <w:t xml:space="preserve">rust </w:t>
      </w:r>
      <w:r w:rsidR="00E72C25">
        <w:t xml:space="preserve">terms or the authority of </w:t>
      </w:r>
      <w:r w:rsidR="00CF56A7">
        <w:t xml:space="preserve">the </w:t>
      </w:r>
      <w:r w:rsidR="00E72C25">
        <w:t xml:space="preserve">Trustee, or to see to the application </w:t>
      </w:r>
      <w:r w:rsidR="00CF56A7">
        <w:t xml:space="preserve">the </w:t>
      </w:r>
      <w:r w:rsidR="00E72C25">
        <w:t xml:space="preserve">Trustee makes of funds or other property received by </w:t>
      </w:r>
      <w:r w:rsidR="00CF56A7">
        <w:t xml:space="preserve">the </w:t>
      </w:r>
      <w:r w:rsidR="00E72C25">
        <w:t>Trustee.</w:t>
      </w:r>
    </w:p>
    <w:p w14:paraId="681639D7" w14:textId="61ED47CA" w:rsidR="00E72C25" w:rsidRDefault="00757160" w:rsidP="00FC1FBC">
      <w:pPr>
        <w:pStyle w:val="TextHeading2"/>
        <w:spacing w:after="0"/>
        <w:ind w:left="540" w:hanging="540"/>
      </w:pPr>
      <w:r>
        <w:t>6</w:t>
      </w:r>
      <w:r w:rsidR="00E72C25">
        <w:t>.</w:t>
      </w:r>
      <w:r w:rsidR="00E72C25">
        <w:tab/>
      </w:r>
      <w:r w:rsidR="00E72C25">
        <w:rPr>
          <w:color w:val="000000"/>
        </w:rPr>
        <w:t xml:space="preserve">The </w:t>
      </w:r>
      <w:r w:rsidR="00DB0CC8">
        <w:rPr>
          <w:color w:val="000000"/>
        </w:rPr>
        <w:t>T</w:t>
      </w:r>
      <w:r w:rsidR="00E72C25">
        <w:rPr>
          <w:color w:val="000000"/>
        </w:rPr>
        <w:t>rust</w:t>
      </w:r>
      <w:r w:rsidR="00E72C25">
        <w:t xml:space="preserve"> has not been revoked, modified, or amended in any way that would cause the representations in this Certification of Trust to be incorrect.</w:t>
      </w:r>
    </w:p>
    <w:p w14:paraId="585B0D02" w14:textId="76260695" w:rsidR="00CF56A7" w:rsidRDefault="007D5D2E" w:rsidP="00FC1FBC">
      <w:pPr>
        <w:pStyle w:val="TextHeading2"/>
        <w:keepNext/>
        <w:spacing w:before="240" w:after="0"/>
      </w:pPr>
      <w:bookmarkStart w:id="0" w:name="BeginAcknowledgement"/>
      <w:bookmarkEnd w:id="0"/>
      <w:r>
        <w:t xml:space="preserve">Effective </w:t>
      </w:r>
      <w:r w:rsidR="00CF56A7">
        <w:t>Date:</w:t>
      </w:r>
      <w:r w:rsidR="00975FFF">
        <w:t xml:space="preserve"> </w:t>
      </w:r>
      <w:r w:rsidR="001C7E78">
        <w:t>[2]</w:t>
      </w:r>
    </w:p>
    <w:p w14:paraId="380EF8BE" w14:textId="07E1E832" w:rsidR="00E72C25" w:rsidRPr="00CF56A7" w:rsidRDefault="00CF56A7" w:rsidP="00FC1FBC">
      <w:pPr>
        <w:keepNext/>
        <w:keepLines/>
        <w:tabs>
          <w:tab w:val="left" w:pos="8640"/>
        </w:tabs>
        <w:spacing w:before="600"/>
      </w:pPr>
      <w:r w:rsidRPr="00CF56A7">
        <w:rPr>
          <w:b/>
        </w:rPr>
        <w:t>_____________________________________</w:t>
      </w:r>
    </w:p>
    <w:p w14:paraId="316963E5" w14:textId="12521551" w:rsidR="00CF56A7" w:rsidRDefault="00673FA1" w:rsidP="00673FA1">
      <w:pPr>
        <w:tabs>
          <w:tab w:val="left" w:pos="9360"/>
        </w:tabs>
        <w:spacing w:after="360"/>
      </w:pPr>
      <w:r>
        <w:t>[</w:t>
      </w:r>
      <w:r w:rsidR="00963367">
        <w:t>3</w:t>
      </w:r>
      <w:r>
        <w:t>]</w:t>
      </w:r>
      <w:r w:rsidR="00212F01">
        <w:t>, Trustee</w:t>
      </w:r>
    </w:p>
    <w:p w14:paraId="5B14D5C3" w14:textId="77777777" w:rsidR="00627A94" w:rsidRDefault="00627A94" w:rsidP="00673FA1">
      <w:pPr>
        <w:tabs>
          <w:tab w:val="left" w:pos="9360"/>
        </w:tabs>
        <w:spacing w:after="360"/>
      </w:pPr>
    </w:p>
    <w:p w14:paraId="332A1DFC" w14:textId="49CDE493" w:rsidR="00E72C25" w:rsidRDefault="00E72C25" w:rsidP="007B325C">
      <w:pPr>
        <w:pStyle w:val="TextHeading2"/>
        <w:keepNext/>
        <w:keepLines/>
        <w:tabs>
          <w:tab w:val="left" w:pos="4320"/>
        </w:tabs>
        <w:spacing w:before="480" w:after="0"/>
        <w:jc w:val="left"/>
        <w:rPr>
          <w:szCs w:val="24"/>
        </w:rPr>
      </w:pPr>
      <w:r>
        <w:rPr>
          <w:szCs w:val="24"/>
        </w:rPr>
        <w:lastRenderedPageBreak/>
        <w:t>STATE OF</w:t>
      </w:r>
      <w:r w:rsidR="00751FBA">
        <w:rPr>
          <w:szCs w:val="24"/>
        </w:rPr>
        <w:t xml:space="preserve"> </w:t>
      </w:r>
      <w:r w:rsidR="00B95C6D">
        <w:rPr>
          <w:szCs w:val="24"/>
        </w:rPr>
        <w:t>_____________</w:t>
      </w:r>
      <w:r w:rsidR="00DB0CC8">
        <w:rPr>
          <w:szCs w:val="24"/>
        </w:rPr>
        <w:t>________</w:t>
      </w:r>
      <w:r>
        <w:rPr>
          <w:szCs w:val="24"/>
        </w:rPr>
        <w:tab/>
        <w:t>)</w:t>
      </w:r>
    </w:p>
    <w:p w14:paraId="71CD258F" w14:textId="77777777" w:rsidR="00E72C25" w:rsidRDefault="00E72C25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szCs w:val="24"/>
        </w:rPr>
      </w:pPr>
      <w:r>
        <w:rPr>
          <w:szCs w:val="24"/>
        </w:rPr>
        <w:tab/>
        <w:t>) ss.</w:t>
      </w:r>
    </w:p>
    <w:p w14:paraId="6626D70F" w14:textId="1AD027DE" w:rsidR="00E72C25" w:rsidRDefault="00E72C25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szCs w:val="24"/>
        </w:rPr>
      </w:pPr>
      <w:r>
        <w:rPr>
          <w:szCs w:val="24"/>
        </w:rPr>
        <w:t xml:space="preserve">COUNTY OF </w:t>
      </w:r>
      <w:r w:rsidR="00F34A67">
        <w:rPr>
          <w:szCs w:val="24"/>
        </w:rPr>
        <w:t>______________</w:t>
      </w:r>
      <w:r w:rsidR="00DB0CC8">
        <w:rPr>
          <w:szCs w:val="24"/>
        </w:rPr>
        <w:t>_____</w:t>
      </w:r>
      <w:r w:rsidR="00E404DD">
        <w:rPr>
          <w:szCs w:val="24"/>
        </w:rPr>
        <w:t xml:space="preserve"> </w:t>
      </w:r>
      <w:r>
        <w:rPr>
          <w:szCs w:val="24"/>
        </w:rPr>
        <w:tab/>
        <w:t>)</w:t>
      </w:r>
    </w:p>
    <w:p w14:paraId="7B153AE1" w14:textId="63E9119D" w:rsidR="00E72C25" w:rsidRDefault="00E72C25">
      <w:pPr>
        <w:pStyle w:val="TextHeading2"/>
        <w:keepNext/>
        <w:keepLines/>
        <w:spacing w:before="240" w:after="0"/>
        <w:rPr>
          <w:szCs w:val="24"/>
        </w:rPr>
      </w:pPr>
      <w:r>
        <w:rPr>
          <w:szCs w:val="24"/>
        </w:rPr>
        <w:t xml:space="preserve">This instrument was acknowledged before me by </w:t>
      </w:r>
      <w:r w:rsidR="00954DC4">
        <w:rPr>
          <w:szCs w:val="24"/>
        </w:rPr>
        <w:t>[</w:t>
      </w:r>
      <w:r w:rsidR="00963367">
        <w:rPr>
          <w:szCs w:val="24"/>
        </w:rPr>
        <w:t>3</w:t>
      </w:r>
      <w:r w:rsidR="00954DC4">
        <w:rPr>
          <w:szCs w:val="24"/>
        </w:rPr>
        <w:t>]</w:t>
      </w:r>
      <w:r w:rsidR="00E549CD">
        <w:rPr>
          <w:szCs w:val="24"/>
        </w:rPr>
        <w:t xml:space="preserve"> as </w:t>
      </w:r>
      <w:r w:rsidR="00CE30EC">
        <w:rPr>
          <w:szCs w:val="24"/>
        </w:rPr>
        <w:t>T</w:t>
      </w:r>
      <w:r w:rsidR="00E549CD">
        <w:rPr>
          <w:szCs w:val="24"/>
        </w:rPr>
        <w:t>rustee of the [</w:t>
      </w:r>
      <w:r w:rsidR="00963367">
        <w:rPr>
          <w:szCs w:val="24"/>
        </w:rPr>
        <w:t>4</w:t>
      </w:r>
      <w:r w:rsidR="00E549CD">
        <w:rPr>
          <w:szCs w:val="24"/>
        </w:rPr>
        <w:t xml:space="preserve">] </w:t>
      </w:r>
      <w:r w:rsidR="00690EBD">
        <w:rPr>
          <w:szCs w:val="24"/>
        </w:rPr>
        <w:t xml:space="preserve">Private Family Trust Company </w:t>
      </w:r>
      <w:r w:rsidR="00E549CD">
        <w:rPr>
          <w:szCs w:val="24"/>
        </w:rPr>
        <w:t xml:space="preserve">Non-Charitable Specific Purpose Trust </w:t>
      </w:r>
      <w:r w:rsidR="00E8619F">
        <w:t xml:space="preserve">effective </w:t>
      </w:r>
      <w:r w:rsidR="00E549CD">
        <w:t>[2]</w:t>
      </w:r>
      <w:r>
        <w:rPr>
          <w:szCs w:val="24"/>
        </w:rPr>
        <w:t>.</w:t>
      </w:r>
    </w:p>
    <w:p w14:paraId="7880C12C" w14:textId="77777777" w:rsidR="00E72C25" w:rsidRDefault="00E72C25" w:rsidP="007B325C">
      <w:pPr>
        <w:pStyle w:val="TextHeading2"/>
        <w:keepNext/>
        <w:keepLines/>
        <w:spacing w:before="240" w:after="240"/>
        <w:jc w:val="left"/>
        <w:rPr>
          <w:szCs w:val="24"/>
        </w:rPr>
      </w:pPr>
      <w:r>
        <w:rPr>
          <w:szCs w:val="24"/>
        </w:rPr>
        <w:t>Witness my hand and official seal.</w:t>
      </w:r>
    </w:p>
    <w:p w14:paraId="2D094B82" w14:textId="23133159" w:rsidR="00E8619F" w:rsidRDefault="00E72C25" w:rsidP="00D51D49">
      <w:pPr>
        <w:pStyle w:val="TextHeading2"/>
        <w:keepNext/>
        <w:keepLines/>
        <w:tabs>
          <w:tab w:val="left" w:pos="720"/>
        </w:tabs>
        <w:spacing w:before="0" w:after="240"/>
        <w:jc w:val="left"/>
        <w:rPr>
          <w:szCs w:val="24"/>
        </w:rPr>
      </w:pPr>
      <w:r>
        <w:rPr>
          <w:szCs w:val="24"/>
        </w:rPr>
        <w:tab/>
      </w:r>
      <w:r w:rsidR="00E8619F">
        <w:rPr>
          <w:szCs w:val="24"/>
        </w:rPr>
        <w:tab/>
      </w:r>
      <w:r w:rsidR="00E8619F">
        <w:rPr>
          <w:szCs w:val="24"/>
        </w:rPr>
        <w:tab/>
      </w:r>
      <w:r w:rsidR="00E8619F">
        <w:rPr>
          <w:szCs w:val="24"/>
        </w:rPr>
        <w:tab/>
      </w:r>
      <w:r w:rsidR="00E8619F">
        <w:rPr>
          <w:szCs w:val="24"/>
        </w:rPr>
        <w:tab/>
      </w:r>
      <w:r w:rsidR="00E8619F">
        <w:rPr>
          <w:szCs w:val="24"/>
        </w:rPr>
        <w:tab/>
      </w:r>
      <w:r w:rsidR="00E8619F">
        <w:rPr>
          <w:szCs w:val="24"/>
        </w:rPr>
        <w:tab/>
      </w:r>
      <w:r w:rsidR="00E8619F">
        <w:rPr>
          <w:szCs w:val="24"/>
        </w:rPr>
        <w:tab/>
      </w:r>
      <w:r>
        <w:rPr>
          <w:szCs w:val="24"/>
        </w:rPr>
        <w:t>[Seal]</w:t>
      </w:r>
    </w:p>
    <w:p w14:paraId="01B062B6" w14:textId="2CF0170F" w:rsidR="00E72C25" w:rsidRDefault="004812EB" w:rsidP="00D51D49">
      <w:pPr>
        <w:pStyle w:val="TextHeading2"/>
        <w:keepNext/>
        <w:keepLines/>
        <w:tabs>
          <w:tab w:val="left" w:pos="8640"/>
        </w:tabs>
        <w:spacing w:before="0" w:after="0"/>
        <w:jc w:val="left"/>
        <w:rPr>
          <w:szCs w:val="24"/>
        </w:rPr>
      </w:pPr>
      <w:r>
        <w:rPr>
          <w:szCs w:val="24"/>
        </w:rPr>
        <w:t>_________________________________________</w:t>
      </w:r>
    </w:p>
    <w:p w14:paraId="66C7814F" w14:textId="77777777" w:rsidR="00E72C25" w:rsidRDefault="00E72C25" w:rsidP="004812EB">
      <w:pPr>
        <w:pStyle w:val="TextHeading2"/>
        <w:keepNext/>
        <w:keepLines/>
        <w:tabs>
          <w:tab w:val="left" w:pos="8640"/>
        </w:tabs>
        <w:spacing w:before="0" w:after="0"/>
        <w:jc w:val="left"/>
        <w:rPr>
          <w:szCs w:val="24"/>
        </w:rPr>
      </w:pPr>
      <w:r>
        <w:rPr>
          <w:szCs w:val="24"/>
        </w:rPr>
        <w:t>Notary Public</w:t>
      </w:r>
    </w:p>
    <w:p w14:paraId="0EB89F74" w14:textId="4EEA6EC4" w:rsidR="00E72C25" w:rsidRDefault="00E72C25" w:rsidP="004812EB">
      <w:pPr>
        <w:pStyle w:val="TextHeading2"/>
        <w:tabs>
          <w:tab w:val="left" w:pos="8640"/>
        </w:tabs>
        <w:spacing w:before="0" w:after="240"/>
        <w:jc w:val="left"/>
        <w:rPr>
          <w:bCs/>
          <w:szCs w:val="24"/>
        </w:rPr>
      </w:pPr>
      <w:r>
        <w:rPr>
          <w:szCs w:val="24"/>
        </w:rPr>
        <w:t xml:space="preserve">My commission expires: </w:t>
      </w:r>
      <w:r w:rsidR="00E404DD" w:rsidRPr="00087021">
        <w:rPr>
          <w:bCs/>
          <w:szCs w:val="24"/>
        </w:rPr>
        <w:t>_____________________</w:t>
      </w:r>
    </w:p>
    <w:p w14:paraId="25B5C3E5" w14:textId="77777777" w:rsidR="008E1391" w:rsidRDefault="008E1391" w:rsidP="004812EB">
      <w:pPr>
        <w:pStyle w:val="TextHeading2"/>
        <w:tabs>
          <w:tab w:val="left" w:pos="8640"/>
        </w:tabs>
        <w:spacing w:before="0" w:after="240"/>
        <w:jc w:val="left"/>
        <w:rPr>
          <w:bCs/>
          <w:szCs w:val="24"/>
        </w:rPr>
      </w:pPr>
    </w:p>
    <w:sectPr w:rsidR="008E1391">
      <w:footerReference w:type="default" r:id="rId7"/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6150" w14:textId="77777777" w:rsidR="004E2769" w:rsidRDefault="004E2769">
      <w:r>
        <w:separator/>
      </w:r>
    </w:p>
  </w:endnote>
  <w:endnote w:type="continuationSeparator" w:id="0">
    <w:p w14:paraId="58B059E1" w14:textId="77777777" w:rsidR="004E2769" w:rsidRDefault="004E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801 Rm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A4DB" w14:textId="0859DCAB" w:rsidR="00E72C25" w:rsidRPr="001318A7" w:rsidRDefault="00E72C25">
    <w:pPr>
      <w:pStyle w:val="Footer"/>
      <w:jc w:val="center"/>
      <w:rPr>
        <w:rStyle w:val="PageNumber"/>
        <w:sz w:val="20"/>
        <w:szCs w:val="20"/>
      </w:rPr>
    </w:pPr>
    <w:r w:rsidRPr="001318A7">
      <w:rPr>
        <w:rStyle w:val="PageNumber"/>
        <w:sz w:val="20"/>
        <w:szCs w:val="20"/>
      </w:rPr>
      <w:t>Certification of Trust</w:t>
    </w:r>
    <w:r w:rsidR="00DB0CC8">
      <w:rPr>
        <w:rStyle w:val="PageNumber"/>
        <w:sz w:val="20"/>
        <w:szCs w:val="20"/>
      </w:rPr>
      <w:t xml:space="preserve">: </w:t>
    </w:r>
    <w:r w:rsidR="00673FA1" w:rsidRPr="001318A7">
      <w:rPr>
        <w:rStyle w:val="PageNumber"/>
        <w:sz w:val="20"/>
        <w:szCs w:val="20"/>
      </w:rPr>
      <w:t>[</w:t>
    </w:r>
    <w:r w:rsidR="00963367" w:rsidRPr="001318A7">
      <w:rPr>
        <w:rStyle w:val="PageNumber"/>
        <w:sz w:val="20"/>
        <w:szCs w:val="20"/>
      </w:rPr>
      <w:t>4</w:t>
    </w:r>
    <w:r w:rsidR="00673FA1" w:rsidRPr="001318A7">
      <w:rPr>
        <w:rStyle w:val="PageNumber"/>
        <w:sz w:val="20"/>
        <w:szCs w:val="20"/>
      </w:rPr>
      <w:t>]</w:t>
    </w:r>
    <w:r w:rsidR="00954DC4" w:rsidRPr="001318A7">
      <w:rPr>
        <w:rStyle w:val="PageNumber"/>
        <w:sz w:val="20"/>
        <w:szCs w:val="20"/>
      </w:rPr>
      <w:t xml:space="preserve"> </w:t>
    </w:r>
    <w:r w:rsidR="001318A7" w:rsidRPr="001318A7">
      <w:rPr>
        <w:rStyle w:val="PageNumber"/>
        <w:sz w:val="20"/>
        <w:szCs w:val="20"/>
      </w:rPr>
      <w:t xml:space="preserve">Private Family Trust Company </w:t>
    </w:r>
    <w:r w:rsidR="00954DC4" w:rsidRPr="001318A7">
      <w:rPr>
        <w:rStyle w:val="PageNumber"/>
        <w:sz w:val="20"/>
        <w:szCs w:val="20"/>
      </w:rPr>
      <w:t>Non-Charitable Specific Purpose Trust</w:t>
    </w:r>
  </w:p>
  <w:p w14:paraId="65324E02" w14:textId="1342888A" w:rsidR="00E72C25" w:rsidRPr="001318A7" w:rsidRDefault="00E72C25">
    <w:pPr>
      <w:pStyle w:val="Footer"/>
      <w:jc w:val="center"/>
      <w:rPr>
        <w:rStyle w:val="PageNumber"/>
        <w:sz w:val="20"/>
        <w:szCs w:val="20"/>
      </w:rPr>
    </w:pPr>
    <w:r w:rsidRPr="001318A7">
      <w:rPr>
        <w:rStyle w:val="PageNumber"/>
        <w:sz w:val="20"/>
        <w:szCs w:val="20"/>
      </w:rPr>
      <w:t xml:space="preserve">Page </w:t>
    </w:r>
    <w:r w:rsidRPr="001318A7">
      <w:rPr>
        <w:rStyle w:val="PageNumber"/>
        <w:sz w:val="20"/>
        <w:szCs w:val="20"/>
      </w:rPr>
      <w:fldChar w:fldCharType="begin"/>
    </w:r>
    <w:r w:rsidRPr="001318A7">
      <w:rPr>
        <w:rStyle w:val="PageNumber"/>
        <w:sz w:val="20"/>
        <w:szCs w:val="20"/>
      </w:rPr>
      <w:instrText xml:space="preserve"> PAGE   \* MERGEFORMAT </w:instrText>
    </w:r>
    <w:r w:rsidRPr="001318A7">
      <w:rPr>
        <w:rStyle w:val="PageNumber"/>
        <w:sz w:val="20"/>
        <w:szCs w:val="20"/>
      </w:rPr>
      <w:fldChar w:fldCharType="separate"/>
    </w:r>
    <w:r w:rsidR="00F34A67" w:rsidRPr="001318A7">
      <w:rPr>
        <w:rStyle w:val="PageNumber"/>
        <w:noProof/>
        <w:sz w:val="20"/>
        <w:szCs w:val="20"/>
      </w:rPr>
      <w:t>1</w:t>
    </w:r>
    <w:r w:rsidRPr="001318A7">
      <w:rPr>
        <w:rStyle w:val="PageNumber"/>
        <w:sz w:val="20"/>
        <w:szCs w:val="20"/>
      </w:rPr>
      <w:fldChar w:fldCharType="end"/>
    </w:r>
  </w:p>
  <w:p w14:paraId="2DD34AA4" w14:textId="741E4F4C" w:rsidR="00E72C25" w:rsidRDefault="00E72C25" w:rsidP="00285969">
    <w:pPr>
      <w:rPr>
        <w:rFonts w:ascii="Arial" w:hAnsi="Arial" w:cs="Arial"/>
        <w:smallCap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FB6C" w14:textId="77777777" w:rsidR="004E2769" w:rsidRDefault="004E2769">
      <w:r>
        <w:separator/>
      </w:r>
    </w:p>
  </w:footnote>
  <w:footnote w:type="continuationSeparator" w:id="0">
    <w:p w14:paraId="0ED2069A" w14:textId="77777777" w:rsidR="004E2769" w:rsidRDefault="004E2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0AF"/>
    <w:multiLevelType w:val="multilevel"/>
    <w:tmpl w:val="253020E4"/>
    <w:lvl w:ilvl="0">
      <w:start w:val="1"/>
      <w:numFmt w:val="decimal"/>
      <w:lvlText w:val="%1."/>
      <w:lvlJc w:val="left"/>
      <w:pPr>
        <w:tabs>
          <w:tab w:val="num" w:pos="-720"/>
        </w:tabs>
        <w:ind w:hanging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-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20"/>
        </w:tabs>
        <w:ind w:left="504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20"/>
        </w:tabs>
        <w:ind w:left="5760" w:hanging="720"/>
      </w:pPr>
      <w:rPr>
        <w:rFonts w:cs="Times New Roman" w:hint="default"/>
      </w:rPr>
    </w:lvl>
  </w:abstractNum>
  <w:abstractNum w:abstractNumId="1" w15:restartNumberingAfterBreak="0">
    <w:nsid w:val="0C112BE5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2" w15:restartNumberingAfterBreak="0">
    <w:nsid w:val="12046626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3" w15:restartNumberingAfterBreak="0">
    <w:nsid w:val="198D6053"/>
    <w:multiLevelType w:val="multilevel"/>
    <w:tmpl w:val="FFF64958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04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720"/>
      </w:pPr>
      <w:rPr>
        <w:rFonts w:cs="Times New Roman" w:hint="default"/>
      </w:rPr>
    </w:lvl>
  </w:abstractNum>
  <w:abstractNum w:abstractNumId="4" w15:restartNumberingAfterBreak="0">
    <w:nsid w:val="1A492966"/>
    <w:multiLevelType w:val="multilevel"/>
    <w:tmpl w:val="A6CA1024"/>
    <w:lvl w:ilvl="0">
      <w:start w:val="1"/>
      <w:numFmt w:val="cardinalText"/>
      <w:suff w:val="nothing"/>
      <w:lvlText w:val="Article %1"/>
      <w:lvlJc w:val="left"/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20"/>
        </w:tabs>
        <w:ind w:left="504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20"/>
        </w:tabs>
        <w:ind w:left="5760" w:hanging="720"/>
      </w:pPr>
      <w:rPr>
        <w:rFonts w:cs="Times New Roman" w:hint="default"/>
      </w:rPr>
    </w:lvl>
  </w:abstractNum>
  <w:abstractNum w:abstractNumId="5" w15:restartNumberingAfterBreak="0">
    <w:nsid w:val="20477683"/>
    <w:multiLevelType w:val="multilevel"/>
    <w:tmpl w:val="115A0E8E"/>
    <w:lvl w:ilvl="0">
      <w:start w:val="1"/>
      <w:numFmt w:val="none"/>
      <w:pStyle w:val="DocumentTitl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pStyle w:val="Heading1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pStyle w:val="Heading2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pStyle w:val="Heading3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pStyle w:val="Heading4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6" w15:restartNumberingAfterBreak="0">
    <w:nsid w:val="29931FD9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7" w15:restartNumberingAfterBreak="0">
    <w:nsid w:val="2F2A25D1"/>
    <w:multiLevelType w:val="multilevel"/>
    <w:tmpl w:val="CF9AC42A"/>
    <w:name w:val="WealthDoc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8" w15:restartNumberingAfterBreak="0">
    <w:nsid w:val="52141DEC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9" w15:restartNumberingAfterBreak="0">
    <w:nsid w:val="5CB9014F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10" w15:restartNumberingAfterBreak="0">
    <w:nsid w:val="608D3E30"/>
    <w:multiLevelType w:val="multilevel"/>
    <w:tmpl w:val="A4CE2148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11" w15:restartNumberingAfterBreak="0">
    <w:nsid w:val="67C6527C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12" w15:restartNumberingAfterBreak="0">
    <w:nsid w:val="68194629"/>
    <w:multiLevelType w:val="multilevel"/>
    <w:tmpl w:val="115A0E8E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13" w15:restartNumberingAfterBreak="0">
    <w:nsid w:val="693D0D05"/>
    <w:multiLevelType w:val="multilevel"/>
    <w:tmpl w:val="9F3A1C8C"/>
    <w:lvl w:ilvl="0">
      <w:start w:val="1"/>
      <w:numFmt w:val="upperRoman"/>
      <w:lvlText w:val="%1."/>
      <w:lvlJc w:val="left"/>
      <w:pPr>
        <w:tabs>
          <w:tab w:val="num" w:pos="1080"/>
        </w:tabs>
        <w:ind w:left="72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44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/>
      </w:pPr>
      <w:rPr>
        <w:rFonts w:cs="Times New Roman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680"/>
        </w:tabs>
        <w:ind w:left="4320"/>
      </w:pPr>
      <w:rPr>
        <w:rFonts w:cs="Times New Roman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400"/>
        </w:tabs>
        <w:ind w:left="5040"/>
      </w:pPr>
      <w:rPr>
        <w:rFonts w:cs="Times New Roman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6120"/>
        </w:tabs>
        <w:ind w:left="5760"/>
      </w:pPr>
      <w:rPr>
        <w:rFonts w:cs="Times New Roman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840"/>
        </w:tabs>
        <w:ind w:left="6480"/>
      </w:pPr>
      <w:rPr>
        <w:rFonts w:cs="Times New Roman"/>
      </w:rPr>
    </w:lvl>
  </w:abstractNum>
  <w:num w:numId="1" w16cid:durableId="1004625595">
    <w:abstractNumId w:val="7"/>
  </w:num>
  <w:num w:numId="2" w16cid:durableId="1345787792">
    <w:abstractNumId w:val="13"/>
  </w:num>
  <w:num w:numId="3" w16cid:durableId="1304919602">
    <w:abstractNumId w:val="13"/>
  </w:num>
  <w:num w:numId="4" w16cid:durableId="1709262285">
    <w:abstractNumId w:val="13"/>
  </w:num>
  <w:num w:numId="5" w16cid:durableId="1717437325">
    <w:abstractNumId w:val="13"/>
  </w:num>
  <w:num w:numId="6" w16cid:durableId="1695421484">
    <w:abstractNumId w:val="5"/>
  </w:num>
  <w:num w:numId="7" w16cid:durableId="1274242650">
    <w:abstractNumId w:val="10"/>
  </w:num>
  <w:num w:numId="8" w16cid:durableId="1590314957">
    <w:abstractNumId w:val="1"/>
  </w:num>
  <w:num w:numId="9" w16cid:durableId="498037708">
    <w:abstractNumId w:val="9"/>
  </w:num>
  <w:num w:numId="10" w16cid:durableId="1006906014">
    <w:abstractNumId w:val="11"/>
  </w:num>
  <w:num w:numId="11" w16cid:durableId="1535849583">
    <w:abstractNumId w:val="6"/>
  </w:num>
  <w:num w:numId="12" w16cid:durableId="1686057457">
    <w:abstractNumId w:val="8"/>
  </w:num>
  <w:num w:numId="13" w16cid:durableId="1065569893">
    <w:abstractNumId w:val="12"/>
  </w:num>
  <w:num w:numId="14" w16cid:durableId="2130204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Run" w:val="-1"/>
  </w:docVars>
  <w:rsids>
    <w:rsidRoot w:val="002876C6"/>
    <w:rsid w:val="00087021"/>
    <w:rsid w:val="000B4F71"/>
    <w:rsid w:val="000C6C9F"/>
    <w:rsid w:val="00114561"/>
    <w:rsid w:val="001318A7"/>
    <w:rsid w:val="00144481"/>
    <w:rsid w:val="00191D7A"/>
    <w:rsid w:val="0019631A"/>
    <w:rsid w:val="001C7E78"/>
    <w:rsid w:val="00205810"/>
    <w:rsid w:val="0021124D"/>
    <w:rsid w:val="00212749"/>
    <w:rsid w:val="00212F01"/>
    <w:rsid w:val="00246722"/>
    <w:rsid w:val="00262009"/>
    <w:rsid w:val="00285969"/>
    <w:rsid w:val="002876C6"/>
    <w:rsid w:val="002974E7"/>
    <w:rsid w:val="002E27A8"/>
    <w:rsid w:val="003303B6"/>
    <w:rsid w:val="0035660E"/>
    <w:rsid w:val="003659EB"/>
    <w:rsid w:val="004521F6"/>
    <w:rsid w:val="004812EB"/>
    <w:rsid w:val="004A032F"/>
    <w:rsid w:val="004B74B6"/>
    <w:rsid w:val="004E2769"/>
    <w:rsid w:val="004E77A6"/>
    <w:rsid w:val="004E78E2"/>
    <w:rsid w:val="00503344"/>
    <w:rsid w:val="00533A7F"/>
    <w:rsid w:val="00562705"/>
    <w:rsid w:val="005C5969"/>
    <w:rsid w:val="005D3194"/>
    <w:rsid w:val="005D440D"/>
    <w:rsid w:val="00627A94"/>
    <w:rsid w:val="00630921"/>
    <w:rsid w:val="00647711"/>
    <w:rsid w:val="00647FB1"/>
    <w:rsid w:val="00673FA1"/>
    <w:rsid w:val="00690EBD"/>
    <w:rsid w:val="006D4515"/>
    <w:rsid w:val="006D5220"/>
    <w:rsid w:val="007012B8"/>
    <w:rsid w:val="00702FA2"/>
    <w:rsid w:val="0071372B"/>
    <w:rsid w:val="00723B5B"/>
    <w:rsid w:val="00732240"/>
    <w:rsid w:val="00732D1C"/>
    <w:rsid w:val="0074630D"/>
    <w:rsid w:val="00751FBA"/>
    <w:rsid w:val="00757160"/>
    <w:rsid w:val="007B325C"/>
    <w:rsid w:val="007D5D2E"/>
    <w:rsid w:val="00811663"/>
    <w:rsid w:val="00821D9F"/>
    <w:rsid w:val="00825FDE"/>
    <w:rsid w:val="00830A25"/>
    <w:rsid w:val="00856AC0"/>
    <w:rsid w:val="00871F64"/>
    <w:rsid w:val="008B3F40"/>
    <w:rsid w:val="008E1391"/>
    <w:rsid w:val="0090030E"/>
    <w:rsid w:val="009434CE"/>
    <w:rsid w:val="00954DC4"/>
    <w:rsid w:val="00963367"/>
    <w:rsid w:val="00975FFF"/>
    <w:rsid w:val="009B2FE2"/>
    <w:rsid w:val="00A701C7"/>
    <w:rsid w:val="00A86D4B"/>
    <w:rsid w:val="00AA4341"/>
    <w:rsid w:val="00AD69E6"/>
    <w:rsid w:val="00AE3C4C"/>
    <w:rsid w:val="00B04643"/>
    <w:rsid w:val="00B83C87"/>
    <w:rsid w:val="00B95C6D"/>
    <w:rsid w:val="00BE3580"/>
    <w:rsid w:val="00BE5A8F"/>
    <w:rsid w:val="00BF4E6B"/>
    <w:rsid w:val="00C12486"/>
    <w:rsid w:val="00C72C49"/>
    <w:rsid w:val="00CC23A5"/>
    <w:rsid w:val="00CC35DA"/>
    <w:rsid w:val="00CE30EC"/>
    <w:rsid w:val="00CF56A7"/>
    <w:rsid w:val="00D337E1"/>
    <w:rsid w:val="00D51D49"/>
    <w:rsid w:val="00DB0CC8"/>
    <w:rsid w:val="00DC57AD"/>
    <w:rsid w:val="00DF3CC3"/>
    <w:rsid w:val="00E01CF5"/>
    <w:rsid w:val="00E07EC8"/>
    <w:rsid w:val="00E14B94"/>
    <w:rsid w:val="00E404DD"/>
    <w:rsid w:val="00E43490"/>
    <w:rsid w:val="00E549CD"/>
    <w:rsid w:val="00E72C25"/>
    <w:rsid w:val="00E8619F"/>
    <w:rsid w:val="00EA6B2E"/>
    <w:rsid w:val="00EA769C"/>
    <w:rsid w:val="00F13B61"/>
    <w:rsid w:val="00F34A67"/>
    <w:rsid w:val="00F718C6"/>
    <w:rsid w:val="00F86A83"/>
    <w:rsid w:val="00FC01DF"/>
    <w:rsid w:val="00FC0254"/>
    <w:rsid w:val="00FC0DB4"/>
    <w:rsid w:val="00FC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A7753"/>
  <w14:defaultImageDpi w14:val="0"/>
  <w15:docId w15:val="{EEB130BC-96EE-4C10-97AB-F23BE061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iPriority="0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iPriority="0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C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TextHeading2"/>
    <w:link w:val="Heading1Char"/>
    <w:uiPriority w:val="9"/>
    <w:qFormat/>
    <w:rsid w:val="002876C6"/>
    <w:pPr>
      <w:keepNext/>
      <w:keepLines/>
      <w:numPr>
        <w:ilvl w:val="1"/>
        <w:numId w:val="6"/>
      </w:numPr>
      <w:spacing w:after="360" w:line="400" w:lineRule="exact"/>
      <w:jc w:val="center"/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basedOn w:val="Normal"/>
    <w:next w:val="TextHeading2"/>
    <w:link w:val="Heading2Char"/>
    <w:uiPriority w:val="9"/>
    <w:qFormat/>
    <w:rsid w:val="002876C6"/>
    <w:pPr>
      <w:keepNext/>
      <w:keepLines/>
      <w:numPr>
        <w:ilvl w:val="2"/>
        <w:numId w:val="6"/>
      </w:numPr>
      <w:spacing w:before="240" w:after="120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TextHeading3"/>
    <w:link w:val="Heading3Char"/>
    <w:uiPriority w:val="9"/>
    <w:qFormat/>
    <w:rsid w:val="002876C6"/>
    <w:pPr>
      <w:keepNext/>
      <w:keepLines/>
      <w:numPr>
        <w:ilvl w:val="3"/>
        <w:numId w:val="6"/>
      </w:numPr>
      <w:spacing w:before="120" w:after="120"/>
      <w:ind w:right="72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TextHeading4"/>
    <w:link w:val="Heading4Char"/>
    <w:uiPriority w:val="9"/>
    <w:qFormat/>
    <w:rsid w:val="002876C6"/>
    <w:pPr>
      <w:keepNext/>
      <w:keepLines/>
      <w:numPr>
        <w:ilvl w:val="4"/>
        <w:numId w:val="6"/>
      </w:numPr>
      <w:spacing w:before="120" w:after="120"/>
      <w:ind w:right="144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TextHeading5"/>
    <w:link w:val="Heading5Char"/>
    <w:uiPriority w:val="9"/>
    <w:qFormat/>
    <w:rsid w:val="002876C6"/>
    <w:pPr>
      <w:keepNext/>
      <w:keepLines/>
      <w:numPr>
        <w:ilvl w:val="5"/>
        <w:numId w:val="6"/>
      </w:numPr>
      <w:spacing w:before="120" w:after="120"/>
      <w:ind w:right="2160"/>
      <w:outlineLvl w:val="4"/>
    </w:pPr>
    <w:rPr>
      <w:rFonts w:ascii="Arial" w:hAnsi="Arial"/>
      <w:b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Arial" w:hAnsi="Arial" w:cs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Arial" w:hAnsi="Arial" w:cs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Arial" w:hAnsi="Arial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Arial" w:hAnsi="Arial" w:cs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</w:rPr>
  </w:style>
  <w:style w:type="paragraph" w:customStyle="1" w:styleId="t1">
    <w:name w:val="t1"/>
    <w:basedOn w:val="Normal"/>
    <w:uiPriority w:val="99"/>
    <w:pPr>
      <w:spacing w:before="120" w:after="120"/>
    </w:pPr>
  </w:style>
  <w:style w:type="paragraph" w:customStyle="1" w:styleId="TextHeading2">
    <w:name w:val="Text Heading 2"/>
    <w:link w:val="TextHeading2Char"/>
    <w:rsid w:val="002876C6"/>
    <w:pPr>
      <w:spacing w:before="120" w:after="120" w:line="240" w:lineRule="auto"/>
      <w:jc w:val="both"/>
    </w:pPr>
    <w:rPr>
      <w:sz w:val="24"/>
    </w:rPr>
  </w:style>
  <w:style w:type="paragraph" w:customStyle="1" w:styleId="TextHeading3">
    <w:name w:val="Text Heading 3"/>
    <w:rsid w:val="002876C6"/>
    <w:pPr>
      <w:spacing w:before="120" w:after="120" w:line="240" w:lineRule="auto"/>
      <w:ind w:left="720" w:right="720"/>
      <w:jc w:val="both"/>
    </w:pPr>
    <w:rPr>
      <w:sz w:val="24"/>
    </w:rPr>
  </w:style>
  <w:style w:type="paragraph" w:customStyle="1" w:styleId="TextHeading4">
    <w:name w:val="Text Heading 4"/>
    <w:rsid w:val="002876C6"/>
    <w:pPr>
      <w:spacing w:before="120" w:after="120" w:line="240" w:lineRule="auto"/>
      <w:ind w:left="1440" w:right="1440"/>
      <w:jc w:val="both"/>
    </w:pPr>
    <w:rPr>
      <w:sz w:val="24"/>
    </w:rPr>
  </w:style>
  <w:style w:type="paragraph" w:customStyle="1" w:styleId="TextHeading5">
    <w:name w:val="Text Heading 5"/>
    <w:rsid w:val="002876C6"/>
    <w:pPr>
      <w:spacing w:before="120" w:after="120" w:line="240" w:lineRule="auto"/>
      <w:ind w:left="2160" w:right="2160"/>
      <w:jc w:val="both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876C6"/>
    <w:pPr>
      <w:spacing w:before="240" w:after="240" w:line="480" w:lineRule="exact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Arial" w:hAnsi="Arial" w:cs="Times New Roman"/>
      <w:b/>
      <w:sz w:val="36"/>
    </w:rPr>
  </w:style>
  <w:style w:type="paragraph" w:customStyle="1" w:styleId="TitleDocument">
    <w:name w:val="Title Document"/>
    <w:rsid w:val="002876C6"/>
    <w:pPr>
      <w:spacing w:after="0" w:line="400" w:lineRule="exact"/>
      <w:jc w:val="center"/>
    </w:pPr>
    <w:rPr>
      <w:rFonts w:ascii="Arial" w:hAnsi="Arial"/>
      <w:b/>
      <w:sz w:val="36"/>
    </w:rPr>
  </w:style>
  <w:style w:type="paragraph" w:customStyle="1" w:styleId="TitleDocumentCenter">
    <w:name w:val="Title Document Center"/>
    <w:next w:val="TextHeading2"/>
    <w:rsid w:val="002876C6"/>
    <w:pPr>
      <w:spacing w:before="120" w:after="0" w:line="400" w:lineRule="atLeast"/>
      <w:jc w:val="center"/>
    </w:pPr>
    <w:rPr>
      <w:rFonts w:ascii="Arial" w:hAnsi="Arial"/>
      <w:b/>
      <w:noProof/>
      <w:sz w:val="36"/>
    </w:rPr>
  </w:style>
  <w:style w:type="paragraph" w:customStyle="1" w:styleId="TitlePage">
    <w:name w:val="Title Page"/>
    <w:rsid w:val="002876C6"/>
    <w:pPr>
      <w:keepNext/>
      <w:keepLines/>
      <w:spacing w:after="480" w:line="400" w:lineRule="exact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semiHidden/>
    <w:rsid w:val="002876C6"/>
    <w:pPr>
      <w:keepNext/>
      <w:tabs>
        <w:tab w:val="left" w:pos="2520"/>
        <w:tab w:val="right" w:leader="dot" w:pos="8640"/>
      </w:tabs>
      <w:spacing w:before="360" w:after="60"/>
      <w:ind w:left="2520" w:right="720" w:hanging="2520"/>
    </w:pPr>
    <w:rPr>
      <w:rFonts w:ascii="Arial" w:hAnsi="Arial"/>
      <w:b/>
      <w:szCs w:val="20"/>
    </w:rPr>
  </w:style>
  <w:style w:type="paragraph" w:styleId="TOC2">
    <w:name w:val="toc 2"/>
    <w:basedOn w:val="Normal"/>
    <w:next w:val="Normal"/>
    <w:uiPriority w:val="39"/>
    <w:semiHidden/>
    <w:rsid w:val="002876C6"/>
    <w:pPr>
      <w:tabs>
        <w:tab w:val="left" w:pos="2520"/>
        <w:tab w:val="right" w:leader="dot" w:pos="8640"/>
      </w:tabs>
      <w:ind w:left="2520" w:right="720" w:hanging="2520"/>
    </w:pPr>
    <w:rPr>
      <w:szCs w:val="20"/>
    </w:rPr>
  </w:style>
  <w:style w:type="paragraph" w:customStyle="1" w:styleId="DocumentTitle">
    <w:name w:val="Document Title"/>
    <w:next w:val="TextHeading2"/>
    <w:rsid w:val="002876C6"/>
    <w:pPr>
      <w:keepNext/>
      <w:keepLines/>
      <w:numPr>
        <w:numId w:val="6"/>
      </w:numPr>
      <w:spacing w:after="480" w:line="400" w:lineRule="exact"/>
      <w:jc w:val="center"/>
      <w:outlineLvl w:val="0"/>
    </w:pPr>
    <w:rPr>
      <w:rFonts w:ascii="Arial" w:hAnsi="Arial"/>
      <w:b/>
      <w:sz w:val="3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2876C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24"/>
      <w:szCs w:val="24"/>
      <w:shd w:val="clear" w:color="auto" w:fill="000080"/>
    </w:rPr>
  </w:style>
  <w:style w:type="paragraph" w:customStyle="1" w:styleId="Heading1Unnumbered">
    <w:name w:val="Heading 1 Unnumbered"/>
    <w:basedOn w:val="Heading1"/>
    <w:rsid w:val="002876C6"/>
    <w:pPr>
      <w:numPr>
        <w:ilvl w:val="0"/>
        <w:numId w:val="0"/>
      </w:numPr>
    </w:pPr>
  </w:style>
  <w:style w:type="paragraph" w:customStyle="1" w:styleId="Heading2Unnumbered">
    <w:name w:val="Heading 2 Unnumbered"/>
    <w:basedOn w:val="Heading2"/>
    <w:rsid w:val="002876C6"/>
    <w:pPr>
      <w:numPr>
        <w:ilvl w:val="0"/>
        <w:numId w:val="0"/>
      </w:numPr>
    </w:pPr>
  </w:style>
  <w:style w:type="paragraph" w:customStyle="1" w:styleId="text">
    <w:name w:val="text"/>
    <w:basedOn w:val="Normal"/>
    <w:uiPriority w:val="99"/>
    <w:pPr>
      <w:jc w:val="both"/>
    </w:pPr>
    <w:rPr>
      <w:rFonts w:ascii="Dutch801 Rm BT" w:hAnsi="Dutch801 Rm BT" w:cs="Dutch801 Rm BT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customStyle="1" w:styleId="TextHeading2Char">
    <w:name w:val="Text Heading 2 Char"/>
    <w:basedOn w:val="DefaultParagraphFont"/>
    <w:link w:val="TextHeading2"/>
    <w:locked/>
    <w:rPr>
      <w:rFonts w:cs="Times New Roman"/>
      <w:sz w:val="24"/>
    </w:rPr>
  </w:style>
  <w:style w:type="paragraph" w:customStyle="1" w:styleId="DocumentTOC">
    <w:name w:val="Document TOC"/>
    <w:next w:val="TextHeading2"/>
    <w:rsid w:val="002876C6"/>
    <w:pPr>
      <w:keepNext/>
      <w:keepLines/>
      <w:spacing w:after="480" w:line="400" w:lineRule="exact"/>
      <w:jc w:val="center"/>
    </w:pPr>
    <w:rPr>
      <w:rFonts w:ascii="Arial" w:hAnsi="Arial"/>
      <w:b/>
      <w:sz w:val="36"/>
    </w:rPr>
  </w:style>
  <w:style w:type="paragraph" w:customStyle="1" w:styleId="PortfolioSection">
    <w:name w:val="Portfolio Section"/>
    <w:next w:val="TextHeading2"/>
    <w:rsid w:val="002876C6"/>
    <w:pPr>
      <w:pBdr>
        <w:bottom w:val="single" w:sz="12" w:space="1" w:color="FFCC00"/>
      </w:pBdr>
      <w:spacing w:after="240" w:line="240" w:lineRule="auto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PortfolioTitle">
    <w:name w:val="Portfolio Title"/>
    <w:next w:val="TextHeading2"/>
    <w:rsid w:val="002876C6"/>
    <w:pPr>
      <w:pBdr>
        <w:top w:val="single" w:sz="12" w:space="11" w:color="FFCC00"/>
        <w:bottom w:val="single" w:sz="12" w:space="11" w:color="FFCC00"/>
      </w:pBdr>
      <w:spacing w:before="2880" w:after="0" w:line="240" w:lineRule="atLeast"/>
      <w:jc w:val="center"/>
    </w:pPr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WealthCounsel\Styles\WCStyles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WCStyles2</Template>
  <TotalTime>10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Certification of Trust</vt:lpstr>
    </vt:vector>
  </TitlesOfParts>
  <Company>WealthCounsel, LLC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Certification of Trust</dc:title>
  <dc:creator>User</dc:creator>
  <cp:lastModifiedBy>Mark Pierce</cp:lastModifiedBy>
  <cp:revision>7</cp:revision>
  <dcterms:created xsi:type="dcterms:W3CDTF">2022-05-23T14:51:00Z</dcterms:created>
  <dcterms:modified xsi:type="dcterms:W3CDTF">2023-07-02T17:32:00Z</dcterms:modified>
</cp:coreProperties>
</file>