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23842" w14:textId="77777777" w:rsidR="00091869" w:rsidRDefault="00000000">
      <w:pPr>
        <w:pStyle w:val="Title"/>
      </w:pPr>
      <w:r>
        <w:t>01 Data Setup</w:t>
      </w:r>
    </w:p>
    <w:p w14:paraId="32250ED9" w14:textId="77777777" w:rsidR="00091869" w:rsidRDefault="00000000">
      <w:pPr>
        <w:pStyle w:val="Subtitle"/>
      </w:pPr>
      <w:r>
        <w:t>The ‘Immigration Issue’ Misnomer in Human Capital Research: Intersectional Inequalities in Adult Education and Literacy in Upper- and Middle-Income Countries</w:t>
      </w:r>
    </w:p>
    <w:p w14:paraId="5E7BCDD3" w14:textId="0CC6004E" w:rsidR="00091869" w:rsidRDefault="00000000" w:rsidP="00A360D1">
      <w:pPr>
        <w:pStyle w:val="Author"/>
      </w:pPr>
      <w:r>
        <w:t>Blind Peer Review Version</w:t>
      </w:r>
    </w:p>
    <w:p w14:paraId="4E93F802" w14:textId="77777777" w:rsidR="00091869" w:rsidRDefault="00000000">
      <w:pPr>
        <w:pStyle w:val="FirstParagraph"/>
      </w:pPr>
      <w:r>
        <w:t xml:space="preserve">PIAAC PUF Files accessed from </w:t>
      </w:r>
      <w:hyperlink r:id="rId5">
        <w:r>
          <w:rPr>
            <w:rStyle w:val="Hyperlink"/>
          </w:rPr>
          <w:t>https://www.oecd.org/skills/piaac/data/</w:t>
        </w:r>
      </w:hyperlink>
      <w:r>
        <w:t xml:space="preserve"> in June 2024.</w:t>
      </w:r>
    </w:p>
    <w:p w14:paraId="1D9E5532" w14:textId="77777777" w:rsidR="00091869" w:rsidRDefault="00000000">
      <w:pPr>
        <w:pStyle w:val="BodyText"/>
      </w:pPr>
      <w:r>
        <w:t>This code is setup up to investigate Cycle 1 for Fig 1, but I use only Cycle 2 for the analysis. The ALE question is not identical and its not a study that probes a longitudinal question.</w:t>
      </w:r>
    </w:p>
    <w:p w14:paraId="5E372B4A" w14:textId="77777777" w:rsidR="00091869" w:rsidRDefault="00000000">
      <w:pPr>
        <w:pStyle w:val="Heading2"/>
      </w:pPr>
      <w:bookmarkStart w:id="0" w:name="setup"/>
      <w:r>
        <w:t>Setup</w:t>
      </w:r>
    </w:p>
    <w:p w14:paraId="0584A4B5" w14:textId="77777777" w:rsidR="00091869" w:rsidRDefault="00000000">
      <w:pPr>
        <w:pStyle w:val="SourceCode"/>
      </w:pP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rPr>
          <w:rStyle w:val="AttributeTok"/>
        </w:rPr>
        <w:t>warning =</w:t>
      </w:r>
      <w:r>
        <w:rPr>
          <w:rStyle w:val="NormalTok"/>
        </w:rPr>
        <w:t xml:space="preserve"> </w:t>
      </w:r>
      <w:r>
        <w:rPr>
          <w:rStyle w:val="ConstantTok"/>
        </w:rPr>
        <w:t>FALSE</w:t>
      </w:r>
      <w:r>
        <w:rPr>
          <w:rStyle w:val="NormalTok"/>
        </w:rPr>
        <w:t xml:space="preserve">, </w:t>
      </w:r>
      <w:r>
        <w:rPr>
          <w:rStyle w:val="AttributeTok"/>
        </w:rPr>
        <w:t>message =</w:t>
      </w:r>
      <w:r>
        <w:rPr>
          <w:rStyle w:val="NormalTok"/>
        </w:rPr>
        <w:t xml:space="preserve"> </w:t>
      </w:r>
      <w:r>
        <w:rPr>
          <w:rStyle w:val="ConstantTok"/>
        </w:rPr>
        <w:t>FALSE</w:t>
      </w:r>
      <w:r>
        <w:rPr>
          <w:rStyle w:val="NormalTok"/>
        </w:rPr>
        <w:t>)</w:t>
      </w:r>
      <w:r>
        <w:br/>
      </w:r>
      <w:r>
        <w:br/>
      </w:r>
      <w:r>
        <w:rPr>
          <w:rStyle w:val="NormalTok"/>
        </w:rPr>
        <w:t xml:space="preserve">packages </w:t>
      </w:r>
      <w:r>
        <w:rPr>
          <w:rStyle w:val="OtherTok"/>
        </w:rPr>
        <w:t>&lt;-</w:t>
      </w:r>
      <w:r>
        <w:rPr>
          <w:rStyle w:val="NormalTok"/>
        </w:rPr>
        <w:t xml:space="preserve"> </w:t>
      </w:r>
      <w:r>
        <w:rPr>
          <w:rStyle w:val="FunctionTok"/>
        </w:rPr>
        <w:t>c</w:t>
      </w:r>
      <w:r>
        <w:rPr>
          <w:rStyle w:val="NormalTok"/>
        </w:rPr>
        <w:t>(</w:t>
      </w:r>
      <w:r>
        <w:rPr>
          <w:rStyle w:val="StringTok"/>
        </w:rPr>
        <w:t>'tidyverse'</w:t>
      </w:r>
      <w:r>
        <w:rPr>
          <w:rStyle w:val="NormalTok"/>
        </w:rPr>
        <w:t>,</w:t>
      </w:r>
      <w:r>
        <w:br/>
      </w:r>
      <w:r>
        <w:rPr>
          <w:rStyle w:val="NormalTok"/>
        </w:rPr>
        <w:t xml:space="preserve">              </w:t>
      </w:r>
      <w:r>
        <w:rPr>
          <w:rStyle w:val="StringTok"/>
        </w:rPr>
        <w:t>'readr'</w:t>
      </w:r>
      <w:r>
        <w:rPr>
          <w:rStyle w:val="NormalTok"/>
        </w:rPr>
        <w:t>,</w:t>
      </w:r>
      <w:r>
        <w:br/>
      </w:r>
      <w:r>
        <w:rPr>
          <w:rStyle w:val="NormalTok"/>
        </w:rPr>
        <w:t xml:space="preserve">              </w:t>
      </w:r>
      <w:r>
        <w:rPr>
          <w:rStyle w:val="StringTok"/>
        </w:rPr>
        <w:t>'knitr'</w:t>
      </w:r>
      <w:r>
        <w:rPr>
          <w:rStyle w:val="NormalTok"/>
        </w:rPr>
        <w:t>,</w:t>
      </w:r>
      <w:r>
        <w:br/>
      </w:r>
      <w:r>
        <w:rPr>
          <w:rStyle w:val="NormalTok"/>
        </w:rPr>
        <w:t xml:space="preserve">              </w:t>
      </w:r>
      <w:r>
        <w:rPr>
          <w:rStyle w:val="StringTok"/>
        </w:rPr>
        <w:t>'here'</w:t>
      </w:r>
      <w:r>
        <w:rPr>
          <w:rStyle w:val="NormalTok"/>
        </w:rPr>
        <w:t>,</w:t>
      </w:r>
      <w:r>
        <w:br/>
      </w:r>
      <w:r>
        <w:rPr>
          <w:rStyle w:val="NormalTok"/>
        </w:rPr>
        <w:t xml:space="preserve">              </w:t>
      </w:r>
      <w:r>
        <w:rPr>
          <w:rStyle w:val="StringTok"/>
        </w:rPr>
        <w:t>'kableExtra'</w:t>
      </w:r>
      <w:r>
        <w:rPr>
          <w:rStyle w:val="NormalTok"/>
        </w:rPr>
        <w:t>,</w:t>
      </w:r>
      <w:r>
        <w:br/>
      </w:r>
      <w:r>
        <w:rPr>
          <w:rStyle w:val="NormalTok"/>
        </w:rPr>
        <w:t xml:space="preserve">              </w:t>
      </w:r>
      <w:r>
        <w:rPr>
          <w:rStyle w:val="StringTok"/>
        </w:rPr>
        <w:t>'countrycode'</w:t>
      </w:r>
      <w:r>
        <w:rPr>
          <w:rStyle w:val="NormalTok"/>
        </w:rPr>
        <w:t>,</w:t>
      </w:r>
      <w:r>
        <w:br/>
      </w:r>
      <w:r>
        <w:rPr>
          <w:rStyle w:val="NormalTok"/>
        </w:rPr>
        <w:t xml:space="preserve">              </w:t>
      </w:r>
      <w:r>
        <w:rPr>
          <w:rStyle w:val="StringTok"/>
        </w:rPr>
        <w:t>'readxl'</w:t>
      </w:r>
      <w:r>
        <w:rPr>
          <w:rStyle w:val="NormalTok"/>
        </w:rPr>
        <w:t>)</w:t>
      </w:r>
      <w:r>
        <w:br/>
      </w:r>
      <w:r>
        <w:br/>
      </w:r>
      <w:r>
        <w:rPr>
          <w:rStyle w:val="NormalTok"/>
        </w:rPr>
        <w:t>pacman</w:t>
      </w:r>
      <w:r>
        <w:rPr>
          <w:rStyle w:val="SpecialCharTok"/>
        </w:rPr>
        <w:t>::</w:t>
      </w:r>
      <w:r>
        <w:rPr>
          <w:rStyle w:val="FunctionTok"/>
        </w:rPr>
        <w:t>p_load</w:t>
      </w:r>
      <w:r>
        <w:rPr>
          <w:rStyle w:val="NormalTok"/>
        </w:rPr>
        <w:t xml:space="preserve">(packages, </w:t>
      </w:r>
      <w:r>
        <w:rPr>
          <w:rStyle w:val="AttributeTok"/>
        </w:rPr>
        <w:t>character.only =</w:t>
      </w:r>
      <w:r>
        <w:rPr>
          <w:rStyle w:val="NormalTok"/>
        </w:rPr>
        <w:t xml:space="preserve"> T)</w:t>
      </w:r>
    </w:p>
    <w:p w14:paraId="4CAF59AB" w14:textId="77777777" w:rsidR="00091869" w:rsidRDefault="00000000">
      <w:pPr>
        <w:pStyle w:val="Heading2"/>
      </w:pPr>
      <w:bookmarkStart w:id="1" w:name="data"/>
      <w:bookmarkEnd w:id="0"/>
      <w:r>
        <w:t>Data</w:t>
      </w:r>
    </w:p>
    <w:p w14:paraId="7E0FCB83" w14:textId="77777777" w:rsidR="00091869" w:rsidRDefault="00000000">
      <w:pPr>
        <w:pStyle w:val="FirstParagraph"/>
      </w:pPr>
      <w:r>
        <w:t>These data were combined from the PUFs of PIAAC using routines built by the author.</w:t>
      </w:r>
    </w:p>
    <w:p w14:paraId="3EFF4AFD" w14:textId="77777777" w:rsidR="00091869" w:rsidRDefault="00000000">
      <w:pPr>
        <w:pStyle w:val="BodyText"/>
      </w:pPr>
      <w:r>
        <w:t>They can be found in a companion Github repository</w:t>
      </w:r>
    </w:p>
    <w:p w14:paraId="62ECA30D" w14:textId="77777777" w:rsidR="00091869" w:rsidRDefault="00000000">
      <w:pPr>
        <w:pStyle w:val="BodyText"/>
      </w:pPr>
      <w:r>
        <w:t>URL Omitted for blind peer review</w:t>
      </w:r>
    </w:p>
    <w:p w14:paraId="2B380D14" w14:textId="77777777" w:rsidR="00091869" w:rsidRDefault="00000000">
      <w:pPr>
        <w:pStyle w:val="SourceCode"/>
      </w:pPr>
      <w:r>
        <w:rPr>
          <w:rStyle w:val="NormalTok"/>
        </w:rPr>
        <w:t xml:space="preserve">df </w:t>
      </w:r>
      <w:r>
        <w:rPr>
          <w:rStyle w:val="OtherTok"/>
        </w:rPr>
        <w:t>&lt;-</w:t>
      </w:r>
      <w:r>
        <w:rPr>
          <w:rStyle w:val="NormalTok"/>
        </w:rPr>
        <w:t xml:space="preserve"> </w:t>
      </w:r>
      <w:r>
        <w:rPr>
          <w:rStyle w:val="FunctionTok"/>
        </w:rPr>
        <w:t>read_csv</w:t>
      </w:r>
      <w:r>
        <w:rPr>
          <w:rStyle w:val="NormalTok"/>
        </w:rPr>
        <w:t>(</w:t>
      </w:r>
      <w:r>
        <w:rPr>
          <w:rStyle w:val="FunctionTok"/>
        </w:rPr>
        <w:t>here</w:t>
      </w:r>
      <w:r>
        <w:rPr>
          <w:rStyle w:val="NormalTok"/>
        </w:rPr>
        <w:t>(</w:t>
      </w:r>
      <w:r>
        <w:rPr>
          <w:rStyle w:val="StringTok"/>
        </w:rPr>
        <w:t>"Data"</w:t>
      </w:r>
      <w:r>
        <w:rPr>
          <w:rStyle w:val="NormalTok"/>
        </w:rPr>
        <w:t xml:space="preserve">, </w:t>
      </w:r>
      <w:r>
        <w:rPr>
          <w:rStyle w:val="StringTok"/>
        </w:rPr>
        <w:t>"piaac_combined.csv"</w:t>
      </w:r>
      <w:r>
        <w:rPr>
          <w:rStyle w:val="NormalTok"/>
        </w:rPr>
        <w:t>))</w:t>
      </w:r>
      <w:r>
        <w:br/>
      </w:r>
      <w:r>
        <w:rPr>
          <w:rStyle w:val="NormalTok"/>
        </w:rPr>
        <w:t xml:space="preserve">df2 </w:t>
      </w:r>
      <w:r>
        <w:rPr>
          <w:rStyle w:val="OtherTok"/>
        </w:rPr>
        <w:t>&lt;-</w:t>
      </w:r>
      <w:r>
        <w:rPr>
          <w:rStyle w:val="NormalTok"/>
        </w:rPr>
        <w:t xml:space="preserve"> </w:t>
      </w:r>
      <w:r>
        <w:rPr>
          <w:rStyle w:val="FunctionTok"/>
        </w:rPr>
        <w:t>read_csv</w:t>
      </w:r>
      <w:r>
        <w:rPr>
          <w:rStyle w:val="NormalTok"/>
        </w:rPr>
        <w:t>(</w:t>
      </w:r>
      <w:r>
        <w:rPr>
          <w:rStyle w:val="FunctionTok"/>
        </w:rPr>
        <w:t>here</w:t>
      </w:r>
      <w:r>
        <w:rPr>
          <w:rStyle w:val="NormalTok"/>
        </w:rPr>
        <w:t>(</w:t>
      </w:r>
      <w:r>
        <w:rPr>
          <w:rStyle w:val="StringTok"/>
        </w:rPr>
        <w:t>"Data"</w:t>
      </w:r>
      <w:r>
        <w:rPr>
          <w:rStyle w:val="NormalTok"/>
        </w:rPr>
        <w:t xml:space="preserve">, </w:t>
      </w:r>
      <w:r>
        <w:rPr>
          <w:rStyle w:val="StringTok"/>
        </w:rPr>
        <w:t>"piaac_combined_2.csv"</w:t>
      </w:r>
      <w:r>
        <w:rPr>
          <w:rStyle w:val="NormalTok"/>
        </w:rPr>
        <w:t>))</w:t>
      </w:r>
    </w:p>
    <w:p w14:paraId="205A8C90" w14:textId="77777777" w:rsidR="00091869" w:rsidRDefault="00000000">
      <w:pPr>
        <w:pStyle w:val="Heading2"/>
      </w:pPr>
      <w:bookmarkStart w:id="2" w:name="recode"/>
      <w:bookmarkEnd w:id="1"/>
      <w:r>
        <w:t>Recode</w:t>
      </w:r>
    </w:p>
    <w:p w14:paraId="4CCF310D" w14:textId="77777777" w:rsidR="00091869" w:rsidRDefault="00000000">
      <w:pPr>
        <w:pStyle w:val="Heading3"/>
      </w:pPr>
      <w:bookmarkStart w:id="3" w:name="individual-datasets"/>
      <w:r>
        <w:t>Individual Datasets</w:t>
      </w:r>
    </w:p>
    <w:p w14:paraId="4399972A" w14:textId="77777777" w:rsidR="00091869" w:rsidRDefault="00000000">
      <w:pPr>
        <w:pStyle w:val="Heading4"/>
      </w:pPr>
      <w:bookmarkStart w:id="4" w:name="cycle-1"/>
      <w:r>
        <w:t>Cycle 1</w:t>
      </w:r>
    </w:p>
    <w:p w14:paraId="7648FF1F" w14:textId="77777777" w:rsidR="00091869" w:rsidRDefault="00000000">
      <w:pPr>
        <w:pStyle w:val="SourceCode"/>
      </w:pP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CommentTok"/>
        </w:rPr>
        <w:t># subset(PAIDWORK12 == 1 | !C_Q07 %in% c(4, 5, 7, 8, 97) | NFE12JR == 5)  %&gt;%</w:t>
      </w:r>
      <w:r>
        <w:br/>
      </w:r>
      <w:r>
        <w:rPr>
          <w:rStyle w:val="NormalTok"/>
        </w:rPr>
        <w:t xml:space="preserve">   </w:t>
      </w:r>
      <w:r>
        <w:rPr>
          <w:rStyle w:val="FunctionTok"/>
        </w:rPr>
        <w:t>mutate</w:t>
      </w:r>
      <w:r>
        <w:rPr>
          <w:rStyle w:val="NormalTok"/>
        </w:rPr>
        <w:t>(</w:t>
      </w:r>
      <w:r>
        <w:rPr>
          <w:rStyle w:val="AttributeTok"/>
        </w:rPr>
        <w:t>iso3c =</w:t>
      </w:r>
      <w:r>
        <w:rPr>
          <w:rStyle w:val="NormalTok"/>
        </w:rPr>
        <w:t xml:space="preserve"> </w:t>
      </w:r>
      <w:r>
        <w:rPr>
          <w:rStyle w:val="FunctionTok"/>
        </w:rPr>
        <w:t>countrycode</w:t>
      </w:r>
      <w:r>
        <w:rPr>
          <w:rStyle w:val="NormalTok"/>
        </w:rPr>
        <w:t>(</w:t>
      </w:r>
      <w:r>
        <w:rPr>
          <w:rStyle w:val="FunctionTok"/>
        </w:rPr>
        <w:t>as.numeric</w:t>
      </w:r>
      <w:r>
        <w:rPr>
          <w:rStyle w:val="NormalTok"/>
        </w:rPr>
        <w:t xml:space="preserve">(CNTRYID), </w:t>
      </w:r>
      <w:r>
        <w:rPr>
          <w:rStyle w:val="StringTok"/>
        </w:rPr>
        <w:t>"iso3n"</w:t>
      </w:r>
      <w:r>
        <w:rPr>
          <w:rStyle w:val="NormalTok"/>
        </w:rPr>
        <w:t xml:space="preserve">, </w:t>
      </w:r>
      <w:r>
        <w:rPr>
          <w:rStyle w:val="StringTok"/>
        </w:rPr>
        <w:t>"iso3c"</w:t>
      </w:r>
      <w:r>
        <w:rPr>
          <w:rStyle w:val="NormalTok"/>
        </w:rPr>
        <w:t>),</w:t>
      </w:r>
      <w:r>
        <w:br/>
      </w:r>
      <w:r>
        <w:rPr>
          <w:rStyle w:val="NormalTok"/>
        </w:rPr>
        <w:t xml:space="preserve">         </w:t>
      </w:r>
      <w:r>
        <w:rPr>
          <w:rStyle w:val="AttributeTok"/>
        </w:rPr>
        <w:t>female =</w:t>
      </w:r>
      <w:r>
        <w:rPr>
          <w:rStyle w:val="NormalTok"/>
        </w:rPr>
        <w:t xml:space="preserve"> </w:t>
      </w:r>
      <w:r>
        <w:rPr>
          <w:rStyle w:val="FunctionTok"/>
        </w:rPr>
        <w:t>case_when</w:t>
      </w:r>
      <w:r>
        <w:rPr>
          <w:rStyle w:val="NormalTok"/>
        </w:rPr>
        <w:t xml:space="preserve">(GENDER_R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GENDER_R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 =</w:t>
      </w:r>
      <w:r>
        <w:rPr>
          <w:rStyle w:val="NormalTok"/>
        </w:rPr>
        <w:t xml:space="preserve"> </w:t>
      </w:r>
      <w:r>
        <w:rPr>
          <w:rStyle w:val="FunctionTok"/>
        </w:rPr>
        <w:t>case_when</w:t>
      </w:r>
      <w:r>
        <w:rPr>
          <w:rStyle w:val="NormalTok"/>
        </w:rPr>
        <w:t xml:space="preserve">(GENDER_R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lastRenderedPageBreak/>
        <w:t xml:space="preserve">                           GENDER_R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age10 =</w:t>
      </w:r>
      <w:r>
        <w:rPr>
          <w:rStyle w:val="NormalTok"/>
        </w:rPr>
        <w:t xml:space="preserve"> </w:t>
      </w:r>
      <w:r>
        <w:rPr>
          <w:rStyle w:val="FunctionTok"/>
        </w:rPr>
        <w:t>case_when</w:t>
      </w:r>
      <w:r>
        <w:rPr>
          <w:rStyle w:val="NormalTok"/>
        </w:rPr>
        <w:t xml:space="preserve">(AGEG10LFS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20</w:t>
      </w:r>
      <w:r>
        <w:rPr>
          <w:rStyle w:val="NormalTok"/>
        </w:rPr>
        <w:t>,</w:t>
      </w:r>
      <w:r>
        <w:br/>
      </w:r>
      <w:r>
        <w:rPr>
          <w:rStyle w:val="NormalTok"/>
        </w:rPr>
        <w:t xml:space="preserve">                          AGEG10LFS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30</w:t>
      </w:r>
      <w:r>
        <w:rPr>
          <w:rStyle w:val="NormalTok"/>
        </w:rPr>
        <w:t>,</w:t>
      </w:r>
      <w:r>
        <w:br/>
      </w:r>
      <w:r>
        <w:rPr>
          <w:rStyle w:val="NormalTok"/>
        </w:rPr>
        <w:t xml:space="preserve">                          AGEG10LFS </w:t>
      </w:r>
      <w:r>
        <w:rPr>
          <w:rStyle w:val="SpecialCharTok"/>
        </w:rPr>
        <w:t>==</w:t>
      </w:r>
      <w:r>
        <w:rPr>
          <w:rStyle w:val="NormalTok"/>
        </w:rPr>
        <w:t xml:space="preserve"> </w:t>
      </w:r>
      <w:r>
        <w:rPr>
          <w:rStyle w:val="DecValTok"/>
        </w:rPr>
        <w:t>3</w:t>
      </w:r>
      <w:r>
        <w:rPr>
          <w:rStyle w:val="NormalTok"/>
        </w:rPr>
        <w:t xml:space="preserve"> </w:t>
      </w:r>
      <w:r>
        <w:rPr>
          <w:rStyle w:val="SpecialCharTok"/>
        </w:rPr>
        <w:t>~</w:t>
      </w:r>
      <w:r>
        <w:rPr>
          <w:rStyle w:val="NormalTok"/>
        </w:rPr>
        <w:t xml:space="preserve"> </w:t>
      </w:r>
      <w:r>
        <w:rPr>
          <w:rStyle w:val="DecValTok"/>
        </w:rPr>
        <w:t>40</w:t>
      </w:r>
      <w:r>
        <w:rPr>
          <w:rStyle w:val="NormalTok"/>
        </w:rPr>
        <w:t>,</w:t>
      </w:r>
      <w:r>
        <w:br/>
      </w:r>
      <w:r>
        <w:rPr>
          <w:rStyle w:val="NormalTok"/>
        </w:rPr>
        <w:t xml:space="preserve">                          AGEG10LFS </w:t>
      </w:r>
      <w:r>
        <w:rPr>
          <w:rStyle w:val="SpecialCharTok"/>
        </w:rPr>
        <w:t>==</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DecValTok"/>
        </w:rPr>
        <w:t>50</w:t>
      </w:r>
      <w:r>
        <w:rPr>
          <w:rStyle w:val="NormalTok"/>
        </w:rPr>
        <w:t>,</w:t>
      </w:r>
      <w:r>
        <w:br/>
      </w:r>
      <w:r>
        <w:rPr>
          <w:rStyle w:val="NormalTok"/>
        </w:rPr>
        <w:t xml:space="preserve">                          AGEG10LFS </w:t>
      </w:r>
      <w:r>
        <w:rPr>
          <w:rStyle w:val="SpecialCharTok"/>
        </w:rPr>
        <w:t>==</w:t>
      </w:r>
      <w:r>
        <w:rPr>
          <w:rStyle w:val="NormalTok"/>
        </w:rPr>
        <w:t xml:space="preserve"> </w:t>
      </w:r>
      <w:r>
        <w:rPr>
          <w:rStyle w:val="DecValTok"/>
        </w:rPr>
        <w:t>5</w:t>
      </w:r>
      <w:r>
        <w:rPr>
          <w:rStyle w:val="NormalTok"/>
        </w:rPr>
        <w:t xml:space="preserve"> </w:t>
      </w:r>
      <w:r>
        <w:rPr>
          <w:rStyle w:val="SpecialCharTok"/>
        </w:rPr>
        <w:t>~</w:t>
      </w:r>
      <w:r>
        <w:rPr>
          <w:rStyle w:val="NormalTok"/>
        </w:rPr>
        <w:t xml:space="preserve"> </w:t>
      </w:r>
      <w:r>
        <w:rPr>
          <w:rStyle w:val="DecValTok"/>
        </w:rPr>
        <w:t>60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br/>
      </w:r>
      <w:r>
        <w:rPr>
          <w:rStyle w:val="NormalTok"/>
        </w:rPr>
        <w:t xml:space="preserve">                          ),</w:t>
      </w:r>
      <w:r>
        <w:br/>
      </w:r>
      <w:r>
        <w:rPr>
          <w:rStyle w:val="NormalTok"/>
        </w:rPr>
        <w:t xml:space="preserve">          </w:t>
      </w:r>
      <w:r>
        <w:rPr>
          <w:rStyle w:val="CommentTok"/>
        </w:rPr>
        <w:t># This variable has a disturbing number of missings</w:t>
      </w:r>
      <w:r>
        <w:br/>
      </w:r>
      <w:r>
        <w:rPr>
          <w:rStyle w:val="NormalTok"/>
        </w:rPr>
        <w:t xml:space="preserve">          </w:t>
      </w:r>
      <w:r>
        <w:rPr>
          <w:rStyle w:val="AttributeTok"/>
        </w:rPr>
        <w:t>FORBORN =</w:t>
      </w:r>
      <w:r>
        <w:rPr>
          <w:rStyle w:val="NormalTok"/>
        </w:rPr>
        <w:t xml:space="preserve"> </w:t>
      </w:r>
      <w:r>
        <w:rPr>
          <w:rStyle w:val="FunctionTok"/>
        </w:rPr>
        <w:t>ifelse</w:t>
      </w:r>
      <w:r>
        <w:rPr>
          <w:rStyle w:val="NormalTok"/>
        </w:rPr>
        <w:t xml:space="preserve">(J_Q04a </w:t>
      </w:r>
      <w:r>
        <w:rPr>
          <w:rStyle w:val="SpecialCharTok"/>
        </w:rPr>
        <w:t>==</w:t>
      </w:r>
      <w:r>
        <w:rPr>
          <w:rStyle w:val="NormalTok"/>
        </w:rPr>
        <w:t xml:space="preserve"> </w:t>
      </w:r>
      <w:r>
        <w:rPr>
          <w:rStyle w:val="StringTok"/>
        </w:rPr>
        <w:t>"1"</w:t>
      </w:r>
      <w:r>
        <w:rPr>
          <w:rStyle w:val="NormalTok"/>
        </w:rPr>
        <w:t xml:space="preserve">, </w:t>
      </w:r>
      <w:r>
        <w:rPr>
          <w:rStyle w:val="DecValTok"/>
        </w:rPr>
        <w:t>0</w:t>
      </w:r>
      <w:r>
        <w:rPr>
          <w:rStyle w:val="NormalTok"/>
        </w:rPr>
        <w:t>,</w:t>
      </w:r>
      <w:r>
        <w:br/>
      </w:r>
      <w:r>
        <w:rPr>
          <w:rStyle w:val="NormalTok"/>
        </w:rPr>
        <w:t xml:space="preserve">                            </w:t>
      </w:r>
      <w:r>
        <w:rPr>
          <w:rStyle w:val="FunctionTok"/>
        </w:rPr>
        <w:t>ifelse</w:t>
      </w:r>
      <w:r>
        <w:rPr>
          <w:rStyle w:val="NormalTok"/>
        </w:rPr>
        <w:t xml:space="preserve">(J_Q04a </w:t>
      </w:r>
      <w:r>
        <w:rPr>
          <w:rStyle w:val="SpecialCharTok"/>
        </w:rPr>
        <w:t>==</w:t>
      </w:r>
      <w:r>
        <w:rPr>
          <w:rStyle w:val="NormalTok"/>
        </w:rPr>
        <w:t xml:space="preserve"> </w:t>
      </w:r>
      <w:r>
        <w:rPr>
          <w:rStyle w:val="StringTok"/>
        </w:rPr>
        <w:t>"2"</w:t>
      </w:r>
      <w:r>
        <w:rPr>
          <w:rStyle w:val="NormalTok"/>
        </w:rPr>
        <w:t xml:space="preserve">, </w:t>
      </w:r>
      <w:r>
        <w:rPr>
          <w:rStyle w:val="DecValTok"/>
        </w:rPr>
        <w:t>1</w:t>
      </w:r>
      <w:r>
        <w:rPr>
          <w:rStyle w:val="NormalTok"/>
        </w:rPr>
        <w:t xml:space="preserve">, </w:t>
      </w:r>
      <w:r>
        <w:rPr>
          <w:rStyle w:val="ConstantTok"/>
        </w:rPr>
        <w:t>NA</w:t>
      </w:r>
      <w:r>
        <w:rPr>
          <w:rStyle w:val="NormalTok"/>
        </w:rPr>
        <w:t>)),</w:t>
      </w:r>
      <w:r>
        <w:br/>
      </w:r>
      <w:r>
        <w:rPr>
          <w:rStyle w:val="NormalTok"/>
        </w:rPr>
        <w:t xml:space="preserve">          </w:t>
      </w:r>
      <w:r>
        <w:rPr>
          <w:rStyle w:val="AttributeTok"/>
        </w:rPr>
        <w:t>FORBORN_not =</w:t>
      </w:r>
      <w:r>
        <w:rPr>
          <w:rStyle w:val="NormalTok"/>
        </w:rPr>
        <w:t xml:space="preserve"> (FORBORN</w:t>
      </w:r>
      <w:r>
        <w:rPr>
          <w:rStyle w:val="DecValTok"/>
        </w:rPr>
        <w:t>-1</w:t>
      </w:r>
      <w:r>
        <w:rPr>
          <w:rStyle w:val="NormalTok"/>
        </w:rPr>
        <w:t>)</w:t>
      </w:r>
      <w:r>
        <w:rPr>
          <w:rStyle w:val="SpecialCharTok"/>
        </w:rPr>
        <w:t>*-</w:t>
      </w:r>
      <w:r>
        <w:rPr>
          <w:rStyle w:val="DecValTok"/>
        </w:rPr>
        <w:t>1</w:t>
      </w:r>
      <w:r>
        <w:rPr>
          <w:rStyle w:val="NormalTok"/>
        </w:rPr>
        <w:t>,</w:t>
      </w:r>
      <w:r>
        <w:br/>
      </w:r>
      <w:r>
        <w:rPr>
          <w:rStyle w:val="NormalTok"/>
        </w:rPr>
        <w:t xml:space="preserve">          </w:t>
      </w:r>
      <w:r>
        <w:rPr>
          <w:rStyle w:val="AttributeTok"/>
        </w:rPr>
        <w:t>born_in_country_mother =</w:t>
      </w:r>
      <w:r>
        <w:rPr>
          <w:rStyle w:val="NormalTok"/>
        </w:rPr>
        <w:t xml:space="preserve"> </w:t>
      </w:r>
      <w:r>
        <w:rPr>
          <w:rStyle w:val="FunctionTok"/>
        </w:rPr>
        <w:t>ifelse</w:t>
      </w:r>
      <w:r>
        <w:rPr>
          <w:rStyle w:val="NormalTok"/>
        </w:rPr>
        <w:t xml:space="preserve">(J_Q06a </w:t>
      </w:r>
      <w:r>
        <w:rPr>
          <w:rStyle w:val="SpecialCharTok"/>
        </w:rPr>
        <w:t>==</w:t>
      </w:r>
      <w:r>
        <w:rPr>
          <w:rStyle w:val="NormalTok"/>
        </w:rPr>
        <w:t xml:space="preserve"> </w:t>
      </w:r>
      <w:r>
        <w:rPr>
          <w:rStyle w:val="StringTok"/>
        </w:rPr>
        <w:t>"1"</w:t>
      </w:r>
      <w:r>
        <w:rPr>
          <w:rStyle w:val="NormalTok"/>
        </w:rPr>
        <w:t xml:space="preserve">, </w:t>
      </w:r>
      <w:r>
        <w:rPr>
          <w:rStyle w:val="DecValTok"/>
        </w:rPr>
        <w:t>1</w:t>
      </w:r>
      <w:r>
        <w:rPr>
          <w:rStyle w:val="NormalTok"/>
        </w:rPr>
        <w:t>,</w:t>
      </w:r>
      <w:r>
        <w:br/>
      </w:r>
      <w:r>
        <w:rPr>
          <w:rStyle w:val="NormalTok"/>
        </w:rPr>
        <w:t xml:space="preserve">                                   </w:t>
      </w:r>
      <w:r>
        <w:rPr>
          <w:rStyle w:val="FunctionTok"/>
        </w:rPr>
        <w:t>ifelse</w:t>
      </w:r>
      <w:r>
        <w:rPr>
          <w:rStyle w:val="NormalTok"/>
        </w:rPr>
        <w:t xml:space="preserve">(J_Q06a </w:t>
      </w:r>
      <w:r>
        <w:rPr>
          <w:rStyle w:val="SpecialCharTok"/>
        </w:rPr>
        <w:t>==</w:t>
      </w:r>
      <w:r>
        <w:rPr>
          <w:rStyle w:val="NormalTok"/>
        </w:rPr>
        <w:t xml:space="preserve"> </w:t>
      </w:r>
      <w:r>
        <w:rPr>
          <w:rStyle w:val="StringTok"/>
        </w:rPr>
        <w:t>"2"</w:t>
      </w:r>
      <w:r>
        <w:rPr>
          <w:rStyle w:val="NormalTok"/>
        </w:rPr>
        <w:t xml:space="preserve">, </w:t>
      </w:r>
      <w:r>
        <w:rPr>
          <w:rStyle w:val="DecValTok"/>
        </w:rPr>
        <w:t>0</w:t>
      </w:r>
      <w:r>
        <w:rPr>
          <w:rStyle w:val="NormalTok"/>
        </w:rPr>
        <w:t xml:space="preserve">, </w:t>
      </w:r>
      <w:r>
        <w:rPr>
          <w:rStyle w:val="ConstantTok"/>
        </w:rPr>
        <w:t>NA</w:t>
      </w:r>
      <w:r>
        <w:rPr>
          <w:rStyle w:val="NormalTok"/>
        </w:rPr>
        <w:t xml:space="preserve">)), </w:t>
      </w:r>
      <w:r>
        <w:rPr>
          <w:rStyle w:val="CommentTok"/>
        </w:rPr>
        <w:t># includes guardian if not with biological parents (2nd wave does not)</w:t>
      </w:r>
      <w:r>
        <w:br/>
      </w:r>
      <w:r>
        <w:rPr>
          <w:rStyle w:val="NormalTok"/>
        </w:rPr>
        <w:t xml:space="preserve">          </w:t>
      </w:r>
      <w:r>
        <w:rPr>
          <w:rStyle w:val="AttributeTok"/>
        </w:rPr>
        <w:t>born_in_country_father =</w:t>
      </w:r>
      <w:r>
        <w:rPr>
          <w:rStyle w:val="NormalTok"/>
        </w:rPr>
        <w:t xml:space="preserve"> </w:t>
      </w:r>
      <w:r>
        <w:rPr>
          <w:rStyle w:val="FunctionTok"/>
        </w:rPr>
        <w:t>ifelse</w:t>
      </w:r>
      <w:r>
        <w:rPr>
          <w:rStyle w:val="NormalTok"/>
        </w:rPr>
        <w:t xml:space="preserve">(J_Q07a </w:t>
      </w:r>
      <w:r>
        <w:rPr>
          <w:rStyle w:val="SpecialCharTok"/>
        </w:rPr>
        <w:t>==</w:t>
      </w:r>
      <w:r>
        <w:rPr>
          <w:rStyle w:val="NormalTok"/>
        </w:rPr>
        <w:t xml:space="preserve"> </w:t>
      </w:r>
      <w:r>
        <w:rPr>
          <w:rStyle w:val="StringTok"/>
        </w:rPr>
        <w:t>"1"</w:t>
      </w:r>
      <w:r>
        <w:rPr>
          <w:rStyle w:val="NormalTok"/>
        </w:rPr>
        <w:t xml:space="preserve">, </w:t>
      </w:r>
      <w:r>
        <w:rPr>
          <w:rStyle w:val="DecValTok"/>
        </w:rPr>
        <w:t>1</w:t>
      </w:r>
      <w:r>
        <w:rPr>
          <w:rStyle w:val="NormalTok"/>
        </w:rPr>
        <w:t>,</w:t>
      </w:r>
      <w:r>
        <w:br/>
      </w:r>
      <w:r>
        <w:rPr>
          <w:rStyle w:val="NormalTok"/>
        </w:rPr>
        <w:t xml:space="preserve">                                   </w:t>
      </w:r>
      <w:r>
        <w:rPr>
          <w:rStyle w:val="FunctionTok"/>
        </w:rPr>
        <w:t>ifelse</w:t>
      </w:r>
      <w:r>
        <w:rPr>
          <w:rStyle w:val="NormalTok"/>
        </w:rPr>
        <w:t xml:space="preserve">(J_Q07a </w:t>
      </w:r>
      <w:r>
        <w:rPr>
          <w:rStyle w:val="SpecialCharTok"/>
        </w:rPr>
        <w:t>==</w:t>
      </w:r>
      <w:r>
        <w:rPr>
          <w:rStyle w:val="NormalTok"/>
        </w:rPr>
        <w:t xml:space="preserve"> </w:t>
      </w:r>
      <w:r>
        <w:rPr>
          <w:rStyle w:val="StringTok"/>
        </w:rPr>
        <w:t>"2"</w:t>
      </w:r>
      <w:r>
        <w:rPr>
          <w:rStyle w:val="NormalTok"/>
        </w:rPr>
        <w:t xml:space="preserve">, </w:t>
      </w:r>
      <w:r>
        <w:rPr>
          <w:rStyle w:val="DecValTok"/>
        </w:rPr>
        <w:t>0</w:t>
      </w:r>
      <w:r>
        <w:rPr>
          <w:rStyle w:val="NormalTok"/>
        </w:rPr>
        <w:t xml:space="preserve">, </w:t>
      </w:r>
      <w:r>
        <w:rPr>
          <w:rStyle w:val="ConstantTok"/>
        </w:rPr>
        <w:t>NA</w:t>
      </w:r>
      <w:r>
        <w:rPr>
          <w:rStyle w:val="NormalTok"/>
        </w:rPr>
        <w:t>)),</w:t>
      </w:r>
      <w:r>
        <w:br/>
      </w:r>
      <w:r>
        <w:rPr>
          <w:rStyle w:val="NormalTok"/>
        </w:rPr>
        <w:t xml:space="preserve">          </w:t>
      </w:r>
      <w:r>
        <w:rPr>
          <w:rStyle w:val="AttributeTok"/>
        </w:rPr>
        <w:t>FORLANG =</w:t>
      </w:r>
      <w:r>
        <w:rPr>
          <w:rStyle w:val="NormalTok"/>
        </w:rPr>
        <w:t xml:space="preserve"> </w:t>
      </w:r>
      <w:r>
        <w:rPr>
          <w:rStyle w:val="FunctionTok"/>
        </w:rPr>
        <w:t>case_when</w:t>
      </w:r>
      <w:r>
        <w:rPr>
          <w:rStyle w:val="NormalTok"/>
        </w:rPr>
        <w:t xml:space="preserve">(BORNLANG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BORNLANG </w:t>
      </w:r>
      <w:r>
        <w:rPr>
          <w:rStyle w:val="SpecialCharTok"/>
        </w:rPr>
        <w:t>==</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BORNLANG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BORNLANG </w:t>
      </w:r>
      <w:r>
        <w:rPr>
          <w:rStyle w:val="SpecialCharTok"/>
        </w:rPr>
        <w:t>==</w:t>
      </w:r>
      <w:r>
        <w:rPr>
          <w:rStyle w:val="NormalTok"/>
        </w:rPr>
        <w:t xml:space="preserve"> </w:t>
      </w:r>
      <w:r>
        <w:rPr>
          <w:rStyle w:val="DecValTok"/>
        </w:rPr>
        <w:t>3</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AttributeTok"/>
        </w:rPr>
        <w:t>.default =</w:t>
      </w:r>
      <w:r>
        <w:rPr>
          <w:rStyle w:val="NormalTok"/>
        </w:rPr>
        <w:t xml:space="preserve"> </w:t>
      </w:r>
      <w:r>
        <w:rPr>
          <w:rStyle w:val="ConstantTok"/>
        </w:rPr>
        <w:t>NA</w:t>
      </w:r>
      <w:r>
        <w:rPr>
          <w:rStyle w:val="NormalTok"/>
        </w:rPr>
        <w:t>),</w:t>
      </w:r>
      <w:r>
        <w:br/>
      </w:r>
      <w:r>
        <w:rPr>
          <w:rStyle w:val="NormalTok"/>
        </w:rPr>
        <w:t xml:space="preserve">         </w:t>
      </w:r>
      <w:r>
        <w:rPr>
          <w:rStyle w:val="CommentTok"/>
        </w:rPr>
        <w:t># fix mising EDLEVEL3 in Austria</w:t>
      </w:r>
      <w:r>
        <w:br/>
      </w:r>
      <w:r>
        <w:rPr>
          <w:rStyle w:val="NormalTok"/>
        </w:rPr>
        <w:t xml:space="preserve">          </w:t>
      </w:r>
      <w:r>
        <w:rPr>
          <w:rStyle w:val="AttributeTok"/>
        </w:rPr>
        <w:t>EDCAT6 =</w:t>
      </w:r>
      <w:r>
        <w:rPr>
          <w:rStyle w:val="NormalTok"/>
        </w:rPr>
        <w:t xml:space="preserve"> </w:t>
      </w:r>
      <w:r>
        <w:rPr>
          <w:rStyle w:val="FunctionTok"/>
        </w:rPr>
        <w:t>as.numeric</w:t>
      </w:r>
      <w:r>
        <w:rPr>
          <w:rStyle w:val="NormalTok"/>
        </w:rPr>
        <w:t>(EDCAT6),</w:t>
      </w:r>
      <w:r>
        <w:br/>
      </w:r>
      <w:r>
        <w:rPr>
          <w:rStyle w:val="NormalTok"/>
        </w:rPr>
        <w:t xml:space="preserve">          </w:t>
      </w:r>
      <w:r>
        <w:rPr>
          <w:rStyle w:val="AttributeTok"/>
        </w:rPr>
        <w:t>et =</w:t>
      </w:r>
      <w:r>
        <w:rPr>
          <w:rStyle w:val="NormalTok"/>
        </w:rPr>
        <w:t xml:space="preserve"> </w:t>
      </w:r>
      <w:r>
        <w:rPr>
          <w:rStyle w:val="FunctionTok"/>
        </w:rPr>
        <w:t>case_when</w:t>
      </w:r>
      <w:r>
        <w:rPr>
          <w:rStyle w:val="NormalTok"/>
        </w:rPr>
        <w:t xml:space="preserve">(EDCAT6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EDCAT6 </w:t>
      </w:r>
      <w:r>
        <w:rPr>
          <w:rStyle w:val="SpecialCharTok"/>
        </w:rPr>
        <w:t>==</w:t>
      </w:r>
      <w:r>
        <w:rPr>
          <w:rStyle w:val="NormalTok"/>
        </w:rPr>
        <w:t xml:space="preserve"> </w:t>
      </w:r>
      <w:r>
        <w:rPr>
          <w:rStyle w:val="DecValTok"/>
        </w:rPr>
        <w:t>3</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EDCAT6 </w:t>
      </w:r>
      <w:r>
        <w:rPr>
          <w:rStyle w:val="SpecialCharTok"/>
        </w:rPr>
        <w:t>==</w:t>
      </w:r>
      <w:r>
        <w:rPr>
          <w:rStyle w:val="NormalTok"/>
        </w:rPr>
        <w:t xml:space="preserve"> </w:t>
      </w:r>
      <w:r>
        <w:rPr>
          <w:rStyle w:val="DecValTok"/>
        </w:rPr>
        <w:t>4</w:t>
      </w:r>
      <w:r>
        <w:rPr>
          <w:rStyle w:val="NormalTok"/>
        </w:rPr>
        <w:t xml:space="preserve"> </w:t>
      </w:r>
      <w:r>
        <w:rPr>
          <w:rStyle w:val="SpecialCharTok"/>
        </w:rPr>
        <w:t>|</w:t>
      </w:r>
      <w:r>
        <w:rPr>
          <w:rStyle w:val="NormalTok"/>
        </w:rPr>
        <w:t xml:space="preserve"> EDCAT6 </w:t>
      </w:r>
      <w:r>
        <w:rPr>
          <w:rStyle w:val="SpecialCharTok"/>
        </w:rPr>
        <w:t>==</w:t>
      </w:r>
      <w:r>
        <w:rPr>
          <w:rStyle w:val="NormalTok"/>
        </w:rPr>
        <w:t xml:space="preserve"> </w:t>
      </w:r>
      <w:r>
        <w:rPr>
          <w:rStyle w:val="DecValTok"/>
        </w:rPr>
        <w:t>5</w:t>
      </w:r>
      <w:r>
        <w:rPr>
          <w:rStyle w:val="NormalTok"/>
        </w:rPr>
        <w:t xml:space="preserve"> </w:t>
      </w:r>
      <w:r>
        <w:rPr>
          <w:rStyle w:val="SpecialCharTok"/>
        </w:rPr>
        <w:t>|</w:t>
      </w:r>
      <w:r>
        <w:rPr>
          <w:rStyle w:val="NormalTok"/>
        </w:rPr>
        <w:t xml:space="preserve"> EDCAT6 </w:t>
      </w:r>
      <w:r>
        <w:rPr>
          <w:rStyle w:val="SpecialCharTok"/>
        </w:rPr>
        <w:t>==</w:t>
      </w:r>
      <w:r>
        <w:rPr>
          <w:rStyle w:val="NormalTok"/>
        </w:rPr>
        <w:t xml:space="preserve"> </w:t>
      </w:r>
      <w:r>
        <w:rPr>
          <w:rStyle w:val="DecValTok"/>
        </w:rPr>
        <w:t>6</w:t>
      </w:r>
      <w:r>
        <w:rPr>
          <w:rStyle w:val="NormalTok"/>
        </w:rPr>
        <w:t xml:space="preserve"> </w:t>
      </w:r>
      <w:r>
        <w:rPr>
          <w:rStyle w:val="SpecialCharTok"/>
        </w:rPr>
        <w:t>|</w:t>
      </w:r>
      <w:r>
        <w:rPr>
          <w:rStyle w:val="NormalTok"/>
        </w:rPr>
        <w:t xml:space="preserve"> EDCAT6 </w:t>
      </w:r>
      <w:r>
        <w:rPr>
          <w:rStyle w:val="SpecialCharTok"/>
        </w:rPr>
        <w:t>==</w:t>
      </w:r>
      <w:r>
        <w:rPr>
          <w:rStyle w:val="NormalTok"/>
        </w:rPr>
        <w:t xml:space="preserve"> </w:t>
      </w:r>
      <w:r>
        <w:rPr>
          <w:rStyle w:val="DecValTok"/>
        </w:rPr>
        <w:t>7</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CNTRYID </w:t>
      </w:r>
      <w:r>
        <w:rPr>
          <w:rStyle w:val="SpecialCharTok"/>
        </w:rPr>
        <w:t>!=</w:t>
      </w:r>
      <w:r>
        <w:rPr>
          <w:rStyle w:val="NormalTok"/>
        </w:rPr>
        <w:t xml:space="preserve"> </w:t>
      </w:r>
      <w:r>
        <w:rPr>
          <w:rStyle w:val="DecValTok"/>
        </w:rPr>
        <w:t>40</w:t>
      </w:r>
      <w:r>
        <w:rPr>
          <w:rStyle w:val="NormalTok"/>
        </w:rPr>
        <w:t xml:space="preserve"> </w:t>
      </w:r>
      <w:r>
        <w:rPr>
          <w:rStyle w:val="SpecialCharTok"/>
        </w:rPr>
        <w:t>~</w:t>
      </w:r>
      <w:r>
        <w:rPr>
          <w:rStyle w:val="NormalTok"/>
        </w:rPr>
        <w:t xml:space="preserve"> </w:t>
      </w:r>
      <w:r>
        <w:rPr>
          <w:rStyle w:val="ConstantTok"/>
        </w:rPr>
        <w:t>NA</w:t>
      </w:r>
      <w:r>
        <w:rPr>
          <w:rStyle w:val="NormalTok"/>
        </w:rPr>
        <w:t>,</w:t>
      </w:r>
      <w:r>
        <w:br/>
      </w:r>
      <w:r>
        <w:rPr>
          <w:rStyle w:val="NormalTok"/>
        </w:rPr>
        <w:t xml:space="preserve">                         </w:t>
      </w:r>
      <w:r>
        <w:rPr>
          <w:rStyle w:val="AttributeTok"/>
        </w:rPr>
        <w:t>.default =</w:t>
      </w:r>
      <w:r>
        <w:rPr>
          <w:rStyle w:val="NormalTok"/>
        </w:rPr>
        <w:t xml:space="preserve"> EDCAT6),</w:t>
      </w:r>
      <w:r>
        <w:br/>
      </w:r>
      <w:r>
        <w:rPr>
          <w:rStyle w:val="NormalTok"/>
        </w:rPr>
        <w:t xml:space="preserve">          </w:t>
      </w:r>
      <w:r>
        <w:rPr>
          <w:rStyle w:val="AttributeTok"/>
        </w:rPr>
        <w:t>ed3 =</w:t>
      </w:r>
      <w:r>
        <w:rPr>
          <w:rStyle w:val="NormalTok"/>
        </w:rPr>
        <w:t xml:space="preserve"> </w:t>
      </w:r>
      <w:r>
        <w:rPr>
          <w:rStyle w:val="FunctionTok"/>
        </w:rPr>
        <w:t>ifelse</w:t>
      </w:r>
      <w:r>
        <w:rPr>
          <w:rStyle w:val="NormalTok"/>
        </w:rPr>
        <w:t xml:space="preserve">(CNTRYID </w:t>
      </w:r>
      <w:r>
        <w:rPr>
          <w:rStyle w:val="SpecialCharTok"/>
        </w:rPr>
        <w:t>==</w:t>
      </w:r>
      <w:r>
        <w:rPr>
          <w:rStyle w:val="NormalTok"/>
        </w:rPr>
        <w:t xml:space="preserve"> </w:t>
      </w:r>
      <w:r>
        <w:rPr>
          <w:rStyle w:val="DecValTok"/>
        </w:rPr>
        <w:t>40</w:t>
      </w:r>
      <w:r>
        <w:rPr>
          <w:rStyle w:val="NormalTok"/>
        </w:rPr>
        <w:t>, et, EDLEVEL3),</w:t>
      </w:r>
      <w:r>
        <w:br/>
      </w:r>
      <w:r>
        <w:rPr>
          <w:rStyle w:val="NormalTok"/>
        </w:rPr>
        <w:t xml:space="preserve">          </w:t>
      </w:r>
      <w:r>
        <w:rPr>
          <w:rStyle w:val="AttributeTok"/>
        </w:rPr>
        <w:t>ed_currently =</w:t>
      </w:r>
      <w:r>
        <w:rPr>
          <w:rStyle w:val="NormalTok"/>
        </w:rPr>
        <w:t xml:space="preserve"> B_Q02a, </w:t>
      </w:r>
      <w:r>
        <w:br/>
      </w:r>
      <w:r>
        <w:rPr>
          <w:rStyle w:val="NormalTok"/>
        </w:rPr>
        <w:t xml:space="preserve">          </w:t>
      </w:r>
      <w:r>
        <w:rPr>
          <w:rStyle w:val="AttributeTok"/>
        </w:rPr>
        <w:t>children =</w:t>
      </w:r>
      <w:r>
        <w:rPr>
          <w:rStyle w:val="NormalTok"/>
        </w:rPr>
        <w:t xml:space="preserve"> </w:t>
      </w:r>
      <w:r>
        <w:rPr>
          <w:rStyle w:val="FunctionTok"/>
        </w:rPr>
        <w:t>case_when</w:t>
      </w:r>
      <w:r>
        <w:rPr>
          <w:rStyle w:val="NormalTok"/>
        </w:rPr>
        <w:t xml:space="preserve">(J_Q03a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J_Q03a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mmentTok"/>
        </w:rPr>
        <w:t>#building an equivalent 'num of CVET courses' measure</w:t>
      </w:r>
      <w:r>
        <w:br/>
      </w:r>
      <w:r>
        <w:rPr>
          <w:rStyle w:val="NormalTok"/>
        </w:rPr>
        <w:t xml:space="preserve">          </w:t>
      </w:r>
      <w:r>
        <w:rPr>
          <w:rStyle w:val="AttributeTok"/>
        </w:rPr>
        <w:t>num1 =</w:t>
      </w:r>
      <w:r>
        <w:rPr>
          <w:rStyle w:val="NormalTok"/>
        </w:rPr>
        <w:t xml:space="preserve"> </w:t>
      </w:r>
      <w:r>
        <w:rPr>
          <w:rStyle w:val="FunctionTok"/>
        </w:rPr>
        <w:t>as.numeric</w:t>
      </w:r>
      <w:r>
        <w:rPr>
          <w:rStyle w:val="NormalTok"/>
        </w:rPr>
        <w:t xml:space="preserve">(B_Q12b), </w:t>
      </w:r>
      <w:r>
        <w:rPr>
          <w:rStyle w:val="CommentTok"/>
        </w:rPr>
        <w:t>#open or distance education?</w:t>
      </w:r>
      <w:r>
        <w:br/>
      </w:r>
      <w:r>
        <w:rPr>
          <w:rStyle w:val="NormalTok"/>
        </w:rPr>
        <w:t xml:space="preserve">          </w:t>
      </w:r>
      <w:r>
        <w:rPr>
          <w:rStyle w:val="AttributeTok"/>
        </w:rPr>
        <w:t>num2 =</w:t>
      </w:r>
      <w:r>
        <w:rPr>
          <w:rStyle w:val="NormalTok"/>
        </w:rPr>
        <w:t xml:space="preserve"> </w:t>
      </w:r>
      <w:r>
        <w:rPr>
          <w:rStyle w:val="FunctionTok"/>
        </w:rPr>
        <w:t>as.numeric</w:t>
      </w:r>
      <w:r>
        <w:rPr>
          <w:rStyle w:val="NormalTok"/>
        </w:rPr>
        <w:t xml:space="preserve">(B_Q12d), </w:t>
      </w:r>
      <w:r>
        <w:rPr>
          <w:rStyle w:val="CommentTok"/>
        </w:rPr>
        <w:t>#on-the-job training</w:t>
      </w:r>
      <w:r>
        <w:br/>
      </w:r>
      <w:r>
        <w:rPr>
          <w:rStyle w:val="NormalTok"/>
        </w:rPr>
        <w:t xml:space="preserve">          </w:t>
      </w:r>
      <w:r>
        <w:rPr>
          <w:rStyle w:val="AttributeTok"/>
        </w:rPr>
        <w:t>num3 =</w:t>
      </w:r>
      <w:r>
        <w:rPr>
          <w:rStyle w:val="NormalTok"/>
        </w:rPr>
        <w:t xml:space="preserve"> </w:t>
      </w:r>
      <w:r>
        <w:rPr>
          <w:rStyle w:val="FunctionTok"/>
        </w:rPr>
        <w:t>as.numeric</w:t>
      </w:r>
      <w:r>
        <w:rPr>
          <w:rStyle w:val="NormalTok"/>
        </w:rPr>
        <w:t xml:space="preserve">(B_Q12f), </w:t>
      </w:r>
      <w:r>
        <w:rPr>
          <w:rStyle w:val="CommentTok"/>
        </w:rPr>
        <w:t>#seminars and workshops</w:t>
      </w:r>
      <w:r>
        <w:br/>
      </w:r>
      <w:r>
        <w:rPr>
          <w:rStyle w:val="NormalTok"/>
        </w:rPr>
        <w:t xml:space="preserve">          </w:t>
      </w:r>
      <w:r>
        <w:rPr>
          <w:rStyle w:val="AttributeTok"/>
        </w:rPr>
        <w:t>num4 =</w:t>
      </w:r>
      <w:r>
        <w:rPr>
          <w:rStyle w:val="NormalTok"/>
        </w:rPr>
        <w:t xml:space="preserve"> </w:t>
      </w:r>
      <w:r>
        <w:rPr>
          <w:rStyle w:val="FunctionTok"/>
        </w:rPr>
        <w:t>as.numeric</w:t>
      </w:r>
      <w:r>
        <w:rPr>
          <w:rStyle w:val="NormalTok"/>
        </w:rPr>
        <w:t xml:space="preserve">(B_Q12h), </w:t>
      </w:r>
      <w:r>
        <w:rPr>
          <w:rStyle w:val="CommentTok"/>
        </w:rPr>
        <w:t>#courses other not reported</w:t>
      </w:r>
      <w:r>
        <w:br/>
      </w:r>
      <w:r>
        <w:rPr>
          <w:rStyle w:val="NormalTok"/>
        </w:rPr>
        <w:t xml:space="preserve">          </w:t>
      </w:r>
      <w:r>
        <w:rPr>
          <w:rStyle w:val="AttributeTok"/>
        </w:rPr>
        <w:t>NFE_number =</w:t>
      </w:r>
      <w:r>
        <w:rPr>
          <w:rStyle w:val="NormalTok"/>
        </w:rPr>
        <w:t xml:space="preserve"> num1 </w:t>
      </w:r>
      <w:r>
        <w:rPr>
          <w:rStyle w:val="SpecialCharTok"/>
        </w:rPr>
        <w:t>+</w:t>
      </w:r>
      <w:r>
        <w:rPr>
          <w:rStyle w:val="NormalTok"/>
        </w:rPr>
        <w:t xml:space="preserve"> num2 </w:t>
      </w:r>
      <w:r>
        <w:rPr>
          <w:rStyle w:val="SpecialCharTok"/>
        </w:rPr>
        <w:t>+</w:t>
      </w:r>
      <w:r>
        <w:rPr>
          <w:rStyle w:val="NormalTok"/>
        </w:rPr>
        <w:t xml:space="preserve"> num3 </w:t>
      </w:r>
      <w:r>
        <w:rPr>
          <w:rStyle w:val="SpecialCharTok"/>
        </w:rPr>
        <w:t>+</w:t>
      </w:r>
      <w:r>
        <w:rPr>
          <w:rStyle w:val="NormalTok"/>
        </w:rPr>
        <w:t xml:space="preserve"> num4,</w:t>
      </w:r>
      <w:r>
        <w:br/>
      </w:r>
      <w:r>
        <w:rPr>
          <w:rStyle w:val="NormalTok"/>
        </w:rPr>
        <w:t xml:space="preserve">     </w:t>
      </w:r>
      <w:r>
        <w:rPr>
          <w:rStyle w:val="AttributeTok"/>
        </w:rPr>
        <w:t>skill_reading =</w:t>
      </w:r>
      <w:r>
        <w:rPr>
          <w:rStyle w:val="NormalTok"/>
        </w:rPr>
        <w:t xml:space="preserve"> </w:t>
      </w:r>
      <w:r>
        <w:rPr>
          <w:rStyle w:val="FunctionTok"/>
        </w:rPr>
        <w:t>rowMeans</w:t>
      </w:r>
      <w:r>
        <w:rPr>
          <w:rStyle w:val="NormalTok"/>
        </w:rPr>
        <w:t>(</w:t>
      </w:r>
      <w:r>
        <w:rPr>
          <w:rStyle w:val="FunctionTok"/>
        </w:rPr>
        <w:t>select</w:t>
      </w:r>
      <w:r>
        <w:rPr>
          <w:rStyle w:val="NormalTok"/>
        </w:rPr>
        <w:t xml:space="preserve">(., </w:t>
      </w:r>
      <w:r>
        <w:rPr>
          <w:rStyle w:val="FunctionTok"/>
        </w:rPr>
        <w:t>starts_with</w:t>
      </w:r>
      <w:r>
        <w:rPr>
          <w:rStyle w:val="NormalTok"/>
        </w:rPr>
        <w:t>(</w:t>
      </w:r>
      <w:r>
        <w:rPr>
          <w:rStyle w:val="StringTok"/>
        </w:rPr>
        <w:t>"PVLIT"</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skill_numeracy =</w:t>
      </w:r>
      <w:r>
        <w:rPr>
          <w:rStyle w:val="NormalTok"/>
        </w:rPr>
        <w:t xml:space="preserve"> </w:t>
      </w:r>
      <w:r>
        <w:rPr>
          <w:rStyle w:val="FunctionTok"/>
        </w:rPr>
        <w:t>rowMeans</w:t>
      </w:r>
      <w:r>
        <w:rPr>
          <w:rStyle w:val="NormalTok"/>
        </w:rPr>
        <w:t>(</w:t>
      </w:r>
      <w:r>
        <w:rPr>
          <w:rStyle w:val="FunctionTok"/>
        </w:rPr>
        <w:t>select</w:t>
      </w:r>
      <w:r>
        <w:rPr>
          <w:rStyle w:val="NormalTok"/>
        </w:rPr>
        <w:t xml:space="preserve">(., </w:t>
      </w:r>
      <w:r>
        <w:rPr>
          <w:rStyle w:val="FunctionTok"/>
        </w:rPr>
        <w:t>starts_with</w:t>
      </w:r>
      <w:r>
        <w:rPr>
          <w:rStyle w:val="NormalTok"/>
        </w:rPr>
        <w:t>(</w:t>
      </w:r>
      <w:r>
        <w:rPr>
          <w:rStyle w:val="StringTok"/>
        </w:rPr>
        <w:t>"PVNUM"</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group_07 =</w:t>
      </w:r>
      <w:r>
        <w:rPr>
          <w:rStyle w:val="NormalTok"/>
        </w:rPr>
        <w:t xml:space="preserve"> </w:t>
      </w:r>
      <w:r>
        <w:rPr>
          <w:rStyle w:val="FunctionTok"/>
        </w:rPr>
        <w:t>case_when</w:t>
      </w:r>
      <w:r>
        <w:rPr>
          <w:rStyle w:val="NormalTok"/>
        </w:rPr>
        <w:t xml:space="preserve">(children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.default =</w:t>
      </w:r>
      <w:r>
        <w:rPr>
          <w:rStyle w:val="NormalTok"/>
        </w:rPr>
        <w:t xml:space="preserve"> </w:t>
      </w:r>
      <w:r>
        <w:rPr>
          <w:rStyle w:val="ConstantTok"/>
        </w:rPr>
        <w:t>NA_real_</w:t>
      </w:r>
      <w:r>
        <w:rPr>
          <w:rStyle w:val="NormalTok"/>
        </w:rPr>
        <w:t>),</w:t>
      </w:r>
      <w:r>
        <w:br/>
      </w:r>
      <w:r>
        <w:rPr>
          <w:rStyle w:val="NormalTok"/>
        </w:rPr>
        <w:t xml:space="preserve">     </w:t>
      </w:r>
      <w:r>
        <w:rPr>
          <w:rStyle w:val="AttributeTok"/>
        </w:rPr>
        <w:t>literacy_level =</w:t>
      </w:r>
      <w:r>
        <w:rPr>
          <w:rStyle w:val="NormalTok"/>
        </w:rPr>
        <w:t xml:space="preserve"> </w:t>
      </w:r>
      <w:r>
        <w:rPr>
          <w:rStyle w:val="FunctionTok"/>
        </w:rPr>
        <w:t>case_when</w:t>
      </w:r>
      <w:r>
        <w:rPr>
          <w:rStyle w:val="NormalTok"/>
        </w:rPr>
        <w:t xml:space="preserve">( </w:t>
      </w:r>
      <w:r>
        <w:rPr>
          <w:rStyle w:val="CommentTok"/>
        </w:rPr>
        <w:t># PIAAC's own 5-category system</w:t>
      </w:r>
      <w:r>
        <w:br/>
      </w:r>
      <w:r>
        <w:rPr>
          <w:rStyle w:val="NormalTok"/>
        </w:rPr>
        <w:t xml:space="preserve">       skill_reading </w:t>
      </w:r>
      <w:r>
        <w:rPr>
          <w:rStyle w:val="SpecialCharTok"/>
        </w:rPr>
        <w:t>&lt;</w:t>
      </w:r>
      <w:r>
        <w:rPr>
          <w:rStyle w:val="NormalTok"/>
        </w:rPr>
        <w:t xml:space="preserve"> </w:t>
      </w:r>
      <w:r>
        <w:rPr>
          <w:rStyle w:val="DecValTok"/>
        </w:rPr>
        <w:t>176</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skill_reading </w:t>
      </w:r>
      <w:r>
        <w:rPr>
          <w:rStyle w:val="SpecialCharTok"/>
        </w:rPr>
        <w:t>&lt;</w:t>
      </w:r>
      <w:r>
        <w:rPr>
          <w:rStyle w:val="NormalTok"/>
        </w:rPr>
        <w:t xml:space="preserve"> </w:t>
      </w:r>
      <w:r>
        <w:rPr>
          <w:rStyle w:val="DecValTok"/>
        </w:rPr>
        <w:t>226</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skill_reading </w:t>
      </w:r>
      <w:r>
        <w:rPr>
          <w:rStyle w:val="SpecialCharTok"/>
        </w:rPr>
        <w:t>&lt;</w:t>
      </w:r>
      <w:r>
        <w:rPr>
          <w:rStyle w:val="NormalTok"/>
        </w:rPr>
        <w:t xml:space="preserve"> </w:t>
      </w:r>
      <w:r>
        <w:rPr>
          <w:rStyle w:val="DecValTok"/>
        </w:rPr>
        <w:t>276</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lastRenderedPageBreak/>
        <w:t xml:space="preserve">       skill_reading </w:t>
      </w:r>
      <w:r>
        <w:rPr>
          <w:rStyle w:val="SpecialCharTok"/>
        </w:rPr>
        <w:t>&lt;</w:t>
      </w:r>
      <w:r>
        <w:rPr>
          <w:rStyle w:val="NormalTok"/>
        </w:rPr>
        <w:t xml:space="preserve"> </w:t>
      </w:r>
      <w:r>
        <w:rPr>
          <w:rStyle w:val="DecValTok"/>
        </w:rPr>
        <w:t>326</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skill_reading </w:t>
      </w:r>
      <w:r>
        <w:rPr>
          <w:rStyle w:val="SpecialCharTok"/>
        </w:rPr>
        <w:t>&gt;</w:t>
      </w:r>
      <w:r>
        <w:rPr>
          <w:rStyle w:val="NormalTok"/>
        </w:rPr>
        <w:t xml:space="preserve"> </w:t>
      </w:r>
      <w:r>
        <w:rPr>
          <w:rStyle w:val="DecValTok"/>
        </w:rPr>
        <w:t>325</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br/>
      </w:r>
      <w:r>
        <w:rPr>
          <w:rStyle w:val="NormalTok"/>
        </w:rPr>
        <w:t xml:space="preserve">     ),</w:t>
      </w:r>
      <w:r>
        <w:br/>
      </w:r>
      <w:r>
        <w:rPr>
          <w:rStyle w:val="NormalTok"/>
        </w:rPr>
        <w:t xml:space="preserve">     </w:t>
      </w:r>
      <w:r>
        <w:rPr>
          <w:rStyle w:val="AttributeTok"/>
        </w:rPr>
        <w:t>numeracy_level =</w:t>
      </w:r>
      <w:r>
        <w:rPr>
          <w:rStyle w:val="NormalTok"/>
        </w:rPr>
        <w:t xml:space="preserve"> </w:t>
      </w:r>
      <w:r>
        <w:rPr>
          <w:rStyle w:val="FunctionTok"/>
        </w:rPr>
        <w:t>case_when</w:t>
      </w:r>
      <w:r>
        <w:rPr>
          <w:rStyle w:val="NormalTok"/>
        </w:rPr>
        <w:t>(</w:t>
      </w:r>
      <w:r>
        <w:br/>
      </w:r>
      <w:r>
        <w:rPr>
          <w:rStyle w:val="NormalTok"/>
        </w:rPr>
        <w:t xml:space="preserve">       skill_numeracy </w:t>
      </w:r>
      <w:r>
        <w:rPr>
          <w:rStyle w:val="SpecialCharTok"/>
        </w:rPr>
        <w:t>&lt;</w:t>
      </w:r>
      <w:r>
        <w:rPr>
          <w:rStyle w:val="NormalTok"/>
        </w:rPr>
        <w:t xml:space="preserve"> </w:t>
      </w:r>
      <w:r>
        <w:rPr>
          <w:rStyle w:val="DecValTok"/>
        </w:rPr>
        <w:t>176</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skill_numeracy </w:t>
      </w:r>
      <w:r>
        <w:rPr>
          <w:rStyle w:val="SpecialCharTok"/>
        </w:rPr>
        <w:t>&lt;</w:t>
      </w:r>
      <w:r>
        <w:rPr>
          <w:rStyle w:val="NormalTok"/>
        </w:rPr>
        <w:t xml:space="preserve"> </w:t>
      </w:r>
      <w:r>
        <w:rPr>
          <w:rStyle w:val="DecValTok"/>
        </w:rPr>
        <w:t>226</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skill_numeracy </w:t>
      </w:r>
      <w:r>
        <w:rPr>
          <w:rStyle w:val="SpecialCharTok"/>
        </w:rPr>
        <w:t>&lt;</w:t>
      </w:r>
      <w:r>
        <w:rPr>
          <w:rStyle w:val="NormalTok"/>
        </w:rPr>
        <w:t xml:space="preserve"> </w:t>
      </w:r>
      <w:r>
        <w:rPr>
          <w:rStyle w:val="DecValTok"/>
        </w:rPr>
        <w:t>276</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skill_numeracy </w:t>
      </w:r>
      <w:r>
        <w:rPr>
          <w:rStyle w:val="SpecialCharTok"/>
        </w:rPr>
        <w:t>&lt;</w:t>
      </w:r>
      <w:r>
        <w:rPr>
          <w:rStyle w:val="NormalTok"/>
        </w:rPr>
        <w:t xml:space="preserve"> </w:t>
      </w:r>
      <w:r>
        <w:rPr>
          <w:rStyle w:val="DecValTok"/>
        </w:rPr>
        <w:t>326</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skill_numeracy </w:t>
      </w:r>
      <w:r>
        <w:rPr>
          <w:rStyle w:val="SpecialCharTok"/>
        </w:rPr>
        <w:t>&gt;</w:t>
      </w:r>
      <w:r>
        <w:rPr>
          <w:rStyle w:val="NormalTok"/>
        </w:rPr>
        <w:t xml:space="preserve"> </w:t>
      </w:r>
      <w:r>
        <w:rPr>
          <w:rStyle w:val="DecValTok"/>
        </w:rPr>
        <w:t>325</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(iso3c, PVLIT1</w:t>
      </w:r>
      <w:r>
        <w:rPr>
          <w:rStyle w:val="SpecialCharTok"/>
        </w:rPr>
        <w:t>:</w:t>
      </w:r>
      <w:r>
        <w:rPr>
          <w:rStyle w:val="NormalTok"/>
        </w:rPr>
        <w:t>PVLIT10, PVNUM1</w:t>
      </w:r>
      <w:r>
        <w:rPr>
          <w:rStyle w:val="SpecialCharTok"/>
        </w:rPr>
        <w:t>:</w:t>
      </w:r>
      <w:r>
        <w:rPr>
          <w:rStyle w:val="NormalTok"/>
        </w:rPr>
        <w:t>PVNUM10, skill_reading, skill_numeracy, literacy_level, numeracy_level, NFE12, NFE12JR, female, male, children, FORLANG, FORBORN, FORBORN_not, BORNLANG, group_07, NFE_number, ed3, ed_currently, SPFWT0, SPFWT1</w:t>
      </w:r>
      <w:r>
        <w:rPr>
          <w:rStyle w:val="SpecialCharTok"/>
        </w:rPr>
        <w:t>:</w:t>
      </w:r>
      <w:r>
        <w:rPr>
          <w:rStyle w:val="NormalTok"/>
        </w:rPr>
        <w:t xml:space="preserve">SPFWT80) </w:t>
      </w:r>
      <w:r>
        <w:rPr>
          <w:rStyle w:val="SpecialCharTok"/>
        </w:rPr>
        <w:t>%&gt;%</w:t>
      </w:r>
      <w:r>
        <w:br/>
      </w:r>
      <w:r>
        <w:rPr>
          <w:rStyle w:val="NormalTok"/>
        </w:rPr>
        <w:t xml:space="preserve">  </w:t>
      </w:r>
      <w:r>
        <w:rPr>
          <w:rStyle w:val="FunctionTok"/>
        </w:rPr>
        <w:t>subset</w:t>
      </w:r>
      <w:r>
        <w:rPr>
          <w:rStyle w:val="NormalTok"/>
        </w:rPr>
        <w:t>(</w:t>
      </w:r>
      <w:r>
        <w:rPr>
          <w:rStyle w:val="SpecialCharTok"/>
        </w:rPr>
        <w:t>!</w:t>
      </w:r>
      <w:r>
        <w:rPr>
          <w:rStyle w:val="FunctionTok"/>
        </w:rPr>
        <w:t>is.na</w:t>
      </w:r>
      <w:r>
        <w:rPr>
          <w:rStyle w:val="NormalTok"/>
        </w:rPr>
        <w:t>(iso3c))</w:t>
      </w:r>
      <w:r>
        <w:br/>
      </w:r>
      <w:r>
        <w:rPr>
          <w:rStyle w:val="NormalTok"/>
        </w:rPr>
        <w:t xml:space="preserve"> </w:t>
      </w:r>
      <w:r>
        <w:br/>
      </w:r>
      <w:r>
        <w:rPr>
          <w:rStyle w:val="NormalTok"/>
        </w:rPr>
        <w:t xml:space="preserve"> df </w:t>
      </w:r>
      <w:r>
        <w:rPr>
          <w:rStyle w:val="OtherTok"/>
        </w:rPr>
        <w:t>&lt;-</w:t>
      </w:r>
      <w:r>
        <w:rPr>
          <w:rStyle w:val="NormalTok"/>
        </w:rPr>
        <w:t xml:space="preserve"> df </w:t>
      </w:r>
      <w:r>
        <w:rPr>
          <w:rStyle w:val="SpecialCharTok"/>
        </w:rPr>
        <w:t>%&gt;%</w:t>
      </w:r>
      <w:r>
        <w:br/>
      </w:r>
      <w:r>
        <w:rPr>
          <w:rStyle w:val="NormalTok"/>
        </w:rPr>
        <w:t xml:space="preserve">   </w:t>
      </w:r>
      <w:r>
        <w:rPr>
          <w:rStyle w:val="FunctionTok"/>
        </w:rPr>
        <w:t>group_by</w:t>
      </w:r>
      <w:r>
        <w:rPr>
          <w:rStyle w:val="NormalTok"/>
        </w:rPr>
        <w:t xml:space="preserve">(iso3c) </w:t>
      </w:r>
      <w:r>
        <w:rPr>
          <w:rStyle w:val="SpecialCharTok"/>
        </w:rPr>
        <w:t>%&gt;%</w:t>
      </w:r>
      <w:r>
        <w:br/>
      </w:r>
      <w:r>
        <w:rPr>
          <w:rStyle w:val="NormalTok"/>
        </w:rPr>
        <w:t xml:space="preserve"> </w:t>
      </w:r>
      <w:r>
        <w:rPr>
          <w:rStyle w:val="CommentTok"/>
        </w:rPr>
        <w:t># create a weighting variable that is accurate at the country-level, that does not compare populations across countries</w:t>
      </w:r>
      <w:r>
        <w:br/>
      </w:r>
      <w:r>
        <w:rPr>
          <w:rStyle w:val="NormalTok"/>
        </w:rPr>
        <w:t xml:space="preserve">   </w:t>
      </w:r>
      <w:r>
        <w:rPr>
          <w:rStyle w:val="FunctionTok"/>
        </w:rPr>
        <w:t>mutate</w:t>
      </w:r>
      <w:r>
        <w:rPr>
          <w:rStyle w:val="NormalTok"/>
        </w:rPr>
        <w:t>(</w:t>
      </w:r>
      <w:r>
        <w:rPr>
          <w:rStyle w:val="AttributeTok"/>
        </w:rPr>
        <w:t>aweight =</w:t>
      </w:r>
      <w:r>
        <w:rPr>
          <w:rStyle w:val="NormalTok"/>
        </w:rPr>
        <w:t xml:space="preserve"> SPFWT0 </w:t>
      </w:r>
      <w:r>
        <w:rPr>
          <w:rStyle w:val="SpecialCharTok"/>
        </w:rPr>
        <w:t>/</w:t>
      </w:r>
      <w:r>
        <w:rPr>
          <w:rStyle w:val="NormalTok"/>
        </w:rPr>
        <w:t xml:space="preserve"> </w:t>
      </w:r>
      <w:r>
        <w:rPr>
          <w:rStyle w:val="FunctionTok"/>
        </w:rPr>
        <w:t>min</w:t>
      </w:r>
      <w:r>
        <w:rPr>
          <w:rStyle w:val="NormalTok"/>
        </w:rPr>
        <w:t xml:space="preserve">(SPFWT0, </w:t>
      </w:r>
      <w:r>
        <w:rPr>
          <w:rStyle w:val="AttributeTok"/>
        </w:rPr>
        <w:t>na.rm =</w:t>
      </w:r>
      <w:r>
        <w:rPr>
          <w:rStyle w:val="NormalTok"/>
        </w:rPr>
        <w:t xml:space="preserve"> T)) </w:t>
      </w:r>
      <w:r>
        <w:rPr>
          <w:rStyle w:val="SpecialCharTok"/>
        </w:rPr>
        <w:t>%&gt;%</w:t>
      </w:r>
      <w:r>
        <w:br/>
      </w:r>
      <w:r>
        <w:rPr>
          <w:rStyle w:val="NormalTok"/>
        </w:rPr>
        <w:t xml:space="preserve">   </w:t>
      </w:r>
      <w:r>
        <w:rPr>
          <w:rStyle w:val="FunctionTok"/>
        </w:rPr>
        <w:t>ungroup</w:t>
      </w:r>
      <w:r>
        <w:rPr>
          <w:rStyle w:val="NormalTok"/>
        </w:rPr>
        <w:t>()</w:t>
      </w:r>
    </w:p>
    <w:p w14:paraId="6970326F" w14:textId="77777777" w:rsidR="00091869" w:rsidRDefault="00000000">
      <w:pPr>
        <w:pStyle w:val="SourceCode"/>
      </w:pPr>
      <w:r>
        <w:rPr>
          <w:rStyle w:val="CommentTok"/>
        </w:rPr>
        <w:t># create intersectionalities</w:t>
      </w:r>
      <w:r>
        <w:br/>
      </w:r>
      <w:r>
        <w:rPr>
          <w:rStyle w:val="NormalTok"/>
        </w:rPr>
        <w:t xml:space="preserve"> 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AttributeTok"/>
        </w:rPr>
        <w:t>male_not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male_fb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female_not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female_fb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CommentTok"/>
        </w:rPr>
        <w:t># add lang</w:t>
      </w:r>
      <w:r>
        <w:br/>
      </w:r>
      <w:r>
        <w:rPr>
          <w:rStyle w:val="NormalTok"/>
        </w:rPr>
        <w:t xml:space="preserve">          </w:t>
      </w:r>
      <w:r>
        <w:rPr>
          <w:rStyle w:val="AttributeTok"/>
        </w:rPr>
        <w:t>male_not_natlang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lastRenderedPageBreak/>
        <w:t xml:space="preserve">          </w:t>
      </w:r>
      <w:r>
        <w:rPr>
          <w:rStyle w:val="AttributeTok"/>
        </w:rPr>
        <w:t>male_not_notnatlang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male_fb_natlang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male_fb_notnatlang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female_not_natlang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female_not_notnatlang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female_fb_natlang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female_fb_notnatlang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CommentTok"/>
        </w:rPr>
        <w:t># add children</w:t>
      </w:r>
      <w:r>
        <w:br/>
      </w:r>
      <w:r>
        <w:rPr>
          <w:rStyle w:val="NormalTok"/>
        </w:rPr>
        <w:t xml:space="preserve">          </w:t>
      </w:r>
      <w:r>
        <w:rPr>
          <w:rStyle w:val="AttributeTok"/>
        </w:rPr>
        <w:t>male_not_natlang_child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male_not_notnatlang_child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w:t>
      </w:r>
      <w:r>
        <w:rPr>
          <w:rStyle w:val="NormalTok"/>
        </w:rPr>
        <w:lastRenderedPageBreak/>
        <w:t xml:space="preserve">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male_fb_natlang_child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male_fb_notnatlang_child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male_not_natlang_nochild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male_not_notnatlang_nochild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male_fb_natlang_nochild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male_fb_notnatlang_nochild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female_not_natlang_child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lastRenderedPageBreak/>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female_not_notnatlang_child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female_fb_natlang_child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female_fb_notnatlang_child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female_not_natlang_nochild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female_not_notnatlang_nochild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female_fb_natlang_nochild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female_fb_notnatlang_nochild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lastRenderedPageBreak/>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 xml:space="preserve">),  </w:t>
      </w:r>
      <w:r>
        <w:br/>
      </w:r>
      <w:r>
        <w:rPr>
          <w:rStyle w:val="NormalTok"/>
        </w:rPr>
        <w:t xml:space="preserve">          )</w:t>
      </w:r>
    </w:p>
    <w:p w14:paraId="104BB501" w14:textId="77777777" w:rsidR="00091869" w:rsidRDefault="00000000">
      <w:pPr>
        <w:pStyle w:val="Heading4"/>
      </w:pPr>
      <w:bookmarkStart w:id="5" w:name="cycle-2"/>
      <w:bookmarkEnd w:id="4"/>
      <w:r>
        <w:t>Cycle 2</w:t>
      </w:r>
    </w:p>
    <w:p w14:paraId="436B9153" w14:textId="77777777" w:rsidR="00091869" w:rsidRDefault="00000000">
      <w:pPr>
        <w:pStyle w:val="FirstParagraph"/>
      </w:pPr>
      <w:r>
        <w:t xml:space="preserve">B2_Q05a - </w:t>
      </w:r>
      <w:r>
        <w:rPr>
          <w:b/>
          <w:bCs/>
        </w:rPr>
        <w:t>Are you currently studying for any kind of formal qualification?</w:t>
      </w:r>
      <w:r>
        <w:t xml:space="preserve"> c(Yes = 1, No = 2)</w:t>
      </w:r>
    </w:p>
    <w:p w14:paraId="10B2EC34" w14:textId="77777777" w:rsidR="00091869" w:rsidRDefault="00000000">
      <w:pPr>
        <w:pStyle w:val="BodyText"/>
      </w:pPr>
      <w:r>
        <w:t xml:space="preserve">B2_Q22 - </w:t>
      </w:r>
      <w:r>
        <w:rPr>
          <w:b/>
          <w:bCs/>
        </w:rPr>
        <w:t>In the last 12 months, were there any training activities you wanted to participate in but did not?</w:t>
      </w:r>
      <w:r>
        <w:t xml:space="preserve"> c(Yes = 1, No = 2)</w:t>
      </w:r>
    </w:p>
    <w:p w14:paraId="3B1C5292" w14:textId="77777777" w:rsidR="00091869" w:rsidRDefault="00000000">
      <w:pPr>
        <w:pStyle w:val="BodyText"/>
      </w:pPr>
      <w:r>
        <w:t xml:space="preserve">B2_Q23 - </w:t>
      </w:r>
      <w:r>
        <w:rPr>
          <w:b/>
          <w:bCs/>
        </w:rPr>
        <w:t>Which of the following reasons prevented you from participating in these training activities? Please indicate the most important reason.</w:t>
      </w:r>
      <w:r>
        <w:t xml:space="preserve"> c(‘I did not find any suitable training activity’ = 1, ‘I had no time due to family responsibilities’ = 2, ‘I had no time due to work-related reasons’ = 3, ‘I did not have the prerequisites’ = 4, ‘Lack of employer’s support’ = 5, ‘Training activity would have been too expensive’ = 6, ‘Training activity took place at an inconvenient time or location’ = 7, ‘Training activity was canceled or postponed’ = 8, ‘Something unexpected came up that prevented me from participating’ = 9, ‘Other reason’ = 10 )</w:t>
      </w:r>
    </w:p>
    <w:p w14:paraId="4898700C" w14:textId="77777777" w:rsidR="00091869" w:rsidRDefault="00000000">
      <w:pPr>
        <w:pStyle w:val="BodyText"/>
      </w:pPr>
      <w:r>
        <w:t xml:space="preserve">H2_Q19a - </w:t>
      </w:r>
      <w:r>
        <w:rPr>
          <w:b/>
          <w:bCs/>
        </w:rPr>
        <w:t>Overall, which of the following statements best describes your skills in relation to what is required to do your job?</w:t>
      </w:r>
      <w:r>
        <w:t xml:space="preserve"> c(‘My skills are higher than required by my job’ = 1, ‘My skills are matched to what is required by my job’ = 2, ‘Some of my skills are lower than what is required by my job and need to be further developed’ = 3)</w:t>
      </w:r>
    </w:p>
    <w:p w14:paraId="1B0F615E" w14:textId="77777777" w:rsidR="00091869" w:rsidRDefault="00000000">
      <w:pPr>
        <w:pStyle w:val="SourceCode"/>
      </w:pPr>
      <w:r>
        <w:rPr>
          <w:rStyle w:val="NormalTok"/>
        </w:rPr>
        <w:t xml:space="preserve">df2 </w:t>
      </w:r>
      <w:r>
        <w:rPr>
          <w:rStyle w:val="OtherTok"/>
        </w:rPr>
        <w:t>&lt;-</w:t>
      </w:r>
      <w:r>
        <w:rPr>
          <w:rStyle w:val="NormalTok"/>
        </w:rPr>
        <w:t xml:space="preserve"> df2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iso3c =</w:t>
      </w:r>
      <w:r>
        <w:rPr>
          <w:rStyle w:val="NormalTok"/>
        </w:rPr>
        <w:t xml:space="preserve"> </w:t>
      </w:r>
      <w:r>
        <w:rPr>
          <w:rStyle w:val="FunctionTok"/>
        </w:rPr>
        <w:t>countrycode</w:t>
      </w:r>
      <w:r>
        <w:rPr>
          <w:rStyle w:val="NormalTok"/>
        </w:rPr>
        <w:t>(</w:t>
      </w:r>
      <w:r>
        <w:rPr>
          <w:rStyle w:val="FunctionTok"/>
        </w:rPr>
        <w:t>as.numeric</w:t>
      </w:r>
      <w:r>
        <w:rPr>
          <w:rStyle w:val="NormalTok"/>
        </w:rPr>
        <w:t xml:space="preserve">(CNTRYID), </w:t>
      </w:r>
      <w:r>
        <w:rPr>
          <w:rStyle w:val="StringTok"/>
        </w:rPr>
        <w:t>"iso3n"</w:t>
      </w:r>
      <w:r>
        <w:rPr>
          <w:rStyle w:val="NormalTok"/>
        </w:rPr>
        <w:t xml:space="preserve">, </w:t>
      </w:r>
      <w:r>
        <w:rPr>
          <w:rStyle w:val="StringTok"/>
        </w:rPr>
        <w:t>"iso3c"</w:t>
      </w:r>
      <w:r>
        <w:rPr>
          <w:rStyle w:val="NormalTok"/>
        </w:rPr>
        <w:t>),</w:t>
      </w:r>
      <w:r>
        <w:br/>
      </w:r>
      <w:r>
        <w:rPr>
          <w:rStyle w:val="NormalTok"/>
        </w:rPr>
        <w:t xml:space="preserve">         </w:t>
      </w:r>
      <w:r>
        <w:rPr>
          <w:rStyle w:val="AttributeTok"/>
        </w:rPr>
        <w:t>iso3c =</w:t>
      </w:r>
      <w:r>
        <w:rPr>
          <w:rStyle w:val="NormalTok"/>
        </w:rPr>
        <w:t xml:space="preserve"> </w:t>
      </w:r>
      <w:r>
        <w:rPr>
          <w:rStyle w:val="FunctionTok"/>
        </w:rPr>
        <w:t>ifelse</w:t>
      </w:r>
      <w:r>
        <w:rPr>
          <w:rStyle w:val="NormalTok"/>
        </w:rPr>
        <w:t>(</w:t>
      </w:r>
      <w:r>
        <w:rPr>
          <w:rStyle w:val="FunctionTok"/>
        </w:rPr>
        <w:t>as.numeric</w:t>
      </w:r>
      <w:r>
        <w:rPr>
          <w:rStyle w:val="NormalTok"/>
        </w:rPr>
        <w:t xml:space="preserve">(CNTRYID_E) </w:t>
      </w:r>
      <w:r>
        <w:rPr>
          <w:rStyle w:val="SpecialCharTok"/>
        </w:rPr>
        <w:t>==</w:t>
      </w:r>
      <w:r>
        <w:rPr>
          <w:rStyle w:val="NormalTok"/>
        </w:rPr>
        <w:t xml:space="preserve"> </w:t>
      </w:r>
      <w:r>
        <w:rPr>
          <w:rStyle w:val="DecValTok"/>
        </w:rPr>
        <w:t>7561</w:t>
      </w:r>
      <w:r>
        <w:rPr>
          <w:rStyle w:val="NormalTok"/>
        </w:rPr>
        <w:t xml:space="preserve">, </w:t>
      </w:r>
      <w:r>
        <w:rPr>
          <w:rStyle w:val="StringTok"/>
        </w:rPr>
        <w:t>"CHE"</w:t>
      </w:r>
      <w:r>
        <w:rPr>
          <w:rStyle w:val="NormalTok"/>
        </w:rPr>
        <w:t>,</w:t>
      </w:r>
      <w:r>
        <w:br/>
      </w:r>
      <w:r>
        <w:rPr>
          <w:rStyle w:val="NormalTok"/>
        </w:rPr>
        <w:t xml:space="preserve">                 </w:t>
      </w:r>
      <w:r>
        <w:rPr>
          <w:rStyle w:val="FunctionTok"/>
        </w:rPr>
        <w:t>ifelse</w:t>
      </w:r>
      <w:r>
        <w:rPr>
          <w:rStyle w:val="NormalTok"/>
        </w:rPr>
        <w:t>(</w:t>
      </w:r>
      <w:r>
        <w:rPr>
          <w:rStyle w:val="FunctionTok"/>
        </w:rPr>
        <w:t>as.numeric</w:t>
      </w:r>
      <w:r>
        <w:rPr>
          <w:rStyle w:val="NormalTok"/>
        </w:rPr>
        <w:t xml:space="preserve">(CNTRYID_E) </w:t>
      </w:r>
      <w:r>
        <w:rPr>
          <w:rStyle w:val="SpecialCharTok"/>
        </w:rPr>
        <w:t>==</w:t>
      </w:r>
      <w:r>
        <w:rPr>
          <w:rStyle w:val="NormalTok"/>
        </w:rPr>
        <w:t xml:space="preserve"> </w:t>
      </w:r>
      <w:r>
        <w:rPr>
          <w:rStyle w:val="DecValTok"/>
        </w:rPr>
        <w:t>7562</w:t>
      </w:r>
      <w:r>
        <w:rPr>
          <w:rStyle w:val="NormalTok"/>
        </w:rPr>
        <w:t xml:space="preserve">, </w:t>
      </w:r>
      <w:r>
        <w:rPr>
          <w:rStyle w:val="StringTok"/>
        </w:rPr>
        <w:t>"CHE"</w:t>
      </w:r>
      <w:r>
        <w:rPr>
          <w:rStyle w:val="NormalTok"/>
        </w:rPr>
        <w:t>,</w:t>
      </w:r>
      <w:r>
        <w:br/>
      </w:r>
      <w:r>
        <w:rPr>
          <w:rStyle w:val="NormalTok"/>
        </w:rPr>
        <w:t xml:space="preserve">                 </w:t>
      </w:r>
      <w:r>
        <w:rPr>
          <w:rStyle w:val="FunctionTok"/>
        </w:rPr>
        <w:t>ifelse</w:t>
      </w:r>
      <w:r>
        <w:rPr>
          <w:rStyle w:val="NormalTok"/>
        </w:rPr>
        <w:t>(</w:t>
      </w:r>
      <w:r>
        <w:rPr>
          <w:rStyle w:val="FunctionTok"/>
        </w:rPr>
        <w:t>as.numeric</w:t>
      </w:r>
      <w:r>
        <w:rPr>
          <w:rStyle w:val="NormalTok"/>
        </w:rPr>
        <w:t xml:space="preserve">(CNTRYID_E) </w:t>
      </w:r>
      <w:r>
        <w:rPr>
          <w:rStyle w:val="SpecialCharTok"/>
        </w:rPr>
        <w:t>==</w:t>
      </w:r>
      <w:r>
        <w:rPr>
          <w:rStyle w:val="NormalTok"/>
        </w:rPr>
        <w:t xml:space="preserve"> </w:t>
      </w:r>
      <w:r>
        <w:rPr>
          <w:rStyle w:val="DecValTok"/>
        </w:rPr>
        <w:t>7563</w:t>
      </w:r>
      <w:r>
        <w:rPr>
          <w:rStyle w:val="NormalTok"/>
        </w:rPr>
        <w:t xml:space="preserve">, </w:t>
      </w:r>
      <w:r>
        <w:rPr>
          <w:rStyle w:val="StringTok"/>
        </w:rPr>
        <w:t>"CHE"</w:t>
      </w:r>
      <w:r>
        <w:rPr>
          <w:rStyle w:val="NormalTok"/>
        </w:rPr>
        <w:t xml:space="preserve">, </w:t>
      </w:r>
      <w:r>
        <w:br/>
      </w:r>
      <w:r>
        <w:rPr>
          <w:rStyle w:val="NormalTok"/>
        </w:rPr>
        <w:t xml:space="preserve">                 </w:t>
      </w:r>
      <w:r>
        <w:rPr>
          <w:rStyle w:val="FunctionTok"/>
        </w:rPr>
        <w:t>ifelse</w:t>
      </w:r>
      <w:r>
        <w:rPr>
          <w:rStyle w:val="NormalTok"/>
        </w:rPr>
        <w:t>(</w:t>
      </w:r>
      <w:r>
        <w:rPr>
          <w:rStyle w:val="FunctionTok"/>
        </w:rPr>
        <w:t>as.numeric</w:t>
      </w:r>
      <w:r>
        <w:rPr>
          <w:rStyle w:val="NormalTok"/>
        </w:rPr>
        <w:t xml:space="preserve">(CNTRYID_E) </w:t>
      </w:r>
      <w:r>
        <w:rPr>
          <w:rStyle w:val="SpecialCharTok"/>
        </w:rPr>
        <w:t>==</w:t>
      </w:r>
      <w:r>
        <w:rPr>
          <w:rStyle w:val="NormalTok"/>
        </w:rPr>
        <w:t xml:space="preserve"> </w:t>
      </w:r>
      <w:r>
        <w:rPr>
          <w:rStyle w:val="DecValTok"/>
        </w:rPr>
        <w:t>152</w:t>
      </w:r>
      <w:r>
        <w:rPr>
          <w:rStyle w:val="NormalTok"/>
        </w:rPr>
        <w:t xml:space="preserve">, </w:t>
      </w:r>
      <w:r>
        <w:rPr>
          <w:rStyle w:val="StringTok"/>
        </w:rPr>
        <w:t>"CHL"</w:t>
      </w:r>
      <w:r>
        <w:rPr>
          <w:rStyle w:val="NormalTok"/>
        </w:rPr>
        <w:t>,</w:t>
      </w:r>
      <w:r>
        <w:br/>
      </w:r>
      <w:r>
        <w:rPr>
          <w:rStyle w:val="NormalTok"/>
        </w:rPr>
        <w:t xml:space="preserve">                 </w:t>
      </w:r>
      <w:r>
        <w:rPr>
          <w:rStyle w:val="FunctionTok"/>
        </w:rPr>
        <w:t>ifelse</w:t>
      </w:r>
      <w:r>
        <w:rPr>
          <w:rStyle w:val="NormalTok"/>
        </w:rPr>
        <w:t>(</w:t>
      </w:r>
      <w:r>
        <w:rPr>
          <w:rStyle w:val="FunctionTok"/>
        </w:rPr>
        <w:t>as.numeric</w:t>
      </w:r>
      <w:r>
        <w:rPr>
          <w:rStyle w:val="NormalTok"/>
        </w:rPr>
        <w:t xml:space="preserve">(CNTRYID_E) </w:t>
      </w:r>
      <w:r>
        <w:rPr>
          <w:rStyle w:val="SpecialCharTok"/>
        </w:rPr>
        <w:t>==</w:t>
      </w:r>
      <w:r>
        <w:rPr>
          <w:rStyle w:val="NormalTok"/>
        </w:rPr>
        <w:t xml:space="preserve"> </w:t>
      </w:r>
      <w:r>
        <w:rPr>
          <w:rStyle w:val="DecValTok"/>
        </w:rPr>
        <w:t>203</w:t>
      </w:r>
      <w:r>
        <w:rPr>
          <w:rStyle w:val="NormalTok"/>
        </w:rPr>
        <w:t xml:space="preserve">, </w:t>
      </w:r>
      <w:r>
        <w:rPr>
          <w:rStyle w:val="StringTok"/>
        </w:rPr>
        <w:t>"CZE"</w:t>
      </w:r>
      <w:r>
        <w:rPr>
          <w:rStyle w:val="NormalTok"/>
        </w:rPr>
        <w:t>, iso3c))))),</w:t>
      </w:r>
      <w:r>
        <w:br/>
      </w:r>
      <w:r>
        <w:rPr>
          <w:rStyle w:val="NormalTok"/>
        </w:rPr>
        <w:t xml:space="preserve">    </w:t>
      </w:r>
      <w:r>
        <w:rPr>
          <w:rStyle w:val="AttributeTok"/>
        </w:rPr>
        <w:t>skill_reading =</w:t>
      </w:r>
      <w:r>
        <w:rPr>
          <w:rStyle w:val="NormalTok"/>
        </w:rPr>
        <w:t xml:space="preserve"> </w:t>
      </w:r>
      <w:r>
        <w:rPr>
          <w:rStyle w:val="FunctionTok"/>
        </w:rPr>
        <w:t>rowMeans</w:t>
      </w:r>
      <w:r>
        <w:rPr>
          <w:rStyle w:val="NormalTok"/>
        </w:rPr>
        <w:t>(</w:t>
      </w:r>
      <w:r>
        <w:rPr>
          <w:rStyle w:val="FunctionTok"/>
        </w:rPr>
        <w:t>select</w:t>
      </w:r>
      <w:r>
        <w:rPr>
          <w:rStyle w:val="NormalTok"/>
        </w:rPr>
        <w:t xml:space="preserve">(., </w:t>
      </w:r>
      <w:r>
        <w:rPr>
          <w:rStyle w:val="FunctionTok"/>
        </w:rPr>
        <w:t>starts_with</w:t>
      </w:r>
      <w:r>
        <w:rPr>
          <w:rStyle w:val="NormalTok"/>
        </w:rPr>
        <w:t>(</w:t>
      </w:r>
      <w:r>
        <w:rPr>
          <w:rStyle w:val="StringTok"/>
        </w:rPr>
        <w:t>"PVLIT"</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skill_numeracy =</w:t>
      </w:r>
      <w:r>
        <w:rPr>
          <w:rStyle w:val="NormalTok"/>
        </w:rPr>
        <w:t xml:space="preserve"> </w:t>
      </w:r>
      <w:r>
        <w:rPr>
          <w:rStyle w:val="FunctionTok"/>
        </w:rPr>
        <w:t>rowMeans</w:t>
      </w:r>
      <w:r>
        <w:rPr>
          <w:rStyle w:val="NormalTok"/>
        </w:rPr>
        <w:t>(</w:t>
      </w:r>
      <w:r>
        <w:rPr>
          <w:rStyle w:val="FunctionTok"/>
        </w:rPr>
        <w:t>select</w:t>
      </w:r>
      <w:r>
        <w:rPr>
          <w:rStyle w:val="NormalTok"/>
        </w:rPr>
        <w:t xml:space="preserve">(., </w:t>
      </w:r>
      <w:r>
        <w:rPr>
          <w:rStyle w:val="FunctionTok"/>
        </w:rPr>
        <w:t>starts_with</w:t>
      </w:r>
      <w:r>
        <w:rPr>
          <w:rStyle w:val="NormalTok"/>
        </w:rPr>
        <w:t>(</w:t>
      </w:r>
      <w:r>
        <w:rPr>
          <w:rStyle w:val="StringTok"/>
        </w:rPr>
        <w:t>"PVNUM"</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literacy_level =</w:t>
      </w:r>
      <w:r>
        <w:rPr>
          <w:rStyle w:val="NormalTok"/>
        </w:rPr>
        <w:t xml:space="preserve"> </w:t>
      </w:r>
      <w:r>
        <w:rPr>
          <w:rStyle w:val="FunctionTok"/>
        </w:rPr>
        <w:t>case_when</w:t>
      </w:r>
      <w:r>
        <w:rPr>
          <w:rStyle w:val="NormalTok"/>
        </w:rPr>
        <w:t xml:space="preserve">( </w:t>
      </w:r>
      <w:r>
        <w:rPr>
          <w:rStyle w:val="CommentTok"/>
        </w:rPr>
        <w:t># PIAAC's own 5-category system</w:t>
      </w:r>
      <w:r>
        <w:br/>
      </w:r>
      <w:r>
        <w:rPr>
          <w:rStyle w:val="NormalTok"/>
        </w:rPr>
        <w:t xml:space="preserve">      skill_reading </w:t>
      </w:r>
      <w:r>
        <w:rPr>
          <w:rStyle w:val="SpecialCharTok"/>
        </w:rPr>
        <w:t>&lt;</w:t>
      </w:r>
      <w:r>
        <w:rPr>
          <w:rStyle w:val="NormalTok"/>
        </w:rPr>
        <w:t xml:space="preserve"> </w:t>
      </w:r>
      <w:r>
        <w:rPr>
          <w:rStyle w:val="DecValTok"/>
        </w:rPr>
        <w:t>176</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skill_reading </w:t>
      </w:r>
      <w:r>
        <w:rPr>
          <w:rStyle w:val="SpecialCharTok"/>
        </w:rPr>
        <w:t>&lt;</w:t>
      </w:r>
      <w:r>
        <w:rPr>
          <w:rStyle w:val="NormalTok"/>
        </w:rPr>
        <w:t xml:space="preserve"> </w:t>
      </w:r>
      <w:r>
        <w:rPr>
          <w:rStyle w:val="DecValTok"/>
        </w:rPr>
        <w:t>226</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skill_reading </w:t>
      </w:r>
      <w:r>
        <w:rPr>
          <w:rStyle w:val="SpecialCharTok"/>
        </w:rPr>
        <w:t>&lt;</w:t>
      </w:r>
      <w:r>
        <w:rPr>
          <w:rStyle w:val="NormalTok"/>
        </w:rPr>
        <w:t xml:space="preserve"> </w:t>
      </w:r>
      <w:r>
        <w:rPr>
          <w:rStyle w:val="DecValTok"/>
        </w:rPr>
        <w:t>276</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skill_reading </w:t>
      </w:r>
      <w:r>
        <w:rPr>
          <w:rStyle w:val="SpecialCharTok"/>
        </w:rPr>
        <w:t>&lt;</w:t>
      </w:r>
      <w:r>
        <w:rPr>
          <w:rStyle w:val="NormalTok"/>
        </w:rPr>
        <w:t xml:space="preserve"> </w:t>
      </w:r>
      <w:r>
        <w:rPr>
          <w:rStyle w:val="DecValTok"/>
        </w:rPr>
        <w:t>326</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skill_reading </w:t>
      </w:r>
      <w:r>
        <w:rPr>
          <w:rStyle w:val="SpecialCharTok"/>
        </w:rPr>
        <w:t>&gt;</w:t>
      </w:r>
      <w:r>
        <w:rPr>
          <w:rStyle w:val="NormalTok"/>
        </w:rPr>
        <w:t xml:space="preserve"> </w:t>
      </w:r>
      <w:r>
        <w:rPr>
          <w:rStyle w:val="DecValTok"/>
        </w:rPr>
        <w:t>325</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br/>
      </w:r>
      <w:r>
        <w:rPr>
          <w:rStyle w:val="NormalTok"/>
        </w:rPr>
        <w:t xml:space="preserve">    ),</w:t>
      </w:r>
      <w:r>
        <w:br/>
      </w:r>
      <w:r>
        <w:rPr>
          <w:rStyle w:val="NormalTok"/>
        </w:rPr>
        <w:t xml:space="preserve">    </w:t>
      </w:r>
      <w:r>
        <w:rPr>
          <w:rStyle w:val="AttributeTok"/>
        </w:rPr>
        <w:t>numeracy_level =</w:t>
      </w:r>
      <w:r>
        <w:rPr>
          <w:rStyle w:val="NormalTok"/>
        </w:rPr>
        <w:t xml:space="preserve"> </w:t>
      </w:r>
      <w:r>
        <w:rPr>
          <w:rStyle w:val="FunctionTok"/>
        </w:rPr>
        <w:t>case_when</w:t>
      </w:r>
      <w:r>
        <w:rPr>
          <w:rStyle w:val="NormalTok"/>
        </w:rPr>
        <w:t>(</w:t>
      </w:r>
      <w:r>
        <w:br/>
      </w:r>
      <w:r>
        <w:rPr>
          <w:rStyle w:val="NormalTok"/>
        </w:rPr>
        <w:t xml:space="preserve">      skill_numeracy </w:t>
      </w:r>
      <w:r>
        <w:rPr>
          <w:rStyle w:val="SpecialCharTok"/>
        </w:rPr>
        <w:t>&lt;</w:t>
      </w:r>
      <w:r>
        <w:rPr>
          <w:rStyle w:val="NormalTok"/>
        </w:rPr>
        <w:t xml:space="preserve"> </w:t>
      </w:r>
      <w:r>
        <w:rPr>
          <w:rStyle w:val="DecValTok"/>
        </w:rPr>
        <w:t>176</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skill_numeracy </w:t>
      </w:r>
      <w:r>
        <w:rPr>
          <w:rStyle w:val="SpecialCharTok"/>
        </w:rPr>
        <w:t>&lt;</w:t>
      </w:r>
      <w:r>
        <w:rPr>
          <w:rStyle w:val="NormalTok"/>
        </w:rPr>
        <w:t xml:space="preserve"> </w:t>
      </w:r>
      <w:r>
        <w:rPr>
          <w:rStyle w:val="DecValTok"/>
        </w:rPr>
        <w:t>226</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skill_numeracy </w:t>
      </w:r>
      <w:r>
        <w:rPr>
          <w:rStyle w:val="SpecialCharTok"/>
        </w:rPr>
        <w:t>&lt;</w:t>
      </w:r>
      <w:r>
        <w:rPr>
          <w:rStyle w:val="NormalTok"/>
        </w:rPr>
        <w:t xml:space="preserve"> </w:t>
      </w:r>
      <w:r>
        <w:rPr>
          <w:rStyle w:val="DecValTok"/>
        </w:rPr>
        <w:t>276</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skill_numeracy </w:t>
      </w:r>
      <w:r>
        <w:rPr>
          <w:rStyle w:val="SpecialCharTok"/>
        </w:rPr>
        <w:t>&lt;</w:t>
      </w:r>
      <w:r>
        <w:rPr>
          <w:rStyle w:val="NormalTok"/>
        </w:rPr>
        <w:t xml:space="preserve"> </w:t>
      </w:r>
      <w:r>
        <w:rPr>
          <w:rStyle w:val="DecValTok"/>
        </w:rPr>
        <w:t>326</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skill_numeracy </w:t>
      </w:r>
      <w:r>
        <w:rPr>
          <w:rStyle w:val="SpecialCharTok"/>
        </w:rPr>
        <w:t>&gt;</w:t>
      </w:r>
      <w:r>
        <w:rPr>
          <w:rStyle w:val="NormalTok"/>
        </w:rPr>
        <w:t xml:space="preserve"> </w:t>
      </w:r>
      <w:r>
        <w:rPr>
          <w:rStyle w:val="DecValTok"/>
        </w:rPr>
        <w:t>325</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lastRenderedPageBreak/>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br/>
      </w:r>
      <w:r>
        <w:rPr>
          <w:rStyle w:val="NormalTok"/>
        </w:rPr>
        <w:t xml:space="preserve">    ),</w:t>
      </w:r>
      <w:r>
        <w:br/>
      </w:r>
      <w:r>
        <w:rPr>
          <w:rStyle w:val="NormalTok"/>
        </w:rPr>
        <w:t xml:space="preserve">    </w:t>
      </w:r>
      <w:r>
        <w:rPr>
          <w:rStyle w:val="AttributeTok"/>
        </w:rPr>
        <w:t>FORBORN =</w:t>
      </w:r>
      <w:r>
        <w:rPr>
          <w:rStyle w:val="NormalTok"/>
        </w:rPr>
        <w:t xml:space="preserve"> </w:t>
      </w:r>
      <w:r>
        <w:rPr>
          <w:rStyle w:val="FunctionTok"/>
        </w:rPr>
        <w:t>case_when</w:t>
      </w:r>
      <w:r>
        <w:rPr>
          <w:rStyle w:val="NormalTok"/>
        </w:rPr>
        <w:t xml:space="preserve">(BORNLANG </w:t>
      </w:r>
      <w:r>
        <w:rPr>
          <w:rStyle w:val="SpecialCharTok"/>
        </w:rPr>
        <w:t>==</w:t>
      </w:r>
      <w:r>
        <w:rPr>
          <w:rStyle w:val="NormalTok"/>
        </w:rPr>
        <w:t xml:space="preserve"> </w:t>
      </w:r>
      <w:r>
        <w:rPr>
          <w:rStyle w:val="StringTok"/>
        </w:rPr>
        <w:t>"1"</w:t>
      </w:r>
      <w:r>
        <w:rPr>
          <w:rStyle w:val="NormalTok"/>
        </w:rPr>
        <w:t xml:space="preserve"> </w:t>
      </w:r>
      <w:r>
        <w:rPr>
          <w:rStyle w:val="SpecialCharTok"/>
        </w:rPr>
        <w:t>|</w:t>
      </w:r>
      <w:r>
        <w:rPr>
          <w:rStyle w:val="NormalTok"/>
        </w:rPr>
        <w:t xml:space="preserve"> BORNLANG </w:t>
      </w:r>
      <w:r>
        <w:rPr>
          <w:rStyle w:val="SpecialCharTok"/>
        </w:rPr>
        <w:t>==</w:t>
      </w:r>
      <w:r>
        <w:rPr>
          <w:rStyle w:val="NormalTok"/>
        </w:rPr>
        <w:t xml:space="preserve"> </w:t>
      </w:r>
      <w:r>
        <w:rPr>
          <w:rStyle w:val="StringTok"/>
        </w:rPr>
        <w:t>"2"</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BORNLANG </w:t>
      </w:r>
      <w:r>
        <w:rPr>
          <w:rStyle w:val="SpecialCharTok"/>
        </w:rPr>
        <w:t>==</w:t>
      </w:r>
      <w:r>
        <w:rPr>
          <w:rStyle w:val="NormalTok"/>
        </w:rPr>
        <w:t xml:space="preserve"> </w:t>
      </w:r>
      <w:r>
        <w:rPr>
          <w:rStyle w:val="StringTok"/>
        </w:rPr>
        <w:t>"3"</w:t>
      </w:r>
      <w:r>
        <w:rPr>
          <w:rStyle w:val="NormalTok"/>
        </w:rPr>
        <w:t xml:space="preserve"> </w:t>
      </w:r>
      <w:r>
        <w:rPr>
          <w:rStyle w:val="SpecialCharTok"/>
        </w:rPr>
        <w:t>|</w:t>
      </w:r>
      <w:r>
        <w:rPr>
          <w:rStyle w:val="NormalTok"/>
        </w:rPr>
        <w:t xml:space="preserve"> BORNLANG </w:t>
      </w:r>
      <w:r>
        <w:rPr>
          <w:rStyle w:val="SpecialCharTok"/>
        </w:rPr>
        <w:t>==</w:t>
      </w:r>
      <w:r>
        <w:rPr>
          <w:rStyle w:val="NormalTok"/>
        </w:rPr>
        <w:t xml:space="preserve"> </w:t>
      </w:r>
      <w:r>
        <w:rPr>
          <w:rStyle w:val="StringTok"/>
        </w:rPr>
        <w:t>"4"</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.default =</w:t>
      </w:r>
      <w:r>
        <w:rPr>
          <w:rStyle w:val="NormalTok"/>
        </w:rPr>
        <w:t xml:space="preserve"> </w:t>
      </w:r>
      <w:r>
        <w:rPr>
          <w:rStyle w:val="ConstantTok"/>
        </w:rPr>
        <w:t>NA</w:t>
      </w:r>
      <w:r>
        <w:rPr>
          <w:rStyle w:val="NormalTok"/>
        </w:rPr>
        <w:t>),</w:t>
      </w:r>
      <w:r>
        <w:br/>
      </w:r>
      <w:r>
        <w:rPr>
          <w:rStyle w:val="NormalTok"/>
        </w:rPr>
        <w:t xml:space="preserve">    </w:t>
      </w:r>
      <w:r>
        <w:rPr>
          <w:rStyle w:val="CommentTok"/>
        </w:rPr>
        <w:t># Denmark missing values</w:t>
      </w:r>
      <w:r>
        <w:br/>
      </w:r>
      <w:r>
        <w:rPr>
          <w:rStyle w:val="NormalTok"/>
        </w:rPr>
        <w:t xml:space="preserve">    </w:t>
      </w:r>
      <w:r>
        <w:rPr>
          <w:rStyle w:val="AttributeTok"/>
        </w:rPr>
        <w:t>FORBORN =</w:t>
      </w:r>
      <w:r>
        <w:rPr>
          <w:rStyle w:val="NormalTok"/>
        </w:rPr>
        <w:t xml:space="preserve"> </w:t>
      </w:r>
      <w:r>
        <w:rPr>
          <w:rStyle w:val="FunctionTok"/>
        </w:rPr>
        <w:t>case_when</w:t>
      </w:r>
      <w:r>
        <w:rPr>
          <w:rStyle w:val="NormalTok"/>
        </w:rPr>
        <w:t xml:space="preserve">(CNTRYID </w:t>
      </w:r>
      <w:r>
        <w:rPr>
          <w:rStyle w:val="SpecialCharTok"/>
        </w:rPr>
        <w:t>==</w:t>
      </w:r>
      <w:r>
        <w:rPr>
          <w:rStyle w:val="NormalTok"/>
        </w:rPr>
        <w:t xml:space="preserve"> </w:t>
      </w:r>
      <w:r>
        <w:rPr>
          <w:rStyle w:val="DecValTok"/>
        </w:rPr>
        <w:t>208</w:t>
      </w:r>
      <w:r>
        <w:rPr>
          <w:rStyle w:val="NormalTok"/>
        </w:rPr>
        <w:t xml:space="preserve"> </w:t>
      </w:r>
      <w:r>
        <w:rPr>
          <w:rStyle w:val="SpecialCharTok"/>
        </w:rPr>
        <w:t>&amp;</w:t>
      </w:r>
      <w:r>
        <w:rPr>
          <w:rStyle w:val="NormalTok"/>
        </w:rPr>
        <w:t xml:space="preserve"> A2_Q03a </w:t>
      </w:r>
      <w:r>
        <w:rPr>
          <w:rStyle w:val="SpecialCharTok"/>
        </w:rPr>
        <w:t>==</w:t>
      </w:r>
      <w:r>
        <w:rPr>
          <w:rStyle w:val="NormalTok"/>
        </w:rPr>
        <w:t xml:space="preserve"> </w:t>
      </w:r>
      <w:r>
        <w:rPr>
          <w:rStyle w:val="StringTok"/>
        </w:rPr>
        <w:t>"2"</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CNTRYID </w:t>
      </w:r>
      <w:r>
        <w:rPr>
          <w:rStyle w:val="SpecialCharTok"/>
        </w:rPr>
        <w:t>==</w:t>
      </w:r>
      <w:r>
        <w:rPr>
          <w:rStyle w:val="NormalTok"/>
        </w:rPr>
        <w:t xml:space="preserve"> </w:t>
      </w:r>
      <w:r>
        <w:rPr>
          <w:rStyle w:val="DecValTok"/>
        </w:rPr>
        <w:t>208</w:t>
      </w:r>
      <w:r>
        <w:rPr>
          <w:rStyle w:val="NormalTok"/>
        </w:rPr>
        <w:t xml:space="preserve"> </w:t>
      </w:r>
      <w:r>
        <w:rPr>
          <w:rStyle w:val="SpecialCharTok"/>
        </w:rPr>
        <w:t>&amp;</w:t>
      </w:r>
      <w:r>
        <w:rPr>
          <w:rStyle w:val="NormalTok"/>
        </w:rPr>
        <w:t xml:space="preserve"> A2_Q03a </w:t>
      </w:r>
      <w:r>
        <w:rPr>
          <w:rStyle w:val="SpecialCharTok"/>
        </w:rPr>
        <w:t>==</w:t>
      </w:r>
      <w:r>
        <w:rPr>
          <w:rStyle w:val="NormalTok"/>
        </w:rPr>
        <w:t xml:space="preserve"> </w:t>
      </w:r>
      <w:r>
        <w:rPr>
          <w:rStyle w:val="String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AttributeTok"/>
        </w:rPr>
        <w:t>.default =</w:t>
      </w:r>
      <w:r>
        <w:rPr>
          <w:rStyle w:val="NormalTok"/>
        </w:rPr>
        <w:t xml:space="preserve"> FORBORN),</w:t>
      </w:r>
      <w:r>
        <w:br/>
      </w:r>
      <w:r>
        <w:rPr>
          <w:rStyle w:val="NormalTok"/>
        </w:rPr>
        <w:t xml:space="preserve">    </w:t>
      </w:r>
      <w:r>
        <w:rPr>
          <w:rStyle w:val="AttributeTok"/>
        </w:rPr>
        <w:t>FORBORN_not =</w:t>
      </w:r>
      <w:r>
        <w:rPr>
          <w:rStyle w:val="NormalTok"/>
        </w:rPr>
        <w:t xml:space="preserve"> (FORBORN</w:t>
      </w:r>
      <w:r>
        <w:rPr>
          <w:rStyle w:val="DecValTok"/>
        </w:rPr>
        <w:t>-1</w:t>
      </w:r>
      <w:r>
        <w:rPr>
          <w:rStyle w:val="NormalTok"/>
        </w:rPr>
        <w:t>)</w:t>
      </w:r>
      <w:r>
        <w:rPr>
          <w:rStyle w:val="SpecialCharTok"/>
        </w:rPr>
        <w:t>*-</w:t>
      </w:r>
      <w:r>
        <w:rPr>
          <w:rStyle w:val="DecValTok"/>
        </w:rPr>
        <w:t>1</w:t>
      </w:r>
      <w:r>
        <w:rPr>
          <w:rStyle w:val="NormalTok"/>
        </w:rPr>
        <w:t>,</w:t>
      </w:r>
      <w:r>
        <w:br/>
      </w:r>
      <w:r>
        <w:rPr>
          <w:rStyle w:val="NormalTok"/>
        </w:rPr>
        <w:t xml:space="preserve">    </w:t>
      </w:r>
      <w:r>
        <w:rPr>
          <w:rStyle w:val="AttributeTok"/>
        </w:rPr>
        <w:t>FORLANG =</w:t>
      </w:r>
      <w:r>
        <w:rPr>
          <w:rStyle w:val="NormalTok"/>
        </w:rPr>
        <w:t xml:space="preserve"> </w:t>
      </w:r>
      <w:r>
        <w:rPr>
          <w:rStyle w:val="FunctionTok"/>
        </w:rPr>
        <w:t>case_when</w:t>
      </w:r>
      <w:r>
        <w:rPr>
          <w:rStyle w:val="NormalTok"/>
        </w:rPr>
        <w:t xml:space="preserve">(BORNLANG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BORNLANG </w:t>
      </w:r>
      <w:r>
        <w:rPr>
          <w:rStyle w:val="SpecialCharTok"/>
        </w:rPr>
        <w:t>==</w:t>
      </w:r>
      <w:r>
        <w:rPr>
          <w:rStyle w:val="NormalTok"/>
        </w:rPr>
        <w:t xml:space="preserve"> </w:t>
      </w:r>
      <w:r>
        <w:rPr>
          <w:rStyle w:val="DecValTok"/>
        </w:rPr>
        <w:t>3</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BORNLANG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BORNLANG </w:t>
      </w:r>
      <w:r>
        <w:rPr>
          <w:rStyle w:val="SpecialCharTok"/>
        </w:rPr>
        <w:t>==</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.default =</w:t>
      </w:r>
      <w:r>
        <w:rPr>
          <w:rStyle w:val="NormalTok"/>
        </w:rPr>
        <w:t xml:space="preserve"> </w:t>
      </w:r>
      <w:r>
        <w:rPr>
          <w:rStyle w:val="ConstantTok"/>
        </w:rPr>
        <w:t>NA</w:t>
      </w:r>
      <w:r>
        <w:rPr>
          <w:rStyle w:val="NormalTok"/>
        </w:rPr>
        <w:t>),</w:t>
      </w:r>
      <w:r>
        <w:br/>
      </w:r>
      <w:r>
        <w:rPr>
          <w:rStyle w:val="NormalTok"/>
        </w:rPr>
        <w:t xml:space="preserve">    </w:t>
      </w:r>
      <w:r>
        <w:rPr>
          <w:rStyle w:val="AttributeTok"/>
        </w:rPr>
        <w:t>EDCAT6 =</w:t>
      </w:r>
      <w:r>
        <w:rPr>
          <w:rStyle w:val="NormalTok"/>
        </w:rPr>
        <w:t xml:space="preserve"> </w:t>
      </w:r>
      <w:r>
        <w:rPr>
          <w:rStyle w:val="FunctionTok"/>
        </w:rPr>
        <w:t>as.numeric</w:t>
      </w:r>
      <w:r>
        <w:rPr>
          <w:rStyle w:val="NormalTok"/>
        </w:rPr>
        <w:t>(EDCAT6_TC1),</w:t>
      </w:r>
      <w:r>
        <w:br/>
      </w:r>
      <w:r>
        <w:rPr>
          <w:rStyle w:val="NormalTok"/>
        </w:rPr>
        <w:t xml:space="preserve">    </w:t>
      </w:r>
      <w:r>
        <w:rPr>
          <w:rStyle w:val="AttributeTok"/>
        </w:rPr>
        <w:t>EDCAT7 =</w:t>
      </w:r>
      <w:r>
        <w:rPr>
          <w:rStyle w:val="NormalTok"/>
        </w:rPr>
        <w:t xml:space="preserve"> </w:t>
      </w:r>
      <w:r>
        <w:rPr>
          <w:rStyle w:val="FunctionTok"/>
        </w:rPr>
        <w:t>as.numeric</w:t>
      </w:r>
      <w:r>
        <w:rPr>
          <w:rStyle w:val="NormalTok"/>
        </w:rPr>
        <w:t>(EDCAT7_TC1),</w:t>
      </w:r>
      <w:r>
        <w:br/>
      </w:r>
      <w:r>
        <w:rPr>
          <w:rStyle w:val="NormalTok"/>
        </w:rPr>
        <w:t xml:space="preserve">    </w:t>
      </w:r>
      <w:r>
        <w:rPr>
          <w:rStyle w:val="AttributeTok"/>
        </w:rPr>
        <w:t>ed3 =</w:t>
      </w:r>
      <w:r>
        <w:rPr>
          <w:rStyle w:val="NormalTok"/>
        </w:rPr>
        <w:t xml:space="preserve"> </w:t>
      </w:r>
      <w:r>
        <w:rPr>
          <w:rStyle w:val="FunctionTok"/>
        </w:rPr>
        <w:t>case_when</w:t>
      </w:r>
      <w:r>
        <w:rPr>
          <w:rStyle w:val="NormalTok"/>
        </w:rPr>
        <w:t xml:space="preserve">(EDCAT6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EDCAT6 </w:t>
      </w:r>
      <w:r>
        <w:rPr>
          <w:rStyle w:val="SpecialCharTok"/>
        </w:rPr>
        <w:t>==</w:t>
      </w:r>
      <w:r>
        <w:rPr>
          <w:rStyle w:val="NormalTok"/>
        </w:rPr>
        <w:t xml:space="preserve"> </w:t>
      </w:r>
      <w:r>
        <w:rPr>
          <w:rStyle w:val="DecValTok"/>
        </w:rPr>
        <w:t>3</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EDCAT6 </w:t>
      </w:r>
      <w:r>
        <w:rPr>
          <w:rStyle w:val="SpecialCharTok"/>
        </w:rPr>
        <w:t>==</w:t>
      </w:r>
      <w:r>
        <w:rPr>
          <w:rStyle w:val="NormalTok"/>
        </w:rPr>
        <w:t xml:space="preserve"> </w:t>
      </w:r>
      <w:r>
        <w:rPr>
          <w:rStyle w:val="DecValTok"/>
        </w:rPr>
        <w:t>4</w:t>
      </w:r>
      <w:r>
        <w:rPr>
          <w:rStyle w:val="NormalTok"/>
        </w:rPr>
        <w:t xml:space="preserve"> </w:t>
      </w:r>
      <w:r>
        <w:rPr>
          <w:rStyle w:val="SpecialCharTok"/>
        </w:rPr>
        <w:t>|</w:t>
      </w:r>
      <w:r>
        <w:rPr>
          <w:rStyle w:val="NormalTok"/>
        </w:rPr>
        <w:t xml:space="preserve"> EDCAT6 </w:t>
      </w:r>
      <w:r>
        <w:rPr>
          <w:rStyle w:val="SpecialCharTok"/>
        </w:rPr>
        <w:t>==</w:t>
      </w:r>
      <w:r>
        <w:rPr>
          <w:rStyle w:val="NormalTok"/>
        </w:rPr>
        <w:t xml:space="preserve"> </w:t>
      </w:r>
      <w:r>
        <w:rPr>
          <w:rStyle w:val="DecValTok"/>
        </w:rPr>
        <w:t>5</w:t>
      </w:r>
      <w:r>
        <w:rPr>
          <w:rStyle w:val="NormalTok"/>
        </w:rPr>
        <w:t xml:space="preserve"> </w:t>
      </w:r>
      <w:r>
        <w:rPr>
          <w:rStyle w:val="SpecialCharTok"/>
        </w:rPr>
        <w:t>|</w:t>
      </w:r>
      <w:r>
        <w:rPr>
          <w:rStyle w:val="NormalTok"/>
        </w:rPr>
        <w:t xml:space="preserve"> EDCAT6 </w:t>
      </w:r>
      <w:r>
        <w:rPr>
          <w:rStyle w:val="SpecialCharTok"/>
        </w:rPr>
        <w:t>==</w:t>
      </w:r>
      <w:r>
        <w:rPr>
          <w:rStyle w:val="NormalTok"/>
        </w:rPr>
        <w:t xml:space="preserve"> </w:t>
      </w:r>
      <w:r>
        <w:rPr>
          <w:rStyle w:val="DecValTok"/>
        </w:rPr>
        <w:t>6</w:t>
      </w:r>
      <w:r>
        <w:rPr>
          <w:rStyle w:val="NormalTok"/>
        </w:rPr>
        <w:t xml:space="preserve"> </w:t>
      </w:r>
      <w:r>
        <w:rPr>
          <w:rStyle w:val="SpecialCharTok"/>
        </w:rPr>
        <w:t>|</w:t>
      </w:r>
      <w:r>
        <w:rPr>
          <w:rStyle w:val="NormalTok"/>
        </w:rPr>
        <w:t xml:space="preserve"> EDCAT6 </w:t>
      </w:r>
      <w:r>
        <w:rPr>
          <w:rStyle w:val="SpecialCharTok"/>
        </w:rPr>
        <w:t>==</w:t>
      </w:r>
      <w:r>
        <w:rPr>
          <w:rStyle w:val="NormalTok"/>
        </w:rPr>
        <w:t xml:space="preserve"> </w:t>
      </w:r>
      <w:r>
        <w:rPr>
          <w:rStyle w:val="DecValTok"/>
        </w:rPr>
        <w:t>7</w:t>
      </w:r>
      <w:r>
        <w:rPr>
          <w:rStyle w:val="NormalTok"/>
        </w:rPr>
        <w:t xml:space="preserve"> </w:t>
      </w:r>
      <w:r>
        <w:rPr>
          <w:rStyle w:val="SpecialCharTok"/>
        </w:rPr>
        <w:t>~</w:t>
      </w:r>
      <w:r>
        <w:rPr>
          <w:rStyle w:val="NormalTok"/>
        </w:rPr>
        <w:t xml:space="preserve"> </w:t>
      </w:r>
      <w:r>
        <w:rPr>
          <w:rStyle w:val="DecValTok"/>
        </w:rPr>
        <w:t>3</w:t>
      </w:r>
      <w:r>
        <w:rPr>
          <w:rStyle w:val="NormalTok"/>
        </w:rPr>
        <w:t xml:space="preserve">, </w:t>
      </w:r>
      <w:r>
        <w:br/>
      </w:r>
      <w:r>
        <w:rPr>
          <w:rStyle w:val="NormalTok"/>
        </w:rPr>
        <w:t xml:space="preserve">                    </w:t>
      </w:r>
      <w:r>
        <w:rPr>
          <w:rStyle w:val="AttributeTok"/>
        </w:rPr>
        <w:t>.default =</w:t>
      </w:r>
      <w:r>
        <w:rPr>
          <w:rStyle w:val="NormalTok"/>
        </w:rPr>
        <w:t xml:space="preserve"> EDCAT6),</w:t>
      </w:r>
      <w:r>
        <w:br/>
      </w:r>
      <w:r>
        <w:rPr>
          <w:rStyle w:val="NormalTok"/>
        </w:rPr>
        <w:t xml:space="preserve">    </w:t>
      </w:r>
      <w:r>
        <w:rPr>
          <w:rStyle w:val="AttributeTok"/>
        </w:rPr>
        <w:t>ed3_backup =</w:t>
      </w:r>
      <w:r>
        <w:rPr>
          <w:rStyle w:val="NormalTok"/>
        </w:rPr>
        <w:t xml:space="preserve"> </w:t>
      </w:r>
      <w:r>
        <w:rPr>
          <w:rStyle w:val="FunctionTok"/>
        </w:rPr>
        <w:t>case_when</w:t>
      </w:r>
      <w:r>
        <w:rPr>
          <w:rStyle w:val="NormalTok"/>
        </w:rPr>
        <w:t xml:space="preserve">(EDCAT7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EDCAT7 </w:t>
      </w:r>
      <w:r>
        <w:rPr>
          <w:rStyle w:val="SpecialCharTok"/>
        </w:rPr>
        <w:t>&gt;</w:t>
      </w:r>
      <w:r>
        <w:rPr>
          <w:rStyle w:val="NormalTok"/>
        </w:rPr>
        <w:t xml:space="preserve"> </w:t>
      </w:r>
      <w:r>
        <w:rPr>
          <w:rStyle w:val="DecValTok"/>
        </w:rPr>
        <w:t>1</w:t>
      </w:r>
      <w:r>
        <w:rPr>
          <w:rStyle w:val="NormalTok"/>
        </w:rPr>
        <w:t xml:space="preserve"> </w:t>
      </w:r>
      <w:r>
        <w:rPr>
          <w:rStyle w:val="SpecialCharTok"/>
        </w:rPr>
        <w:t>&amp;</w:t>
      </w:r>
      <w:r>
        <w:rPr>
          <w:rStyle w:val="NormalTok"/>
        </w:rPr>
        <w:t xml:space="preserve"> EDCAT7 </w:t>
      </w:r>
      <w:r>
        <w:rPr>
          <w:rStyle w:val="SpecialCharTok"/>
        </w:rPr>
        <w:t>&lt;</w:t>
      </w:r>
      <w:r>
        <w:rPr>
          <w:rStyle w:val="NormalTok"/>
        </w:rPr>
        <w:t xml:space="preserve"> </w:t>
      </w:r>
      <w:r>
        <w:rPr>
          <w:rStyle w:val="DecValTok"/>
        </w:rPr>
        <w:t>5</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EDCAT7 </w:t>
      </w:r>
      <w:r>
        <w:rPr>
          <w:rStyle w:val="SpecialCharTok"/>
        </w:rPr>
        <w:t>&gt;</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ed3 =</w:t>
      </w:r>
      <w:r>
        <w:rPr>
          <w:rStyle w:val="NormalTok"/>
        </w:rPr>
        <w:t xml:space="preserve"> </w:t>
      </w:r>
      <w:r>
        <w:rPr>
          <w:rStyle w:val="FunctionTok"/>
        </w:rPr>
        <w:t>ifelse</w:t>
      </w:r>
      <w:r>
        <w:rPr>
          <w:rStyle w:val="NormalTok"/>
        </w:rPr>
        <w:t>(</w:t>
      </w:r>
      <w:r>
        <w:rPr>
          <w:rStyle w:val="FunctionTok"/>
        </w:rPr>
        <w:t>is.na</w:t>
      </w:r>
      <w:r>
        <w:rPr>
          <w:rStyle w:val="NormalTok"/>
        </w:rPr>
        <w:t>(ed3), ed3_backup, ed3),</w:t>
      </w:r>
      <w:r>
        <w:br/>
      </w:r>
      <w:r>
        <w:rPr>
          <w:rStyle w:val="NormalTok"/>
        </w:rPr>
        <w:t xml:space="preserve">    </w:t>
      </w:r>
      <w:r>
        <w:rPr>
          <w:rStyle w:val="AttributeTok"/>
        </w:rPr>
        <w:t>ed_currently =</w:t>
      </w:r>
      <w:r>
        <w:rPr>
          <w:rStyle w:val="NormalTok"/>
        </w:rPr>
        <w:t xml:space="preserve"> </w:t>
      </w:r>
      <w:r>
        <w:rPr>
          <w:rStyle w:val="FunctionTok"/>
        </w:rPr>
        <w:t>ifelse</w:t>
      </w:r>
      <w:r>
        <w:rPr>
          <w:rStyle w:val="NormalTok"/>
        </w:rPr>
        <w:t xml:space="preserve">(B2_Q05a </w:t>
      </w:r>
      <w:r>
        <w:rPr>
          <w:rStyle w:val="SpecialCharTok"/>
        </w:rPr>
        <w:t>==</w:t>
      </w:r>
      <w:r>
        <w:rPr>
          <w:rStyle w:val="NormalTok"/>
        </w:rPr>
        <w:t xml:space="preserve"> </w:t>
      </w:r>
      <w:r>
        <w:rPr>
          <w:rStyle w:val="StringTok"/>
        </w:rPr>
        <w:t>"1"</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AttributeTok"/>
        </w:rPr>
        <w:t>ed_currently =</w:t>
      </w:r>
      <w:r>
        <w:rPr>
          <w:rStyle w:val="NormalTok"/>
        </w:rPr>
        <w:t xml:space="preserve"> </w:t>
      </w:r>
      <w:r>
        <w:rPr>
          <w:rStyle w:val="FunctionTok"/>
        </w:rPr>
        <w:t>ifelse</w:t>
      </w:r>
      <w:r>
        <w:rPr>
          <w:rStyle w:val="NormalTok"/>
        </w:rPr>
        <w:t>(</w:t>
      </w:r>
      <w:r>
        <w:rPr>
          <w:rStyle w:val="FunctionTok"/>
        </w:rPr>
        <w:t>is.na</w:t>
      </w:r>
      <w:r>
        <w:rPr>
          <w:rStyle w:val="NormalTok"/>
        </w:rPr>
        <w:t xml:space="preserve">(ed_currently), </w:t>
      </w:r>
      <w:r>
        <w:rPr>
          <w:rStyle w:val="DecValTok"/>
        </w:rPr>
        <w:t>0</w:t>
      </w:r>
      <w:r>
        <w:rPr>
          <w:rStyle w:val="NormalTok"/>
        </w:rPr>
        <w:t xml:space="preserve">, ed_currently), </w:t>
      </w:r>
      <w:r>
        <w:rPr>
          <w:rStyle w:val="CommentTok"/>
        </w:rPr>
        <w:t># recode missing to 0 for parsimony</w:t>
      </w:r>
      <w:r>
        <w:br/>
      </w:r>
      <w:r>
        <w:rPr>
          <w:rStyle w:val="NormalTok"/>
        </w:rPr>
        <w:t xml:space="preserve">    </w:t>
      </w:r>
      <w:r>
        <w:rPr>
          <w:rStyle w:val="AttributeTok"/>
        </w:rPr>
        <w:t>NFE_barrier =</w:t>
      </w:r>
      <w:r>
        <w:rPr>
          <w:rStyle w:val="NormalTok"/>
        </w:rPr>
        <w:t xml:space="preserve"> </w:t>
      </w:r>
      <w:r>
        <w:rPr>
          <w:rStyle w:val="FunctionTok"/>
        </w:rPr>
        <w:t>ifelse</w:t>
      </w:r>
      <w:r>
        <w:rPr>
          <w:rStyle w:val="NormalTok"/>
        </w:rPr>
        <w:t xml:space="preserve">(B2_Q22 </w:t>
      </w:r>
      <w:r>
        <w:rPr>
          <w:rStyle w:val="SpecialCharTok"/>
        </w:rPr>
        <w:t>==</w:t>
      </w:r>
      <w:r>
        <w:rPr>
          <w:rStyle w:val="NormalTok"/>
        </w:rPr>
        <w:t xml:space="preserve"> </w:t>
      </w:r>
      <w:r>
        <w:rPr>
          <w:rStyle w:val="StringTok"/>
        </w:rPr>
        <w:t>"1"</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AttributeTok"/>
        </w:rPr>
        <w:t>NFE_barrier =</w:t>
      </w:r>
      <w:r>
        <w:rPr>
          <w:rStyle w:val="NormalTok"/>
        </w:rPr>
        <w:t xml:space="preserve"> </w:t>
      </w:r>
      <w:r>
        <w:rPr>
          <w:rStyle w:val="FunctionTok"/>
        </w:rPr>
        <w:t>ifelse</w:t>
      </w:r>
      <w:r>
        <w:rPr>
          <w:rStyle w:val="NormalTok"/>
        </w:rPr>
        <w:t>(</w:t>
      </w:r>
      <w:r>
        <w:rPr>
          <w:rStyle w:val="FunctionTok"/>
        </w:rPr>
        <w:t>is.na</w:t>
      </w:r>
      <w:r>
        <w:rPr>
          <w:rStyle w:val="NormalTok"/>
        </w:rPr>
        <w:t xml:space="preserve">(NFE_barrier), </w:t>
      </w:r>
      <w:r>
        <w:rPr>
          <w:rStyle w:val="DecValTok"/>
        </w:rPr>
        <w:t>0</w:t>
      </w:r>
      <w:r>
        <w:rPr>
          <w:rStyle w:val="NormalTok"/>
        </w:rPr>
        <w:t xml:space="preserve">, NFE_barrier), </w:t>
      </w:r>
      <w:r>
        <w:rPr>
          <w:rStyle w:val="CommentTok"/>
        </w:rPr>
        <w:t># recode missing to 0 for parsimony</w:t>
      </w:r>
      <w:r>
        <w:br/>
      </w:r>
      <w:r>
        <w:rPr>
          <w:rStyle w:val="NormalTok"/>
        </w:rPr>
        <w:t xml:space="preserve">    </w:t>
      </w:r>
      <w:r>
        <w:rPr>
          <w:rStyle w:val="AttributeTok"/>
        </w:rPr>
        <w:t>underskilled =</w:t>
      </w:r>
      <w:r>
        <w:rPr>
          <w:rStyle w:val="NormalTok"/>
        </w:rPr>
        <w:t xml:space="preserve"> </w:t>
      </w:r>
      <w:r>
        <w:rPr>
          <w:rStyle w:val="FunctionTok"/>
        </w:rPr>
        <w:t>case_when</w:t>
      </w:r>
      <w:r>
        <w:rPr>
          <w:rStyle w:val="NormalTok"/>
        </w:rPr>
        <w:t xml:space="preserve">(H2_Q19a </w:t>
      </w:r>
      <w:r>
        <w:rPr>
          <w:rStyle w:val="SpecialCharTok"/>
        </w:rPr>
        <w:t>==</w:t>
      </w:r>
      <w:r>
        <w:rPr>
          <w:rStyle w:val="NormalTok"/>
        </w:rPr>
        <w:t xml:space="preserve"> </w:t>
      </w:r>
      <w:r>
        <w:rPr>
          <w:rStyle w:val="StringTok"/>
        </w:rPr>
        <w:t>"3"</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.default =</w:t>
      </w:r>
      <w:r>
        <w:rPr>
          <w:rStyle w:val="NormalTok"/>
        </w:rPr>
        <w:t xml:space="preserve"> </w:t>
      </w:r>
      <w:r>
        <w:rPr>
          <w:rStyle w:val="DecValTok"/>
        </w:rPr>
        <w:t>0</w:t>
      </w:r>
      <w:r>
        <w:rPr>
          <w:rStyle w:val="NormalTok"/>
        </w:rPr>
        <w:t>),</w:t>
      </w:r>
      <w:r>
        <w:br/>
      </w:r>
      <w:r>
        <w:rPr>
          <w:rStyle w:val="NormalTok"/>
        </w:rPr>
        <w:t xml:space="preserve">    </w:t>
      </w:r>
      <w:r>
        <w:rPr>
          <w:rStyle w:val="AttributeTok"/>
        </w:rPr>
        <w:t>year =</w:t>
      </w:r>
      <w:r>
        <w:rPr>
          <w:rStyle w:val="NormalTok"/>
        </w:rPr>
        <w:t xml:space="preserve"> </w:t>
      </w:r>
      <w:r>
        <w:rPr>
          <w:rStyle w:val="DecValTok"/>
        </w:rPr>
        <w:t>2022</w:t>
      </w:r>
      <w:r>
        <w:rPr>
          <w:rStyle w:val="NormalTok"/>
        </w:rPr>
        <w:t>,</w:t>
      </w:r>
      <w:r>
        <w:br/>
      </w:r>
      <w:r>
        <w:rPr>
          <w:rStyle w:val="NormalTok"/>
        </w:rPr>
        <w:t xml:space="preserve">    </w:t>
      </w:r>
      <w:r>
        <w:rPr>
          <w:rStyle w:val="AttributeTok"/>
        </w:rPr>
        <w:t>A2_N02_T =</w:t>
      </w:r>
      <w:r>
        <w:rPr>
          <w:rStyle w:val="NormalTok"/>
        </w:rPr>
        <w:t xml:space="preserve"> </w:t>
      </w:r>
      <w:r>
        <w:rPr>
          <w:rStyle w:val="FunctionTok"/>
        </w:rPr>
        <w:t>as.numeric</w:t>
      </w:r>
      <w:r>
        <w:rPr>
          <w:rStyle w:val="NormalTok"/>
        </w:rPr>
        <w:t>(A2_N02_T),</w:t>
      </w:r>
      <w:r>
        <w:br/>
      </w:r>
      <w:r>
        <w:rPr>
          <w:rStyle w:val="NormalTok"/>
        </w:rPr>
        <w:t xml:space="preserve">    </w:t>
      </w:r>
      <w:r>
        <w:rPr>
          <w:rStyle w:val="AttributeTok"/>
        </w:rPr>
        <w:t>female =</w:t>
      </w:r>
      <w:r>
        <w:rPr>
          <w:rStyle w:val="NormalTok"/>
        </w:rPr>
        <w:t xml:space="preserve"> </w:t>
      </w:r>
      <w:r>
        <w:rPr>
          <w:rStyle w:val="FunctionTok"/>
        </w:rPr>
        <w:t>ifelse</w:t>
      </w:r>
      <w:r>
        <w:rPr>
          <w:rStyle w:val="NormalTok"/>
        </w:rPr>
        <w:t xml:space="preserve">(A2_N02_T </w:t>
      </w:r>
      <w:r>
        <w:rPr>
          <w:rStyle w:val="SpecialCharTok"/>
        </w:rPr>
        <w:t>==</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AttributeTok"/>
        </w:rPr>
        <w:t>female_2 =</w:t>
      </w:r>
      <w:r>
        <w:rPr>
          <w:rStyle w:val="NormalTok"/>
        </w:rPr>
        <w:t xml:space="preserve"> </w:t>
      </w:r>
      <w:r>
        <w:rPr>
          <w:rStyle w:val="FunctionTok"/>
        </w:rPr>
        <w:t>ifelse</w:t>
      </w:r>
      <w:r>
        <w:rPr>
          <w:rStyle w:val="NormalTok"/>
        </w:rPr>
        <w:t xml:space="preserve">(GENDER_R </w:t>
      </w:r>
      <w:r>
        <w:rPr>
          <w:rStyle w:val="SpecialCharTok"/>
        </w:rPr>
        <w:t>==</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AttributeTok"/>
        </w:rPr>
        <w:t>female =</w:t>
      </w:r>
      <w:r>
        <w:rPr>
          <w:rStyle w:val="NormalTok"/>
        </w:rPr>
        <w:t xml:space="preserve"> </w:t>
      </w:r>
      <w:r>
        <w:rPr>
          <w:rStyle w:val="FunctionTok"/>
        </w:rPr>
        <w:t>ifelse</w:t>
      </w:r>
      <w:r>
        <w:rPr>
          <w:rStyle w:val="NormalTok"/>
        </w:rPr>
        <w:t>(</w:t>
      </w:r>
      <w:r>
        <w:rPr>
          <w:rStyle w:val="FunctionTok"/>
        </w:rPr>
        <w:t>is.na</w:t>
      </w:r>
      <w:r>
        <w:rPr>
          <w:rStyle w:val="NormalTok"/>
        </w:rPr>
        <w:t>(female), female_2, female),</w:t>
      </w:r>
      <w:r>
        <w:br/>
      </w:r>
      <w:r>
        <w:rPr>
          <w:rStyle w:val="NormalTok"/>
        </w:rPr>
        <w:t xml:space="preserve">    </w:t>
      </w:r>
      <w:r>
        <w:rPr>
          <w:rStyle w:val="AttributeTok"/>
        </w:rPr>
        <w:t>male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children =</w:t>
      </w:r>
      <w:r>
        <w:rPr>
          <w:rStyle w:val="NormalTok"/>
        </w:rPr>
        <w:t xml:space="preserve"> </w:t>
      </w:r>
      <w:r>
        <w:rPr>
          <w:rStyle w:val="FunctionTok"/>
        </w:rPr>
        <w:t>ifelse</w:t>
      </w:r>
      <w:r>
        <w:rPr>
          <w:rStyle w:val="NormalTok"/>
        </w:rPr>
        <w:t xml:space="preserve">(J2_Q03a </w:t>
      </w:r>
      <w:r>
        <w:rPr>
          <w:rStyle w:val="SpecialCharTok"/>
        </w:rPr>
        <w:t>==</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AttributeTok"/>
        </w:rPr>
        <w:t>children =</w:t>
      </w:r>
      <w:r>
        <w:rPr>
          <w:rStyle w:val="NormalTok"/>
        </w:rPr>
        <w:t xml:space="preserve"> </w:t>
      </w:r>
      <w:r>
        <w:rPr>
          <w:rStyle w:val="FunctionTok"/>
        </w:rPr>
        <w:t>ifelse</w:t>
      </w:r>
      <w:r>
        <w:rPr>
          <w:rStyle w:val="NormalTok"/>
        </w:rPr>
        <w:t>(</w:t>
      </w:r>
      <w:r>
        <w:rPr>
          <w:rStyle w:val="FunctionTok"/>
        </w:rPr>
        <w:t>is.na</w:t>
      </w:r>
      <w:r>
        <w:rPr>
          <w:rStyle w:val="NormalTok"/>
        </w:rPr>
        <w:t xml:space="preserve">(children), </w:t>
      </w:r>
      <w:r>
        <w:rPr>
          <w:rStyle w:val="DecValTok"/>
        </w:rPr>
        <w:t>0</w:t>
      </w:r>
      <w:r>
        <w:rPr>
          <w:rStyle w:val="NormalTok"/>
        </w:rPr>
        <w:t>, children),</w:t>
      </w:r>
      <w:r>
        <w:br/>
      </w:r>
      <w:r>
        <w:rPr>
          <w:rStyle w:val="NormalTok"/>
        </w:rPr>
        <w:t xml:space="preserve">    </w:t>
      </w:r>
      <w:r>
        <w:rPr>
          <w:rStyle w:val="AttributeTok"/>
        </w:rPr>
        <w:t>group_07 =</w:t>
      </w:r>
      <w:r>
        <w:rPr>
          <w:rStyle w:val="NormalTok"/>
        </w:rPr>
        <w:t xml:space="preserve"> </w:t>
      </w:r>
      <w:r>
        <w:rPr>
          <w:rStyle w:val="FunctionTok"/>
        </w:rPr>
        <w:t>case_when</w:t>
      </w:r>
      <w:r>
        <w:rPr>
          <w:rStyle w:val="NormalTok"/>
        </w:rPr>
        <w:t xml:space="preserve">(children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.default =</w:t>
      </w:r>
      <w:r>
        <w:rPr>
          <w:rStyle w:val="NormalTok"/>
        </w:rPr>
        <w:t xml:space="preserve"> </w:t>
      </w:r>
      <w:r>
        <w:rPr>
          <w:rStyle w:val="ConstantTok"/>
        </w:rPr>
        <w:t>NA_real_</w:t>
      </w:r>
      <w:r>
        <w:rPr>
          <w:rStyle w:val="NormalTok"/>
        </w:rPr>
        <w:t>),</w:t>
      </w:r>
      <w:r>
        <w:br/>
      </w:r>
      <w:r>
        <w:rPr>
          <w:rStyle w:val="NormalTok"/>
        </w:rPr>
        <w:t xml:space="preserve">    </w:t>
      </w:r>
      <w:r>
        <w:rPr>
          <w:rStyle w:val="AttributeTok"/>
        </w:rPr>
        <w:t>NFE_number =</w:t>
      </w:r>
      <w:r>
        <w:rPr>
          <w:rStyle w:val="NormalTok"/>
        </w:rPr>
        <w:t xml:space="preserve"> </w:t>
      </w:r>
      <w:r>
        <w:rPr>
          <w:rStyle w:val="FunctionTok"/>
        </w:rPr>
        <w:t>as.numeric</w:t>
      </w:r>
      <w:r>
        <w:rPr>
          <w:rStyle w:val="NormalTok"/>
        </w:rPr>
        <w:t>(NFE12NR),</w:t>
      </w:r>
      <w:r>
        <w:br/>
      </w:r>
      <w:r>
        <w:rPr>
          <w:rStyle w:val="NormalTok"/>
        </w:rPr>
        <w:t xml:space="preserve">    </w:t>
      </w:r>
      <w:r>
        <w:rPr>
          <w:rStyle w:val="AttributeTok"/>
        </w:rPr>
        <w:t>NFE12JR =</w:t>
      </w:r>
      <w:r>
        <w:rPr>
          <w:rStyle w:val="NormalTok"/>
        </w:rPr>
        <w:t xml:space="preserve"> NFE12JRC2,</w:t>
      </w:r>
      <w:r>
        <w:br/>
      </w:r>
      <w:r>
        <w:rPr>
          <w:rStyle w:val="NormalTok"/>
        </w:rPr>
        <w:t xml:space="preserve">    </w:t>
      </w:r>
      <w:r>
        <w:rPr>
          <w:rStyle w:val="AttributeTok"/>
        </w:rPr>
        <w:t>NFE12 =</w:t>
      </w:r>
      <w:r>
        <w:rPr>
          <w:rStyle w:val="NormalTok"/>
        </w:rPr>
        <w:t xml:space="preserve"> </w:t>
      </w:r>
      <w:r>
        <w:rPr>
          <w:rStyle w:val="FunctionTok"/>
        </w:rPr>
        <w:t>ifelse</w:t>
      </w:r>
      <w:r>
        <w:rPr>
          <w:rStyle w:val="NormalTok"/>
        </w:rPr>
        <w:t xml:space="preserve">(B2_Q08a </w:t>
      </w:r>
      <w:r>
        <w:rPr>
          <w:rStyle w:val="SpecialCharTok"/>
        </w:rPr>
        <w:t>==</w:t>
      </w:r>
      <w:r>
        <w:rPr>
          <w:rStyle w:val="NormalTok"/>
        </w:rPr>
        <w:t xml:space="preserve"> </w:t>
      </w:r>
      <w:r>
        <w:rPr>
          <w:rStyle w:val="StringTok"/>
        </w:rPr>
        <w:t>"2"</w:t>
      </w:r>
      <w:r>
        <w:rPr>
          <w:rStyle w:val="NormalTok"/>
        </w:rPr>
        <w:t xml:space="preserve">, </w:t>
      </w:r>
      <w:r>
        <w:rPr>
          <w:rStyle w:val="StringTok"/>
        </w:rPr>
        <w:t>"0"</w:t>
      </w:r>
      <w:r>
        <w:rPr>
          <w:rStyle w:val="NormalTok"/>
        </w:rPr>
        <w:t>,</w:t>
      </w:r>
      <w:r>
        <w:br/>
      </w:r>
      <w:r>
        <w:rPr>
          <w:rStyle w:val="NormalTok"/>
        </w:rPr>
        <w:t xml:space="preserve">            </w:t>
      </w:r>
      <w:r>
        <w:rPr>
          <w:rStyle w:val="FunctionTok"/>
        </w:rPr>
        <w:t>ifelse</w:t>
      </w:r>
      <w:r>
        <w:rPr>
          <w:rStyle w:val="NormalTok"/>
        </w:rPr>
        <w:t xml:space="preserve">(B2_Q08a </w:t>
      </w:r>
      <w:r>
        <w:rPr>
          <w:rStyle w:val="SpecialCharTok"/>
        </w:rPr>
        <w:t>==</w:t>
      </w:r>
      <w:r>
        <w:rPr>
          <w:rStyle w:val="NormalTok"/>
        </w:rPr>
        <w:t xml:space="preserve"> </w:t>
      </w:r>
      <w:r>
        <w:rPr>
          <w:rStyle w:val="StringTok"/>
        </w:rPr>
        <w:t>"1"</w:t>
      </w:r>
      <w:r>
        <w:rPr>
          <w:rStyle w:val="NormalTok"/>
        </w:rPr>
        <w:t xml:space="preserve">, </w:t>
      </w:r>
      <w:r>
        <w:rPr>
          <w:rStyle w:val="StringTok"/>
        </w:rPr>
        <w:t>"1"</w:t>
      </w:r>
      <w:r>
        <w:rPr>
          <w:rStyle w:val="NormalTok"/>
        </w:rPr>
        <w:t xml:space="preserve">, </w:t>
      </w:r>
      <w:r>
        <w:rPr>
          <w:rStyle w:val="ConstantTok"/>
        </w:rPr>
        <w:t>NA</w:t>
      </w:r>
      <w:r>
        <w:rPr>
          <w:rStyle w:val="NormalTok"/>
        </w:rPr>
        <w:t xml:space="preserve">)), </w:t>
      </w:r>
      <w:r>
        <w:rPr>
          <w:rStyle w:val="CommentTok"/>
        </w:rPr>
        <w:t xml:space="preserve"># participated in any training </w:t>
      </w:r>
      <w:r>
        <w:rPr>
          <w:rStyle w:val="CommentTok"/>
        </w:rPr>
        <w:lastRenderedPageBreak/>
        <w:t>last 12 months</w:t>
      </w:r>
      <w:r>
        <w:br/>
      </w:r>
      <w:r>
        <w:rPr>
          <w:rStyle w:val="NormalTok"/>
        </w:rPr>
        <w:t xml:space="preserve">    </w:t>
      </w:r>
      <w:r>
        <w:rPr>
          <w:rStyle w:val="AttributeTok"/>
        </w:rPr>
        <w:t>NFE12 =</w:t>
      </w:r>
      <w:r>
        <w:rPr>
          <w:rStyle w:val="NormalTok"/>
        </w:rPr>
        <w:t xml:space="preserve"> </w:t>
      </w:r>
      <w:r>
        <w:rPr>
          <w:rStyle w:val="FunctionTok"/>
        </w:rPr>
        <w:t>ifelse</w:t>
      </w:r>
      <w:r>
        <w:rPr>
          <w:rStyle w:val="NormalTok"/>
        </w:rPr>
        <w:t>(</w:t>
      </w:r>
      <w:r>
        <w:rPr>
          <w:rStyle w:val="FunctionTok"/>
        </w:rPr>
        <w:t>is.na</w:t>
      </w:r>
      <w:r>
        <w:rPr>
          <w:rStyle w:val="NormalTok"/>
        </w:rPr>
        <w:t>(NFE12), NFE12C2, NFE12),</w:t>
      </w:r>
      <w:r>
        <w:br/>
      </w:r>
      <w:r>
        <w:rPr>
          <w:rStyle w:val="NormalTok"/>
        </w:rPr>
        <w:t xml:space="preserve">    </w:t>
      </w:r>
      <w:r>
        <w:rPr>
          <w:rStyle w:val="AttributeTok"/>
        </w:rPr>
        <w:t>NFE12 =</w:t>
      </w:r>
      <w:r>
        <w:rPr>
          <w:rStyle w:val="NormalTok"/>
        </w:rPr>
        <w:t xml:space="preserve"> </w:t>
      </w:r>
      <w:r>
        <w:rPr>
          <w:rStyle w:val="FunctionTok"/>
        </w:rPr>
        <w:t>as.numeric</w:t>
      </w:r>
      <w:r>
        <w:rPr>
          <w:rStyle w:val="NormalTok"/>
        </w:rPr>
        <w:t>(NFE12),</w:t>
      </w:r>
      <w:r>
        <w:br/>
      </w:r>
      <w:r>
        <w:rPr>
          <w:rStyle w:val="NormalTok"/>
        </w:rPr>
        <w:t xml:space="preserve">    </w:t>
      </w:r>
      <w:r>
        <w:rPr>
          <w:rStyle w:val="AttributeTok"/>
        </w:rPr>
        <w:t>NFE12JRa =</w:t>
      </w:r>
      <w:r>
        <w:rPr>
          <w:rStyle w:val="NormalTok"/>
        </w:rPr>
        <w:t xml:space="preserve"> </w:t>
      </w:r>
      <w:r>
        <w:rPr>
          <w:rStyle w:val="FunctionTok"/>
        </w:rPr>
        <w:t>as.numeric</w:t>
      </w:r>
      <w:r>
        <w:rPr>
          <w:rStyle w:val="NormalTok"/>
        </w:rPr>
        <w:t xml:space="preserve">(NFE12JRC2), </w:t>
      </w:r>
      <w:r>
        <w:rPr>
          <w:rStyle w:val="CommentTok"/>
        </w:rPr>
        <w:t># note that this variable is coded differently than in wave one. This wave, those who did not participate in any training are coded as missing, so that this variable is only the percentage of those who reported training that reported it was job-related. This has to be fixed to compare them</w:t>
      </w:r>
      <w:r>
        <w:br/>
      </w:r>
      <w:r>
        <w:rPr>
          <w:rStyle w:val="NormalTok"/>
        </w:rPr>
        <w:t xml:space="preserve">    </w:t>
      </w:r>
      <w:r>
        <w:rPr>
          <w:rStyle w:val="AttributeTok"/>
        </w:rPr>
        <w:t>NFE12JR =</w:t>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 xml:space="preserve">(NFE12) </w:t>
      </w:r>
      <w:r>
        <w:rPr>
          <w:rStyle w:val="SpecialCharTok"/>
        </w:rPr>
        <w:t>&amp;</w:t>
      </w:r>
      <w:r>
        <w:rPr>
          <w:rStyle w:val="NormalTok"/>
        </w:rPr>
        <w:t xml:space="preserve"> </w:t>
      </w:r>
      <w:r>
        <w:rPr>
          <w:rStyle w:val="FunctionTok"/>
        </w:rPr>
        <w:t>is.na</w:t>
      </w:r>
      <w:r>
        <w:rPr>
          <w:rStyle w:val="NormalTok"/>
        </w:rPr>
        <w:t xml:space="preserve">(NFE12JRa), </w:t>
      </w:r>
      <w:r>
        <w:rPr>
          <w:rStyle w:val="StringTok"/>
        </w:rPr>
        <w:t>"0"</w:t>
      </w:r>
      <w:r>
        <w:rPr>
          <w:rStyle w:val="NormalTok"/>
        </w:rPr>
        <w:t xml:space="preserve">, </w:t>
      </w:r>
      <w:r>
        <w:rPr>
          <w:rStyle w:val="FunctionTok"/>
        </w:rPr>
        <w:t>as.character</w:t>
      </w:r>
      <w:r>
        <w:rPr>
          <w:rStyle w:val="NormalTok"/>
        </w:rPr>
        <w:t xml:space="preserve">(NFE12JRa))) </w:t>
      </w:r>
      <w:r>
        <w:rPr>
          <w:rStyle w:val="SpecialCharTok"/>
        </w:rPr>
        <w:t>%&gt;%</w:t>
      </w:r>
      <w:r>
        <w:br/>
      </w:r>
      <w:r>
        <w:rPr>
          <w:rStyle w:val="NormalTok"/>
        </w:rPr>
        <w:t xml:space="preserve">  </w:t>
      </w:r>
      <w:r>
        <w:rPr>
          <w:rStyle w:val="FunctionTok"/>
        </w:rPr>
        <w:t>select</w:t>
      </w:r>
      <w:r>
        <w:rPr>
          <w:rStyle w:val="NormalTok"/>
        </w:rPr>
        <w:t>(iso3c, PVLIT1</w:t>
      </w:r>
      <w:r>
        <w:rPr>
          <w:rStyle w:val="SpecialCharTok"/>
        </w:rPr>
        <w:t>:</w:t>
      </w:r>
      <w:r>
        <w:rPr>
          <w:rStyle w:val="NormalTok"/>
        </w:rPr>
        <w:t>PVLIT10, PVNUM1</w:t>
      </w:r>
      <w:r>
        <w:rPr>
          <w:rStyle w:val="SpecialCharTok"/>
        </w:rPr>
        <w:t>:</w:t>
      </w:r>
      <w:r>
        <w:rPr>
          <w:rStyle w:val="NormalTok"/>
        </w:rPr>
        <w:t>PVNUM10,  skill_reading, skill_numeracy, literacy_level, numeracy_level,NFE12, NFE12JR, NFE_barrier, underskilled, female, male, children, FORLANG, FORBORN, FORBORN_not, BORNLANG, group_07, NFE_number, ed3, ed_currently, SPFWT0, SPFWT1</w:t>
      </w:r>
      <w:r>
        <w:rPr>
          <w:rStyle w:val="SpecialCharTok"/>
        </w:rPr>
        <w:t>:</w:t>
      </w:r>
      <w:r>
        <w:rPr>
          <w:rStyle w:val="NormalTok"/>
        </w:rPr>
        <w:t xml:space="preserve">SPFWT80) </w:t>
      </w:r>
      <w:r>
        <w:br/>
      </w:r>
      <w:r>
        <w:br/>
      </w:r>
      <w:r>
        <w:rPr>
          <w:rStyle w:val="NormalTok"/>
        </w:rPr>
        <w:t xml:space="preserve">df2 </w:t>
      </w:r>
      <w:r>
        <w:rPr>
          <w:rStyle w:val="OtherTok"/>
        </w:rPr>
        <w:t>&lt;-</w:t>
      </w:r>
      <w:r>
        <w:rPr>
          <w:rStyle w:val="NormalTok"/>
        </w:rPr>
        <w:t xml:space="preserve"> df2 </w:t>
      </w:r>
      <w:r>
        <w:rPr>
          <w:rStyle w:val="SpecialCharTok"/>
        </w:rPr>
        <w:t>%&gt;%</w:t>
      </w:r>
      <w:r>
        <w:br/>
      </w:r>
      <w:r>
        <w:rPr>
          <w:rStyle w:val="NormalTok"/>
        </w:rPr>
        <w:t xml:space="preserve">  </w:t>
      </w:r>
      <w:r>
        <w:rPr>
          <w:rStyle w:val="FunctionTok"/>
        </w:rPr>
        <w:t>group_by</w:t>
      </w:r>
      <w:r>
        <w:rPr>
          <w:rStyle w:val="NormalTok"/>
        </w:rPr>
        <w:t xml:space="preserve">(iso3c) </w:t>
      </w:r>
      <w:r>
        <w:rPr>
          <w:rStyle w:val="SpecialCharTok"/>
        </w:rPr>
        <w:t>%&gt;%</w:t>
      </w:r>
      <w:r>
        <w:br/>
      </w:r>
      <w:r>
        <w:rPr>
          <w:rStyle w:val="CommentTok"/>
        </w:rPr>
        <w:t># create a weighting variable that is accurate at the country-level, that does not compare populations across countries</w:t>
      </w:r>
      <w:r>
        <w:br/>
      </w:r>
      <w:r>
        <w:rPr>
          <w:rStyle w:val="NormalTok"/>
        </w:rPr>
        <w:t xml:space="preserve">  </w:t>
      </w:r>
      <w:r>
        <w:rPr>
          <w:rStyle w:val="FunctionTok"/>
        </w:rPr>
        <w:t>mutate</w:t>
      </w:r>
      <w:r>
        <w:rPr>
          <w:rStyle w:val="NormalTok"/>
        </w:rPr>
        <w:t>(</w:t>
      </w:r>
      <w:r>
        <w:rPr>
          <w:rStyle w:val="AttributeTok"/>
        </w:rPr>
        <w:t>aweight =</w:t>
      </w:r>
      <w:r>
        <w:rPr>
          <w:rStyle w:val="NormalTok"/>
        </w:rPr>
        <w:t xml:space="preserve"> SPFWT0 </w:t>
      </w:r>
      <w:r>
        <w:rPr>
          <w:rStyle w:val="SpecialCharTok"/>
        </w:rPr>
        <w:t>/</w:t>
      </w:r>
      <w:r>
        <w:rPr>
          <w:rStyle w:val="NormalTok"/>
        </w:rPr>
        <w:t xml:space="preserve"> </w:t>
      </w:r>
      <w:r>
        <w:rPr>
          <w:rStyle w:val="FunctionTok"/>
        </w:rPr>
        <w:t>min</w:t>
      </w:r>
      <w:r>
        <w:rPr>
          <w:rStyle w:val="NormalTok"/>
        </w:rPr>
        <w:t xml:space="preserve">(SPFWT0, </w:t>
      </w:r>
      <w:r>
        <w:rPr>
          <w:rStyle w:val="AttributeTok"/>
        </w:rPr>
        <w:t>na.rm =</w:t>
      </w:r>
      <w:r>
        <w:rPr>
          <w:rStyle w:val="NormalTok"/>
        </w:rPr>
        <w:t xml:space="preserve"> T)) </w:t>
      </w:r>
      <w:r>
        <w:rPr>
          <w:rStyle w:val="SpecialCharTok"/>
        </w:rPr>
        <w:t>%&gt;%</w:t>
      </w:r>
      <w:r>
        <w:br/>
      </w:r>
      <w:r>
        <w:rPr>
          <w:rStyle w:val="NormalTok"/>
        </w:rPr>
        <w:t xml:space="preserve">  </w:t>
      </w:r>
      <w:r>
        <w:rPr>
          <w:rStyle w:val="FunctionTok"/>
        </w:rPr>
        <w:t>ungroup</w:t>
      </w:r>
      <w:r>
        <w:rPr>
          <w:rStyle w:val="NormalTok"/>
        </w:rPr>
        <w:t>()</w:t>
      </w:r>
    </w:p>
    <w:p w14:paraId="381700EE" w14:textId="77777777" w:rsidR="00091869" w:rsidRDefault="00000000">
      <w:pPr>
        <w:pStyle w:val="SourceCode"/>
      </w:pPr>
      <w:r>
        <w:rPr>
          <w:rStyle w:val="CommentTok"/>
        </w:rPr>
        <w:t># create intersectionalities</w:t>
      </w:r>
      <w:r>
        <w:br/>
      </w:r>
      <w:r>
        <w:rPr>
          <w:rStyle w:val="NormalTok"/>
        </w:rPr>
        <w:t xml:space="preserve"> df2 </w:t>
      </w:r>
      <w:r>
        <w:rPr>
          <w:rStyle w:val="OtherTok"/>
        </w:rPr>
        <w:t>&lt;-</w:t>
      </w:r>
      <w:r>
        <w:rPr>
          <w:rStyle w:val="NormalTok"/>
        </w:rPr>
        <w:t xml:space="preserve"> df2 </w:t>
      </w:r>
      <w:r>
        <w:rPr>
          <w:rStyle w:val="SpecialCharTok"/>
        </w:rPr>
        <w:t>%&gt;%</w:t>
      </w:r>
      <w:r>
        <w:br/>
      </w:r>
      <w:r>
        <w:rPr>
          <w:rStyle w:val="NormalTok"/>
        </w:rPr>
        <w:t xml:space="preserve">   </w:t>
      </w:r>
      <w:r>
        <w:rPr>
          <w:rStyle w:val="FunctionTok"/>
        </w:rPr>
        <w:t>mutate</w:t>
      </w:r>
      <w:r>
        <w:rPr>
          <w:rStyle w:val="NormalTok"/>
        </w:rPr>
        <w:t>(</w:t>
      </w:r>
      <w:r>
        <w:rPr>
          <w:rStyle w:val="AttributeTok"/>
        </w:rPr>
        <w:t>male_not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male_fb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female_not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female_fb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CommentTok"/>
        </w:rPr>
        <w:t># add lang</w:t>
      </w:r>
      <w:r>
        <w:br/>
      </w:r>
      <w:r>
        <w:rPr>
          <w:rStyle w:val="NormalTok"/>
        </w:rPr>
        <w:t xml:space="preserve">          </w:t>
      </w:r>
      <w:r>
        <w:rPr>
          <w:rStyle w:val="AttributeTok"/>
        </w:rPr>
        <w:t>male_not_natlang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male_not_notnatlang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lastRenderedPageBreak/>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male_fb_natlang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male_fb_notnatlang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female_not_natlang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female_not_notnatlang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female_fb_natlang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female_fb_notnatlang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CommentTok"/>
        </w:rPr>
        <w:t># add children</w:t>
      </w:r>
      <w:r>
        <w:br/>
      </w:r>
      <w:r>
        <w:rPr>
          <w:rStyle w:val="NormalTok"/>
        </w:rPr>
        <w:t xml:space="preserve">          </w:t>
      </w:r>
      <w:r>
        <w:rPr>
          <w:rStyle w:val="AttributeTok"/>
        </w:rPr>
        <w:t>male_not_natlang_child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male_not_notnatlang_child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lastRenderedPageBreak/>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male_fb_natlang_child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male_fb_notnatlang_child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male_not_natlang_nochild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male_not_notnatlang_nochild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male_fb_natlang_nochild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male_fb_notnatlang_nochild =</w:t>
      </w:r>
      <w:r>
        <w:rPr>
          <w:rStyle w:val="NormalTok"/>
        </w:rPr>
        <w:t xml:space="preserve"> </w:t>
      </w:r>
      <w:r>
        <w:rPr>
          <w:rStyle w:val="FunctionTok"/>
        </w:rPr>
        <w:t>case_when</w:t>
      </w:r>
      <w:r>
        <w:rPr>
          <w:rStyle w:val="NormalTok"/>
        </w:rPr>
        <w:t xml:space="preserv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female_not_natlang_child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lastRenderedPageBreak/>
        <w:t xml:space="preserve">          </w:t>
      </w:r>
      <w:r>
        <w:rPr>
          <w:rStyle w:val="AttributeTok"/>
        </w:rPr>
        <w:t>female_not_notnatlang_child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female_fb_natlang_child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female_fb_notnatlang_child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female_not_natlang_nochild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female_not_notnatlang_nochild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female_fb_natlang_nochild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AttributeTok"/>
        </w:rPr>
        <w:t>female_fb_notnatlang_nochild =</w:t>
      </w:r>
      <w:r>
        <w:rPr>
          <w:rStyle w:val="NormalTok"/>
        </w:rPr>
        <w:t xml:space="preserve"> </w:t>
      </w:r>
      <w:r>
        <w:rPr>
          <w:rStyle w:val="FunctionTok"/>
        </w:rPr>
        <w:t>case_when</w:t>
      </w:r>
      <w:r>
        <w:rPr>
          <w:rStyle w:val="NormalTok"/>
        </w:rPr>
        <w:t xml:space="preserve">(female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FORBORN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FORLANG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children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female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FORBORN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FORLANG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children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rPr>
          <w:rStyle w:val="NormalTok"/>
        </w:rPr>
        <w:t xml:space="preserve">),  </w:t>
      </w:r>
      <w:r>
        <w:br/>
      </w:r>
      <w:r>
        <w:rPr>
          <w:rStyle w:val="NormalTok"/>
        </w:rPr>
        <w:t xml:space="preserve">          )</w:t>
      </w:r>
    </w:p>
    <w:p w14:paraId="658B83A0" w14:textId="77777777" w:rsidR="00091869" w:rsidRDefault="00000000">
      <w:pPr>
        <w:pStyle w:val="Heading3"/>
      </w:pPr>
      <w:bookmarkStart w:id="6" w:name="country-indicators"/>
      <w:bookmarkEnd w:id="3"/>
      <w:bookmarkEnd w:id="5"/>
      <w:r>
        <w:lastRenderedPageBreak/>
        <w:t>Country Indicators</w:t>
      </w:r>
    </w:p>
    <w:p w14:paraId="344570CF" w14:textId="77777777" w:rsidR="00091869" w:rsidRDefault="00000000">
      <w:pPr>
        <w:pStyle w:val="Heading4"/>
      </w:pPr>
      <w:bookmarkStart w:id="7" w:name="gdp"/>
      <w:r>
        <w:t>GDP</w:t>
      </w:r>
    </w:p>
    <w:p w14:paraId="67058D50" w14:textId="77777777" w:rsidR="00091869" w:rsidRDefault="00000000">
      <w:pPr>
        <w:pStyle w:val="FirstParagraph"/>
      </w:pPr>
      <w:hyperlink r:id="rId6">
        <w:r>
          <w:rPr>
            <w:rStyle w:val="Hyperlink"/>
          </w:rPr>
          <w:t>https://dataverse.nl/dataset.xhtml?persistentId=doi:10.34894/INZBF2</w:t>
        </w:r>
      </w:hyperlink>
    </w:p>
    <w:p w14:paraId="5B0B2747" w14:textId="77777777" w:rsidR="00091869" w:rsidRDefault="00000000">
      <w:pPr>
        <w:pStyle w:val="SourceCode"/>
      </w:pPr>
      <w:r>
        <w:rPr>
          <w:rStyle w:val="CommentTok"/>
        </w:rPr>
        <w:t>#get all countries</w:t>
      </w:r>
      <w:r>
        <w:br/>
      </w:r>
      <w:r>
        <w:rPr>
          <w:rStyle w:val="NormalTok"/>
        </w:rPr>
        <w:t xml:space="preserve">clist </w:t>
      </w:r>
      <w:r>
        <w:rPr>
          <w:rStyle w:val="OtherTok"/>
        </w:rPr>
        <w:t>&lt;-</w:t>
      </w:r>
      <w:r>
        <w:rPr>
          <w:rStyle w:val="NormalTok"/>
        </w:rPr>
        <w:t xml:space="preserve"> </w:t>
      </w:r>
      <w:r>
        <w:rPr>
          <w:rStyle w:val="FunctionTok"/>
        </w:rPr>
        <w:t>unique</w:t>
      </w:r>
      <w:r>
        <w:rPr>
          <w:rStyle w:val="NormalTok"/>
        </w:rPr>
        <w:t>(df2</w:t>
      </w:r>
      <w:r>
        <w:rPr>
          <w:rStyle w:val="SpecialCharTok"/>
        </w:rPr>
        <w:t>$</w:t>
      </w:r>
      <w:r>
        <w:rPr>
          <w:rStyle w:val="NormalTok"/>
        </w:rPr>
        <w:t>iso3c)</w:t>
      </w:r>
      <w:r>
        <w:br/>
      </w:r>
      <w:r>
        <w:br/>
      </w:r>
      <w:r>
        <w:br/>
      </w:r>
      <w:r>
        <w:rPr>
          <w:rStyle w:val="NormalTok"/>
        </w:rPr>
        <w:t xml:space="preserve">df_gdp </w:t>
      </w:r>
      <w:r>
        <w:rPr>
          <w:rStyle w:val="OtherTok"/>
        </w:rPr>
        <w:t>&lt;-</w:t>
      </w:r>
      <w:r>
        <w:rPr>
          <w:rStyle w:val="NormalTok"/>
        </w:rPr>
        <w:t xml:space="preserve"> </w:t>
      </w:r>
      <w:r>
        <w:rPr>
          <w:rStyle w:val="FunctionTok"/>
        </w:rPr>
        <w:t>read_excel</w:t>
      </w:r>
      <w:r>
        <w:rPr>
          <w:rStyle w:val="NormalTok"/>
        </w:rPr>
        <w:t>(</w:t>
      </w:r>
      <w:r>
        <w:rPr>
          <w:rStyle w:val="FunctionTok"/>
        </w:rPr>
        <w:t>here</w:t>
      </w:r>
      <w:r>
        <w:rPr>
          <w:rStyle w:val="NormalTok"/>
        </w:rPr>
        <w:t>(</w:t>
      </w:r>
      <w:r>
        <w:rPr>
          <w:rStyle w:val="StringTok"/>
        </w:rPr>
        <w:t>"Data"</w:t>
      </w:r>
      <w:r>
        <w:rPr>
          <w:rStyle w:val="NormalTok"/>
        </w:rPr>
        <w:t xml:space="preserve">, </w:t>
      </w:r>
      <w:r>
        <w:rPr>
          <w:rStyle w:val="StringTok"/>
        </w:rPr>
        <w:t>"mpd2023_web.xlsx"</w:t>
      </w:r>
      <w:r>
        <w:rPr>
          <w:rStyle w:val="NormalTok"/>
        </w:rPr>
        <w:t xml:space="preserve">), </w:t>
      </w:r>
      <w:r>
        <w:rPr>
          <w:rStyle w:val="AttributeTok"/>
        </w:rPr>
        <w:t>sheet =</w:t>
      </w:r>
      <w:r>
        <w:rPr>
          <w:rStyle w:val="NormalTok"/>
        </w:rPr>
        <w:t xml:space="preserve"> </w:t>
      </w:r>
      <w:r>
        <w:rPr>
          <w:rStyle w:val="StringTok"/>
        </w:rPr>
        <w:t>"Full data"</w:t>
      </w:r>
      <w:r>
        <w:rPr>
          <w:rStyle w:val="NormalTok"/>
        </w:rPr>
        <w:t xml:space="preserve">, </w:t>
      </w:r>
      <w:r>
        <w:rPr>
          <w:rStyle w:val="AttributeTok"/>
        </w:rPr>
        <w:t>col_types =</w:t>
      </w:r>
      <w:r>
        <w:rPr>
          <w:rStyle w:val="NormalTok"/>
        </w:rPr>
        <w:t xml:space="preserve"> </w:t>
      </w:r>
      <w:r>
        <w:rPr>
          <w:rStyle w:val="FunctionTok"/>
        </w:rPr>
        <w:t>c</w:t>
      </w:r>
      <w:r>
        <w:rPr>
          <w:rStyle w:val="NormalTok"/>
        </w:rPr>
        <w:t>(</w:t>
      </w:r>
      <w:r>
        <w:rPr>
          <w:rStyle w:val="StringTok"/>
        </w:rPr>
        <w:t>"text"</w:t>
      </w:r>
      <w:r>
        <w:rPr>
          <w:rStyle w:val="NormalTok"/>
        </w:rPr>
        <w:t xml:space="preserve">, </w:t>
      </w:r>
      <w:r>
        <w:rPr>
          <w:rStyle w:val="StringTok"/>
        </w:rPr>
        <w:t>"text"</w:t>
      </w:r>
      <w:r>
        <w:rPr>
          <w:rStyle w:val="NormalTok"/>
        </w:rPr>
        <w:t xml:space="preserve">, </w:t>
      </w:r>
      <w:r>
        <w:rPr>
          <w:rStyle w:val="StringTok"/>
        </w:rPr>
        <w:t>"text"</w:t>
      </w:r>
      <w:r>
        <w:rPr>
          <w:rStyle w:val="NormalTok"/>
        </w:rPr>
        <w:t xml:space="preserve">, </w:t>
      </w:r>
      <w:r>
        <w:rPr>
          <w:rStyle w:val="StringTok"/>
        </w:rPr>
        <w:t>"numeric"</w:t>
      </w:r>
      <w:r>
        <w:rPr>
          <w:rStyle w:val="NormalTok"/>
        </w:rPr>
        <w:t xml:space="preserve">, </w:t>
      </w:r>
      <w:r>
        <w:rPr>
          <w:rStyle w:val="StringTok"/>
        </w:rPr>
        <w:t>"numeric"</w:t>
      </w:r>
      <w:r>
        <w:rPr>
          <w:rStyle w:val="NormalTok"/>
        </w:rPr>
        <w:t xml:space="preserve">, </w:t>
      </w:r>
      <w:r>
        <w:rPr>
          <w:rStyle w:val="StringTok"/>
        </w:rPr>
        <w:t>"numeric"</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iso3c =</w:t>
      </w:r>
      <w:r>
        <w:rPr>
          <w:rStyle w:val="NormalTok"/>
        </w:rPr>
        <w:t xml:space="preserve"> countrycode) </w:t>
      </w:r>
      <w:r>
        <w:rPr>
          <w:rStyle w:val="SpecialCharTok"/>
        </w:rPr>
        <w:t>%&gt;%</w:t>
      </w:r>
      <w:r>
        <w:br/>
      </w:r>
      <w:r>
        <w:rPr>
          <w:rStyle w:val="NormalTok"/>
        </w:rPr>
        <w:t xml:space="preserve">  </w:t>
      </w:r>
      <w:r>
        <w:rPr>
          <w:rStyle w:val="FunctionTok"/>
        </w:rPr>
        <w:t>subset</w:t>
      </w:r>
      <w:r>
        <w:rPr>
          <w:rStyle w:val="NormalTok"/>
        </w:rPr>
        <w:t xml:space="preserve">(iso3c </w:t>
      </w:r>
      <w:r>
        <w:rPr>
          <w:rStyle w:val="SpecialCharTok"/>
        </w:rPr>
        <w:t>%in%</w:t>
      </w:r>
      <w:r>
        <w:rPr>
          <w:rStyle w:val="NormalTok"/>
        </w:rPr>
        <w:t xml:space="preserve"> clist) </w:t>
      </w:r>
      <w:r>
        <w:rPr>
          <w:rStyle w:val="SpecialCharTok"/>
        </w:rPr>
        <w:t>%&gt;%</w:t>
      </w:r>
      <w:r>
        <w:br/>
      </w:r>
      <w:r>
        <w:rPr>
          <w:rStyle w:val="NormalTok"/>
        </w:rPr>
        <w:t xml:space="preserve">  </w:t>
      </w:r>
      <w:r>
        <w:rPr>
          <w:rStyle w:val="FunctionTok"/>
        </w:rPr>
        <w:t>subset</w:t>
      </w:r>
      <w:r>
        <w:rPr>
          <w:rStyle w:val="NormalTok"/>
        </w:rPr>
        <w:t xml:space="preserve">(year </w:t>
      </w:r>
      <w:r>
        <w:rPr>
          <w:rStyle w:val="SpecialCharTok"/>
        </w:rPr>
        <w:t>&gt;</w:t>
      </w:r>
      <w:r>
        <w:rPr>
          <w:rStyle w:val="NormalTok"/>
        </w:rPr>
        <w:t xml:space="preserve"> </w:t>
      </w:r>
      <w:r>
        <w:rPr>
          <w:rStyle w:val="DecValTok"/>
        </w:rPr>
        <w:t>2018</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(iso3c, gdppc, pop) </w:t>
      </w:r>
      <w:r>
        <w:rPr>
          <w:rStyle w:val="SpecialCharTok"/>
        </w:rPr>
        <w:t>%&gt;%</w:t>
      </w:r>
      <w:r>
        <w:br/>
      </w:r>
      <w:r>
        <w:rPr>
          <w:rStyle w:val="NormalTok"/>
        </w:rPr>
        <w:t xml:space="preserve">  </w:t>
      </w:r>
      <w:r>
        <w:rPr>
          <w:rStyle w:val="FunctionTok"/>
        </w:rPr>
        <w:t>group_by</w:t>
      </w:r>
      <w:r>
        <w:rPr>
          <w:rStyle w:val="NormalTok"/>
        </w:rPr>
        <w:t xml:space="preserve">(iso3c) </w:t>
      </w:r>
      <w:r>
        <w:rPr>
          <w:rStyle w:val="SpecialCharTok"/>
        </w:rPr>
        <w:t>%&gt;%</w:t>
      </w:r>
      <w:r>
        <w:br/>
      </w:r>
      <w:r>
        <w:rPr>
          <w:rStyle w:val="NormalTok"/>
        </w:rPr>
        <w:t xml:space="preserve">  </w:t>
      </w:r>
      <w:r>
        <w:rPr>
          <w:rStyle w:val="FunctionTok"/>
        </w:rPr>
        <w:t>summarise_all</w:t>
      </w:r>
      <w:r>
        <w:rPr>
          <w:rStyle w:val="NormalTok"/>
        </w:rPr>
        <w:t xml:space="preserve">(mean, </w:t>
      </w:r>
      <w:r>
        <w:rPr>
          <w:rStyle w:val="AttributeTok"/>
        </w:rPr>
        <w:t>na.rm =</w:t>
      </w:r>
      <w:r>
        <w:rPr>
          <w:rStyle w:val="NormalTok"/>
        </w:rPr>
        <w:t xml:space="preserve"> T) </w:t>
      </w:r>
      <w:r>
        <w:rPr>
          <w:rStyle w:val="SpecialCharTok"/>
        </w:rPr>
        <w:t>%&gt;%</w:t>
      </w:r>
      <w:r>
        <w:br/>
      </w:r>
      <w:r>
        <w:rPr>
          <w:rStyle w:val="NormalTok"/>
        </w:rPr>
        <w:t xml:space="preserve">  </w:t>
      </w:r>
      <w:r>
        <w:rPr>
          <w:rStyle w:val="FunctionTok"/>
        </w:rPr>
        <w:t>ungroup</w:t>
      </w:r>
      <w:r>
        <w:rPr>
          <w:rStyle w:val="NormalTok"/>
        </w:rPr>
        <w:t>()</w:t>
      </w:r>
    </w:p>
    <w:p w14:paraId="55EEBA3D" w14:textId="77777777" w:rsidR="00091869" w:rsidRDefault="00000000">
      <w:pPr>
        <w:pStyle w:val="Heading2"/>
      </w:pPr>
      <w:bookmarkStart w:id="8" w:name="save"/>
      <w:bookmarkEnd w:id="2"/>
      <w:bookmarkEnd w:id="6"/>
      <w:bookmarkEnd w:id="7"/>
      <w:r>
        <w:t>Save</w:t>
      </w:r>
    </w:p>
    <w:p w14:paraId="426BA222" w14:textId="77777777" w:rsidR="00091869" w:rsidRDefault="00000000">
      <w:pPr>
        <w:pStyle w:val="SourceCode"/>
      </w:pPr>
      <w:r>
        <w:rPr>
          <w:rStyle w:val="NormalTok"/>
        </w:rPr>
        <w:t xml:space="preserve">df2 </w:t>
      </w:r>
      <w:r>
        <w:rPr>
          <w:rStyle w:val="OtherTok"/>
        </w:rPr>
        <w:t>&lt;-</w:t>
      </w:r>
      <w:r>
        <w:rPr>
          <w:rStyle w:val="NormalTok"/>
        </w:rPr>
        <w:t xml:space="preserve"> df2 </w:t>
      </w:r>
      <w:r>
        <w:rPr>
          <w:rStyle w:val="SpecialCharTok"/>
        </w:rPr>
        <w:t>%&gt;%</w:t>
      </w:r>
      <w:r>
        <w:br/>
      </w:r>
      <w:r>
        <w:rPr>
          <w:rStyle w:val="NormalTok"/>
        </w:rPr>
        <w:t xml:space="preserve">  </w:t>
      </w:r>
      <w:r>
        <w:rPr>
          <w:rStyle w:val="FunctionTok"/>
        </w:rPr>
        <w:t>left_join</w:t>
      </w:r>
      <w:r>
        <w:rPr>
          <w:rStyle w:val="NormalTok"/>
        </w:rPr>
        <w:t xml:space="preserve">(df_gdp, </w:t>
      </w:r>
      <w:r>
        <w:rPr>
          <w:rStyle w:val="AttributeTok"/>
        </w:rPr>
        <w:t>by =</w:t>
      </w:r>
      <w:r>
        <w:rPr>
          <w:rStyle w:val="NormalTok"/>
        </w:rPr>
        <w:t xml:space="preserve"> </w:t>
      </w:r>
      <w:r>
        <w:rPr>
          <w:rStyle w:val="FunctionTok"/>
        </w:rPr>
        <w:t>c</w:t>
      </w:r>
      <w:r>
        <w:rPr>
          <w:rStyle w:val="NormalTok"/>
        </w:rPr>
        <w:t>(</w:t>
      </w:r>
      <w:r>
        <w:rPr>
          <w:rStyle w:val="StringTok"/>
        </w:rPr>
        <w:t>"iso3c"</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gdppc_cap =</w:t>
      </w:r>
      <w:r>
        <w:rPr>
          <w:rStyle w:val="NormalTok"/>
        </w:rPr>
        <w:t xml:space="preserve"> </w:t>
      </w:r>
      <w:r>
        <w:rPr>
          <w:rStyle w:val="FunctionTok"/>
        </w:rPr>
        <w:t>ifelse</w:t>
      </w:r>
      <w:r>
        <w:rPr>
          <w:rStyle w:val="NormalTok"/>
        </w:rPr>
        <w:t xml:space="preserve">(gdppc </w:t>
      </w:r>
      <w:r>
        <w:rPr>
          <w:rStyle w:val="SpecialCharTok"/>
        </w:rPr>
        <w:t>&lt;</w:t>
      </w:r>
      <w:r>
        <w:rPr>
          <w:rStyle w:val="NormalTok"/>
        </w:rPr>
        <w:t xml:space="preserve"> </w:t>
      </w:r>
      <w:r>
        <w:rPr>
          <w:rStyle w:val="DecValTok"/>
        </w:rPr>
        <w:t>60000</w:t>
      </w:r>
      <w:r>
        <w:rPr>
          <w:rStyle w:val="NormalTok"/>
        </w:rPr>
        <w:t xml:space="preserve">, gdppc, </w:t>
      </w:r>
      <w:r>
        <w:rPr>
          <w:rStyle w:val="DecValTok"/>
        </w:rPr>
        <w:t>60000</w:t>
      </w:r>
      <w:r>
        <w:rPr>
          <w:rStyle w:val="NormalTok"/>
        </w:rPr>
        <w:t>),</w:t>
      </w:r>
      <w:r>
        <w:br/>
      </w:r>
      <w:r>
        <w:rPr>
          <w:rStyle w:val="NormalTok"/>
        </w:rPr>
        <w:t xml:space="preserve">         </w:t>
      </w:r>
      <w:r>
        <w:rPr>
          <w:rStyle w:val="AttributeTok"/>
        </w:rPr>
        <w:t>gdppc_k =</w:t>
      </w:r>
      <w:r>
        <w:rPr>
          <w:rStyle w:val="NormalTok"/>
        </w:rPr>
        <w:t xml:space="preserve"> gdppc_cap</w:t>
      </w:r>
      <w:r>
        <w:rPr>
          <w:rStyle w:val="SpecialCharTok"/>
        </w:rPr>
        <w:t>/</w:t>
      </w:r>
      <w:r>
        <w:rPr>
          <w:rStyle w:val="DecValTok"/>
        </w:rPr>
        <w:t>1000</w:t>
      </w:r>
      <w:r>
        <w:rPr>
          <w:rStyle w:val="NormalTok"/>
        </w:rPr>
        <w:t>,</w:t>
      </w:r>
      <w:r>
        <w:br/>
      </w:r>
      <w:r>
        <w:rPr>
          <w:rStyle w:val="NormalTok"/>
        </w:rPr>
        <w:t xml:space="preserve">         </w:t>
      </w:r>
      <w:r>
        <w:rPr>
          <w:rStyle w:val="AttributeTok"/>
        </w:rPr>
        <w:t>gdppc_k_log =</w:t>
      </w:r>
      <w:r>
        <w:rPr>
          <w:rStyle w:val="NormalTok"/>
        </w:rPr>
        <w:t xml:space="preserve"> </w:t>
      </w:r>
      <w:r>
        <w:rPr>
          <w:rStyle w:val="FunctionTok"/>
        </w:rPr>
        <w:t>log</w:t>
      </w:r>
      <w:r>
        <w:rPr>
          <w:rStyle w:val="NormalTok"/>
        </w:rPr>
        <w:t>(gdppc_k))</w:t>
      </w:r>
      <w:r>
        <w:br/>
      </w:r>
      <w:r>
        <w:rPr>
          <w:rStyle w:val="NormalTok"/>
        </w:rPr>
        <w:t xml:space="preserve">  </w:t>
      </w:r>
      <w:r>
        <w:br/>
      </w:r>
      <w:r>
        <w:rPr>
          <w:rStyle w:val="FunctionTok"/>
        </w:rPr>
        <w:t>write_rds</w:t>
      </w:r>
      <w:r>
        <w:rPr>
          <w:rStyle w:val="NormalTok"/>
        </w:rPr>
        <w:t xml:space="preserve">(df, </w:t>
      </w:r>
      <w:r>
        <w:rPr>
          <w:rStyle w:val="FunctionTok"/>
        </w:rPr>
        <w:t>here</w:t>
      </w:r>
      <w:r>
        <w:rPr>
          <w:rStyle w:val="NormalTok"/>
        </w:rPr>
        <w:t>(</w:t>
      </w:r>
      <w:r>
        <w:rPr>
          <w:rStyle w:val="StringTok"/>
        </w:rPr>
        <w:t>"Data"</w:t>
      </w:r>
      <w:r>
        <w:rPr>
          <w:rStyle w:val="NormalTok"/>
        </w:rPr>
        <w:t xml:space="preserve">, </w:t>
      </w:r>
      <w:r>
        <w:rPr>
          <w:rStyle w:val="StringTok"/>
        </w:rPr>
        <w:t>"df.RDS"</w:t>
      </w:r>
      <w:r>
        <w:rPr>
          <w:rStyle w:val="NormalTok"/>
        </w:rPr>
        <w:t>))</w:t>
      </w:r>
      <w:r>
        <w:br/>
      </w:r>
      <w:r>
        <w:br/>
      </w:r>
      <w:r>
        <w:rPr>
          <w:rStyle w:val="FunctionTok"/>
        </w:rPr>
        <w:t>write_rds</w:t>
      </w:r>
      <w:r>
        <w:rPr>
          <w:rStyle w:val="NormalTok"/>
        </w:rPr>
        <w:t xml:space="preserve">(df2, </w:t>
      </w:r>
      <w:r>
        <w:rPr>
          <w:rStyle w:val="FunctionTok"/>
        </w:rPr>
        <w:t>here</w:t>
      </w:r>
      <w:r>
        <w:rPr>
          <w:rStyle w:val="NormalTok"/>
        </w:rPr>
        <w:t>(</w:t>
      </w:r>
      <w:r>
        <w:rPr>
          <w:rStyle w:val="StringTok"/>
        </w:rPr>
        <w:t>"Data"</w:t>
      </w:r>
      <w:r>
        <w:rPr>
          <w:rStyle w:val="NormalTok"/>
        </w:rPr>
        <w:t xml:space="preserve">, </w:t>
      </w:r>
      <w:r>
        <w:rPr>
          <w:rStyle w:val="StringTok"/>
        </w:rPr>
        <w:t>"df2.RDS"</w:t>
      </w:r>
      <w:r>
        <w:rPr>
          <w:rStyle w:val="NormalTok"/>
        </w:rPr>
        <w:t>))</w:t>
      </w:r>
    </w:p>
    <w:p w14:paraId="3637C260" w14:textId="77777777" w:rsidR="00091869" w:rsidRPr="00A360D1" w:rsidRDefault="00000000">
      <w:pPr>
        <w:pStyle w:val="Heading2"/>
        <w:rPr>
          <w:lang w:val="fr-FR"/>
        </w:rPr>
      </w:pPr>
      <w:bookmarkStart w:id="9" w:name="citations"/>
      <w:bookmarkEnd w:id="8"/>
      <w:r w:rsidRPr="00A360D1">
        <w:rPr>
          <w:lang w:val="fr-FR"/>
        </w:rPr>
        <w:t>Citations</w:t>
      </w:r>
    </w:p>
    <w:p w14:paraId="1428B66B" w14:textId="77777777" w:rsidR="00091869" w:rsidRPr="00A360D1" w:rsidRDefault="00000000">
      <w:pPr>
        <w:pStyle w:val="SourceCode"/>
        <w:rPr>
          <w:lang w:val="fr-FR"/>
        </w:rPr>
      </w:pPr>
      <w:proofErr w:type="gramStart"/>
      <w:r w:rsidRPr="00A360D1">
        <w:rPr>
          <w:rStyle w:val="NormalTok"/>
          <w:lang w:val="fr-FR"/>
        </w:rPr>
        <w:t>packages</w:t>
      </w:r>
      <w:proofErr w:type="gramEnd"/>
      <w:r w:rsidRPr="00A360D1">
        <w:rPr>
          <w:rStyle w:val="NormalTok"/>
          <w:lang w:val="fr-FR"/>
        </w:rPr>
        <w:t xml:space="preserve"> </w:t>
      </w:r>
      <w:r w:rsidRPr="00A360D1">
        <w:rPr>
          <w:rStyle w:val="SpecialCharTok"/>
          <w:lang w:val="fr-FR"/>
        </w:rPr>
        <w:t>%&gt;%</w:t>
      </w:r>
      <w:r w:rsidRPr="00A360D1">
        <w:rPr>
          <w:lang w:val="fr-FR"/>
        </w:rPr>
        <w:br/>
      </w:r>
      <w:r w:rsidRPr="00A360D1">
        <w:rPr>
          <w:rStyle w:val="NormalTok"/>
          <w:lang w:val="fr-FR"/>
        </w:rPr>
        <w:t xml:space="preserve">  </w:t>
      </w:r>
      <w:proofErr w:type="spellStart"/>
      <w:r w:rsidRPr="00A360D1">
        <w:rPr>
          <w:rStyle w:val="FunctionTok"/>
          <w:lang w:val="fr-FR"/>
        </w:rPr>
        <w:t>map</w:t>
      </w:r>
      <w:proofErr w:type="spellEnd"/>
      <w:r w:rsidRPr="00A360D1">
        <w:rPr>
          <w:rStyle w:val="NormalTok"/>
          <w:lang w:val="fr-FR"/>
        </w:rPr>
        <w:t xml:space="preserve">(citation) </w:t>
      </w:r>
      <w:r w:rsidRPr="00A360D1">
        <w:rPr>
          <w:rStyle w:val="SpecialCharTok"/>
          <w:lang w:val="fr-FR"/>
        </w:rPr>
        <w:t>%&gt;%</w:t>
      </w:r>
      <w:r w:rsidRPr="00A360D1">
        <w:rPr>
          <w:lang w:val="fr-FR"/>
        </w:rPr>
        <w:br/>
      </w:r>
      <w:r w:rsidRPr="00A360D1">
        <w:rPr>
          <w:rStyle w:val="NormalTok"/>
          <w:lang w:val="fr-FR"/>
        </w:rPr>
        <w:t xml:space="preserve">  </w:t>
      </w:r>
      <w:proofErr w:type="spellStart"/>
      <w:r w:rsidRPr="00A360D1">
        <w:rPr>
          <w:rStyle w:val="FunctionTok"/>
          <w:lang w:val="fr-FR"/>
        </w:rPr>
        <w:t>print</w:t>
      </w:r>
      <w:proofErr w:type="spellEnd"/>
      <w:r w:rsidRPr="00A360D1">
        <w:rPr>
          <w:rStyle w:val="NormalTok"/>
          <w:lang w:val="fr-FR"/>
        </w:rPr>
        <w:t>(</w:t>
      </w:r>
      <w:r w:rsidRPr="00A360D1">
        <w:rPr>
          <w:rStyle w:val="AttributeTok"/>
          <w:lang w:val="fr-FR"/>
        </w:rPr>
        <w:t>style =</w:t>
      </w:r>
      <w:r w:rsidRPr="00A360D1">
        <w:rPr>
          <w:rStyle w:val="NormalTok"/>
          <w:lang w:val="fr-FR"/>
        </w:rPr>
        <w:t xml:space="preserve"> </w:t>
      </w:r>
      <w:r w:rsidRPr="00A360D1">
        <w:rPr>
          <w:rStyle w:val="StringTok"/>
          <w:lang w:val="fr-FR"/>
        </w:rPr>
        <w:t>"</w:t>
      </w:r>
      <w:proofErr w:type="spellStart"/>
      <w:r w:rsidRPr="00A360D1">
        <w:rPr>
          <w:rStyle w:val="StringTok"/>
          <w:lang w:val="fr-FR"/>
        </w:rPr>
        <w:t>text</w:t>
      </w:r>
      <w:proofErr w:type="spellEnd"/>
      <w:r w:rsidRPr="00A360D1">
        <w:rPr>
          <w:rStyle w:val="StringTok"/>
          <w:lang w:val="fr-FR"/>
        </w:rPr>
        <w:t>"</w:t>
      </w:r>
      <w:r w:rsidRPr="00A360D1">
        <w:rPr>
          <w:rStyle w:val="NormalTok"/>
          <w:lang w:val="fr-FR"/>
        </w:rPr>
        <w:t>)</w:t>
      </w:r>
    </w:p>
    <w:p w14:paraId="78EADCAB" w14:textId="77777777" w:rsidR="00091869" w:rsidRDefault="00000000">
      <w:pPr>
        <w:pStyle w:val="SourceCode"/>
      </w:pPr>
      <w:r w:rsidRPr="00A360D1">
        <w:rPr>
          <w:rStyle w:val="VerbatimChar"/>
          <w:lang w:val="fr-FR"/>
        </w:rPr>
        <w:t>## [[1]]</w:t>
      </w:r>
      <w:r w:rsidRPr="00A360D1">
        <w:rPr>
          <w:lang w:val="fr-FR"/>
        </w:rPr>
        <w:br/>
      </w:r>
      <w:r w:rsidRPr="00A360D1">
        <w:rPr>
          <w:rStyle w:val="VerbatimChar"/>
          <w:lang w:val="fr-FR"/>
        </w:rPr>
        <w:t>## Wickham H, Averick M, Bryan J, Chang W, McGowan LD, François R,</w:t>
      </w:r>
      <w:r w:rsidRPr="00A360D1">
        <w:rPr>
          <w:lang w:val="fr-FR"/>
        </w:rPr>
        <w:br/>
      </w:r>
      <w:r w:rsidRPr="00A360D1">
        <w:rPr>
          <w:rStyle w:val="VerbatimChar"/>
          <w:lang w:val="fr-FR"/>
        </w:rPr>
        <w:t>## Grolemund G, Hayes A, Henry L, Hester J, Kuhn M, Pedersen TL, Miller E,</w:t>
      </w:r>
      <w:r w:rsidRPr="00A360D1">
        <w:rPr>
          <w:lang w:val="fr-FR"/>
        </w:rPr>
        <w:br/>
      </w:r>
      <w:r w:rsidRPr="00A360D1">
        <w:rPr>
          <w:rStyle w:val="VerbatimChar"/>
          <w:lang w:val="fr-FR"/>
        </w:rPr>
        <w:t>## Bache SM, Müller K, Ooms J, Robinson D, Seidel DP, Spinu V, Takahashi</w:t>
      </w:r>
      <w:r w:rsidRPr="00A360D1">
        <w:rPr>
          <w:lang w:val="fr-FR"/>
        </w:rPr>
        <w:br/>
      </w:r>
      <w:r w:rsidRPr="00A360D1">
        <w:rPr>
          <w:rStyle w:val="VerbatimChar"/>
          <w:lang w:val="fr-FR"/>
        </w:rPr>
        <w:t xml:space="preserve">## K, Vaughan D, Wilke C, Woo K, Yutani H (2019). </w:t>
      </w:r>
      <w:r>
        <w:rPr>
          <w:rStyle w:val="VerbatimChar"/>
        </w:rPr>
        <w:t>"Welcome to the</w:t>
      </w:r>
      <w:r>
        <w:br/>
      </w:r>
      <w:r>
        <w:rPr>
          <w:rStyle w:val="VerbatimChar"/>
        </w:rPr>
        <w:t>## tidyverse." _Journal of Open Source Software_, *4*(43), 1686.</w:t>
      </w:r>
      <w:r>
        <w:br/>
      </w:r>
      <w:r>
        <w:rPr>
          <w:rStyle w:val="VerbatimChar"/>
        </w:rPr>
        <w:t>## doi:10.21105/joss.01686 &lt;https://doi.org/10.21105/joss.01686&gt;.</w:t>
      </w:r>
      <w:r>
        <w:br/>
      </w:r>
      <w:r>
        <w:rPr>
          <w:rStyle w:val="VerbatimChar"/>
        </w:rPr>
        <w:t xml:space="preserve">## </w:t>
      </w:r>
      <w:r>
        <w:br/>
      </w:r>
      <w:r>
        <w:rPr>
          <w:rStyle w:val="VerbatimChar"/>
        </w:rPr>
        <w:t>## [[2]]</w:t>
      </w:r>
      <w:r>
        <w:br/>
      </w:r>
      <w:r>
        <w:rPr>
          <w:rStyle w:val="VerbatimChar"/>
        </w:rPr>
        <w:t>## Wickham H, Hester J, Bryan J (2024). _readr: Read Rectangular Text</w:t>
      </w:r>
      <w:r>
        <w:br/>
      </w:r>
      <w:r>
        <w:rPr>
          <w:rStyle w:val="VerbatimChar"/>
        </w:rPr>
        <w:t xml:space="preserve">## Data_. </w:t>
      </w:r>
      <w:r w:rsidRPr="00A360D1">
        <w:rPr>
          <w:rStyle w:val="VerbatimChar"/>
          <w:lang w:val="fr-FR"/>
        </w:rPr>
        <w:t>R package version 2.1.5,</w:t>
      </w:r>
      <w:r w:rsidRPr="00A360D1">
        <w:rPr>
          <w:lang w:val="fr-FR"/>
        </w:rPr>
        <w:br/>
      </w:r>
      <w:r w:rsidRPr="00A360D1">
        <w:rPr>
          <w:rStyle w:val="VerbatimChar"/>
          <w:lang w:val="fr-FR"/>
        </w:rPr>
        <w:t>## &lt;https://CRAN.R-project.org/package=readr&gt;.</w:t>
      </w:r>
      <w:r w:rsidRPr="00A360D1">
        <w:rPr>
          <w:lang w:val="fr-FR"/>
        </w:rPr>
        <w:br/>
      </w:r>
      <w:r w:rsidRPr="00A360D1">
        <w:rPr>
          <w:rStyle w:val="VerbatimChar"/>
          <w:lang w:val="fr-FR"/>
        </w:rPr>
        <w:t xml:space="preserve">## </w:t>
      </w:r>
      <w:r w:rsidRPr="00A360D1">
        <w:rPr>
          <w:lang w:val="fr-FR"/>
        </w:rPr>
        <w:br/>
      </w:r>
      <w:r w:rsidRPr="00A360D1">
        <w:rPr>
          <w:rStyle w:val="VerbatimChar"/>
          <w:lang w:val="fr-FR"/>
        </w:rPr>
        <w:t>## [[3]]</w:t>
      </w:r>
      <w:r w:rsidRPr="00A360D1">
        <w:rPr>
          <w:lang w:val="fr-FR"/>
        </w:rPr>
        <w:br/>
      </w:r>
      <w:r w:rsidRPr="00A360D1">
        <w:rPr>
          <w:rStyle w:val="VerbatimChar"/>
          <w:lang w:val="fr-FR"/>
        </w:rPr>
        <w:lastRenderedPageBreak/>
        <w:t xml:space="preserve">## Xie Y (2025). </w:t>
      </w:r>
      <w:r>
        <w:rPr>
          <w:rStyle w:val="VerbatimChar"/>
        </w:rPr>
        <w:t>_</w:t>
      </w:r>
      <w:proofErr w:type="spellStart"/>
      <w:r>
        <w:rPr>
          <w:rStyle w:val="VerbatimChar"/>
        </w:rPr>
        <w:t>knitr</w:t>
      </w:r>
      <w:proofErr w:type="spellEnd"/>
      <w:r>
        <w:rPr>
          <w:rStyle w:val="VerbatimChar"/>
        </w:rPr>
        <w:t>: A General-Purpose Package for Dynamic Report</w:t>
      </w:r>
      <w:r>
        <w:br/>
      </w:r>
      <w:r>
        <w:rPr>
          <w:rStyle w:val="VerbatimChar"/>
        </w:rPr>
        <w:t>## Generation in R_. R package version 1.50, &lt;https://yihui.org/knitr/&gt;.</w:t>
      </w:r>
      <w:r>
        <w:br/>
      </w:r>
      <w:r>
        <w:rPr>
          <w:rStyle w:val="VerbatimChar"/>
        </w:rPr>
        <w:t xml:space="preserve">## </w:t>
      </w:r>
      <w:r>
        <w:br/>
      </w:r>
      <w:r>
        <w:rPr>
          <w:rStyle w:val="VerbatimChar"/>
        </w:rPr>
        <w:t>## Xie Y (2015). _Dynamic Documents with R and knitr_, 2nd edition.</w:t>
      </w:r>
      <w:r>
        <w:br/>
      </w:r>
      <w:r>
        <w:rPr>
          <w:rStyle w:val="VerbatimChar"/>
        </w:rPr>
        <w:t>## Chapman and Hall/CRC, Boca Raton, Florida. ISBN 978-1498716963,</w:t>
      </w:r>
      <w:r>
        <w:br/>
      </w:r>
      <w:r>
        <w:rPr>
          <w:rStyle w:val="VerbatimChar"/>
        </w:rPr>
        <w:t>## &lt;https://yihui.org/knitr/&gt;.</w:t>
      </w:r>
      <w:r>
        <w:br/>
      </w:r>
      <w:r>
        <w:rPr>
          <w:rStyle w:val="VerbatimChar"/>
        </w:rPr>
        <w:t xml:space="preserve">## </w:t>
      </w:r>
      <w:r>
        <w:br/>
      </w:r>
      <w:r>
        <w:rPr>
          <w:rStyle w:val="VerbatimChar"/>
        </w:rPr>
        <w:t>## Xie Y (2014). "knitr: A Comprehensive Tool for Reproducible Research in</w:t>
      </w:r>
      <w:r>
        <w:br/>
      </w:r>
      <w:r>
        <w:rPr>
          <w:rStyle w:val="VerbatimChar"/>
        </w:rPr>
        <w:t>## R." In Stodden V, Leisch F, Peng RD (eds.), _Implementing Reproducible</w:t>
      </w:r>
      <w:r>
        <w:br/>
      </w:r>
      <w:r>
        <w:rPr>
          <w:rStyle w:val="VerbatimChar"/>
        </w:rPr>
        <w:t>## Computational Research_. Chapman and Hall/CRC. ISBN 978-1466561595.</w:t>
      </w:r>
      <w:r>
        <w:br/>
      </w:r>
      <w:r>
        <w:rPr>
          <w:rStyle w:val="VerbatimChar"/>
        </w:rPr>
        <w:t xml:space="preserve">## </w:t>
      </w:r>
      <w:r>
        <w:br/>
      </w:r>
      <w:r>
        <w:rPr>
          <w:rStyle w:val="VerbatimChar"/>
        </w:rPr>
        <w:t>## [[4]]</w:t>
      </w:r>
      <w:r>
        <w:br/>
      </w:r>
      <w:r>
        <w:rPr>
          <w:rStyle w:val="VerbatimChar"/>
        </w:rPr>
        <w:t xml:space="preserve">## Müller K (2020). _here: A Simpler Way to Find Your Files_. </w:t>
      </w:r>
      <w:r w:rsidRPr="00A360D1">
        <w:rPr>
          <w:rStyle w:val="VerbatimChar"/>
          <w:lang w:val="de-DE"/>
        </w:rPr>
        <w:t xml:space="preserve">R </w:t>
      </w:r>
      <w:proofErr w:type="spellStart"/>
      <w:r w:rsidRPr="00A360D1">
        <w:rPr>
          <w:rStyle w:val="VerbatimChar"/>
          <w:lang w:val="de-DE"/>
        </w:rPr>
        <w:t>package</w:t>
      </w:r>
      <w:proofErr w:type="spellEnd"/>
      <w:r w:rsidRPr="00A360D1">
        <w:rPr>
          <w:lang w:val="de-DE"/>
        </w:rPr>
        <w:br/>
      </w:r>
      <w:r w:rsidRPr="00A360D1">
        <w:rPr>
          <w:rStyle w:val="VerbatimChar"/>
          <w:lang w:val="de-DE"/>
        </w:rPr>
        <w:t xml:space="preserve">## </w:t>
      </w:r>
      <w:proofErr w:type="spellStart"/>
      <w:r w:rsidRPr="00A360D1">
        <w:rPr>
          <w:rStyle w:val="VerbatimChar"/>
          <w:lang w:val="de-DE"/>
        </w:rPr>
        <w:t>version</w:t>
      </w:r>
      <w:proofErr w:type="spellEnd"/>
      <w:r w:rsidRPr="00A360D1">
        <w:rPr>
          <w:rStyle w:val="VerbatimChar"/>
          <w:lang w:val="de-DE"/>
        </w:rPr>
        <w:t xml:space="preserve"> 1.0.1, &lt;https://CRAN.R-project.org/package=here&gt;.</w:t>
      </w:r>
      <w:r w:rsidRPr="00A360D1">
        <w:rPr>
          <w:lang w:val="de-DE"/>
        </w:rPr>
        <w:br/>
      </w:r>
      <w:r w:rsidRPr="00A360D1">
        <w:rPr>
          <w:rStyle w:val="VerbatimChar"/>
          <w:lang w:val="de-DE"/>
        </w:rPr>
        <w:t xml:space="preserve">## </w:t>
      </w:r>
      <w:r w:rsidRPr="00A360D1">
        <w:rPr>
          <w:lang w:val="de-DE"/>
        </w:rPr>
        <w:br/>
      </w:r>
      <w:r w:rsidRPr="00A360D1">
        <w:rPr>
          <w:rStyle w:val="VerbatimChar"/>
          <w:lang w:val="de-DE"/>
        </w:rPr>
        <w:t>## [[5]]</w:t>
      </w:r>
      <w:r w:rsidRPr="00A360D1">
        <w:rPr>
          <w:lang w:val="de-DE"/>
        </w:rPr>
        <w:br/>
      </w:r>
      <w:r w:rsidRPr="00A360D1">
        <w:rPr>
          <w:rStyle w:val="VerbatimChar"/>
          <w:lang w:val="de-DE"/>
        </w:rPr>
        <w:t xml:space="preserve">## Zhu H (2024). </w:t>
      </w:r>
      <w:r>
        <w:rPr>
          <w:rStyle w:val="VerbatimChar"/>
        </w:rPr>
        <w:t>_</w:t>
      </w:r>
      <w:proofErr w:type="spellStart"/>
      <w:r>
        <w:rPr>
          <w:rStyle w:val="VerbatimChar"/>
        </w:rPr>
        <w:t>kableExtra</w:t>
      </w:r>
      <w:proofErr w:type="spellEnd"/>
      <w:r>
        <w:rPr>
          <w:rStyle w:val="VerbatimChar"/>
        </w:rPr>
        <w:t>: Construct Complex Table with 'kable' and</w:t>
      </w:r>
      <w:r>
        <w:br/>
      </w:r>
      <w:r>
        <w:rPr>
          <w:rStyle w:val="VerbatimChar"/>
        </w:rPr>
        <w:t>## Pipe Syntax_. R package version 1.4.0,</w:t>
      </w:r>
      <w:r>
        <w:br/>
      </w:r>
      <w:r>
        <w:rPr>
          <w:rStyle w:val="VerbatimChar"/>
        </w:rPr>
        <w:t>## &lt;https://CRAN.R-project.org/package=kableExtra&gt;.</w:t>
      </w:r>
      <w:r>
        <w:br/>
      </w:r>
      <w:r>
        <w:rPr>
          <w:rStyle w:val="VerbatimChar"/>
        </w:rPr>
        <w:t xml:space="preserve">## </w:t>
      </w:r>
      <w:r>
        <w:br/>
      </w:r>
      <w:r>
        <w:rPr>
          <w:rStyle w:val="VerbatimChar"/>
        </w:rPr>
        <w:t>## [[6]]</w:t>
      </w:r>
      <w:r>
        <w:br/>
      </w:r>
      <w:r>
        <w:rPr>
          <w:rStyle w:val="VerbatimChar"/>
        </w:rPr>
        <w:t>## Arel-Bundock V, Enevoldsen N, Yetman C (2018). "countrycode: An R</w:t>
      </w:r>
      <w:r>
        <w:br/>
      </w:r>
      <w:r>
        <w:rPr>
          <w:rStyle w:val="VerbatimChar"/>
        </w:rPr>
        <w:t>## package to convert country names and country codes." _Journal of Open</w:t>
      </w:r>
      <w:r>
        <w:br/>
      </w:r>
      <w:r>
        <w:rPr>
          <w:rStyle w:val="VerbatimChar"/>
        </w:rPr>
        <w:t>## Source Software_, *3*(28), 848. &lt;https://doi.org/10.21105/joss.00848&gt;.</w:t>
      </w:r>
      <w:r>
        <w:br/>
      </w:r>
      <w:r>
        <w:rPr>
          <w:rStyle w:val="VerbatimChar"/>
        </w:rPr>
        <w:t xml:space="preserve">## </w:t>
      </w:r>
      <w:r>
        <w:br/>
      </w:r>
      <w:r>
        <w:rPr>
          <w:rStyle w:val="VerbatimChar"/>
        </w:rPr>
        <w:t>## [[7]]</w:t>
      </w:r>
      <w:r>
        <w:br/>
      </w:r>
      <w:r>
        <w:rPr>
          <w:rStyle w:val="VerbatimChar"/>
        </w:rPr>
        <w:t>## Wickham H, Bryan J (2025). _readxl: Read Excel Files_. R package</w:t>
      </w:r>
      <w:r>
        <w:br/>
      </w:r>
      <w:r>
        <w:rPr>
          <w:rStyle w:val="VerbatimChar"/>
        </w:rPr>
        <w:t>## version 1.4.5, &lt;https://CRAN.R-project.org/package=readxl&gt;.</w:t>
      </w:r>
    </w:p>
    <w:p w14:paraId="652075FE" w14:textId="77777777" w:rsidR="00091869" w:rsidRDefault="00000000">
      <w:pPr>
        <w:pStyle w:val="Heading2"/>
      </w:pPr>
      <w:bookmarkStart w:id="10" w:name="colophon"/>
      <w:bookmarkEnd w:id="9"/>
      <w:r>
        <w:t>Colophon</w:t>
      </w:r>
    </w:p>
    <w:p w14:paraId="295B8471" w14:textId="77777777" w:rsidR="00091869" w:rsidRDefault="00000000">
      <w:pPr>
        <w:pStyle w:val="SourceCode"/>
      </w:pPr>
      <w:r>
        <w:rPr>
          <w:rStyle w:val="FunctionTok"/>
        </w:rPr>
        <w:t>sessionInfo</w:t>
      </w:r>
      <w:r>
        <w:rPr>
          <w:rStyle w:val="NormalTok"/>
        </w:rPr>
        <w:t>()</w:t>
      </w:r>
    </w:p>
    <w:p w14:paraId="36F49D7F" w14:textId="77777777" w:rsidR="00091869" w:rsidRDefault="00000000">
      <w:pPr>
        <w:pStyle w:val="SourceCode"/>
      </w:pPr>
      <w:r>
        <w:rPr>
          <w:rStyle w:val="VerbatimChar"/>
        </w:rPr>
        <w:t>## R version 4.4.1 (2024-06-14 ucrt)</w:t>
      </w:r>
      <w:r>
        <w:br/>
      </w:r>
      <w:r>
        <w:rPr>
          <w:rStyle w:val="VerbatimChar"/>
        </w:rPr>
        <w:t>## Platform: x86_64-w64-mingw32/x64</w:t>
      </w:r>
      <w:r>
        <w:br/>
      </w:r>
      <w:r>
        <w:rPr>
          <w:rStyle w:val="VerbatimChar"/>
        </w:rPr>
        <w:t>## Running under: Windows 11 x64 (build 26200)</w:t>
      </w:r>
      <w:r>
        <w:br/>
      </w:r>
      <w:r>
        <w:rPr>
          <w:rStyle w:val="VerbatimChar"/>
        </w:rPr>
        <w:t xml:space="preserve">## </w:t>
      </w:r>
      <w:r>
        <w:br/>
      </w:r>
      <w:r>
        <w:rPr>
          <w:rStyle w:val="VerbatimChar"/>
        </w:rPr>
        <w:t>## Matrix products: default</w:t>
      </w:r>
      <w:r>
        <w:br/>
      </w:r>
      <w:r>
        <w:rPr>
          <w:rStyle w:val="VerbatimChar"/>
        </w:rPr>
        <w:t xml:space="preserve">## </w:t>
      </w:r>
      <w:r>
        <w:br/>
      </w:r>
      <w:r>
        <w:rPr>
          <w:rStyle w:val="VerbatimChar"/>
        </w:rPr>
        <w:t xml:space="preserve">## </w:t>
      </w:r>
      <w:r>
        <w:br/>
      </w:r>
      <w:r>
        <w:rPr>
          <w:rStyle w:val="VerbatimChar"/>
        </w:rPr>
        <w:t>## locale:</w:t>
      </w:r>
      <w:r>
        <w:br/>
      </w:r>
      <w:r>
        <w:rPr>
          <w:rStyle w:val="VerbatimChar"/>
        </w:rPr>
        <w:t xml:space="preserve">## [1] LC_COLLATE=English_United States.utf8 </w:t>
      </w:r>
      <w:r>
        <w:br/>
      </w:r>
      <w:r>
        <w:rPr>
          <w:rStyle w:val="VerbatimChar"/>
        </w:rPr>
        <w:t xml:space="preserve">## [2] LC_CTYPE=English_United States.utf8   </w:t>
      </w:r>
      <w:r>
        <w:br/>
      </w:r>
      <w:r>
        <w:rPr>
          <w:rStyle w:val="VerbatimChar"/>
        </w:rPr>
        <w:t>## [3] LC_MONETARY=English_United States.utf8</w:t>
      </w:r>
      <w:r>
        <w:br/>
      </w:r>
      <w:r>
        <w:rPr>
          <w:rStyle w:val="VerbatimChar"/>
        </w:rPr>
        <w:t xml:space="preserve">## [4] LC_NUMERIC=C                          </w:t>
      </w:r>
      <w:r>
        <w:br/>
      </w:r>
      <w:r>
        <w:rPr>
          <w:rStyle w:val="VerbatimChar"/>
        </w:rPr>
        <w:t xml:space="preserve">## [5] LC_TIME=English_United States.utf8    </w:t>
      </w:r>
      <w:r>
        <w:br/>
      </w:r>
      <w:r>
        <w:rPr>
          <w:rStyle w:val="VerbatimChar"/>
        </w:rPr>
        <w:t xml:space="preserve">## </w:t>
      </w:r>
      <w:r>
        <w:br/>
      </w:r>
      <w:r>
        <w:rPr>
          <w:rStyle w:val="VerbatimChar"/>
        </w:rPr>
        <w:t>## time zone: America/New_York</w:t>
      </w:r>
      <w:r>
        <w:br/>
      </w:r>
      <w:r>
        <w:rPr>
          <w:rStyle w:val="VerbatimChar"/>
        </w:rPr>
        <w:t>## tzcode source: internal</w:t>
      </w:r>
      <w:r>
        <w:br/>
      </w:r>
      <w:r>
        <w:rPr>
          <w:rStyle w:val="VerbatimChar"/>
        </w:rPr>
        <w:t xml:space="preserve">## </w:t>
      </w:r>
      <w:r>
        <w:br/>
      </w:r>
      <w:r>
        <w:rPr>
          <w:rStyle w:val="VerbatimChar"/>
        </w:rPr>
        <w:t>## attached base packages:</w:t>
      </w:r>
      <w:r>
        <w:br/>
      </w:r>
      <w:r>
        <w:rPr>
          <w:rStyle w:val="VerbatimChar"/>
        </w:rPr>
        <w:t xml:space="preserve">## [1] stats     graphics  grDevices utils     datasets  methods   base     </w:t>
      </w:r>
      <w:r>
        <w:br/>
      </w:r>
      <w:r>
        <w:rPr>
          <w:rStyle w:val="VerbatimChar"/>
        </w:rPr>
        <w:lastRenderedPageBreak/>
        <w:t xml:space="preserve">## </w:t>
      </w:r>
      <w:r>
        <w:br/>
      </w:r>
      <w:r>
        <w:rPr>
          <w:rStyle w:val="VerbatimChar"/>
        </w:rPr>
        <w:t>## other attached packages:</w:t>
      </w:r>
      <w:r>
        <w:br/>
      </w:r>
      <w:r>
        <w:rPr>
          <w:rStyle w:val="VerbatimChar"/>
        </w:rPr>
        <w:t xml:space="preserve">##  [1] readxl_1.4.5      countrycode_1.6.0 kableExtra_1.4.0  here_1.0.1       </w:t>
      </w:r>
      <w:r>
        <w:br/>
      </w:r>
      <w:r>
        <w:rPr>
          <w:rStyle w:val="VerbatimChar"/>
        </w:rPr>
        <w:t xml:space="preserve">##  [5] knitr_1.50        lubridate_1.9.4   forcats_1.0.0     stringr_1.5.1    </w:t>
      </w:r>
      <w:r>
        <w:br/>
      </w:r>
      <w:r>
        <w:rPr>
          <w:rStyle w:val="VerbatimChar"/>
        </w:rPr>
        <w:t xml:space="preserve">##  [9] dplyr_1.1.4       purrr_1.0.4       readr_2.1.5       tidyr_1.3.1      </w:t>
      </w:r>
      <w:r>
        <w:br/>
      </w:r>
      <w:r>
        <w:rPr>
          <w:rStyle w:val="VerbatimChar"/>
        </w:rPr>
        <w:t xml:space="preserve">## [13] tibble_3.2.1      ggplot2_3.5.1     tidyverse_2.0.0  </w:t>
      </w:r>
      <w:r>
        <w:br/>
      </w:r>
      <w:r>
        <w:rPr>
          <w:rStyle w:val="VerbatimChar"/>
        </w:rPr>
        <w:t xml:space="preserve">## </w:t>
      </w:r>
      <w:r>
        <w:br/>
      </w:r>
      <w:r>
        <w:rPr>
          <w:rStyle w:val="VerbatimChar"/>
        </w:rPr>
        <w:t>## loaded via a namespace (and not attached):</w:t>
      </w:r>
      <w:r>
        <w:br/>
      </w:r>
      <w:r>
        <w:rPr>
          <w:rStyle w:val="VerbatimChar"/>
        </w:rPr>
        <w:t xml:space="preserve">##  [1] generics_0.1.3    xml2_1.3.8        stringi_1.8.4     hms_1.1.3        </w:t>
      </w:r>
      <w:r>
        <w:br/>
      </w:r>
      <w:r>
        <w:rPr>
          <w:rStyle w:val="VerbatimChar"/>
        </w:rPr>
        <w:t xml:space="preserve">##  [5] digest_0.6.37     magrittr_2.0.3    evaluate_1.0.3    grid_4.4.1       </w:t>
      </w:r>
      <w:r>
        <w:br/>
      </w:r>
      <w:r>
        <w:rPr>
          <w:rStyle w:val="VerbatimChar"/>
        </w:rPr>
        <w:t xml:space="preserve">##  [9] timechange_0.3.0  fastmap_1.2.0     cellranger_1.1.0  rprojroot_2.0.4  </w:t>
      </w:r>
      <w:r>
        <w:br/>
      </w:r>
      <w:r>
        <w:rPr>
          <w:rStyle w:val="VerbatimChar"/>
        </w:rPr>
        <w:t xml:space="preserve">## [13] viridisLite_0.4.2 scales_1.3.0      cli_3.6.4         crayon_1.5.3     </w:t>
      </w:r>
      <w:r>
        <w:br/>
      </w:r>
      <w:r>
        <w:rPr>
          <w:rStyle w:val="VerbatimChar"/>
        </w:rPr>
        <w:t xml:space="preserve">## [17] rlang_1.1.5       bit64_4.6.0-1     munsell_0.5.1     withr_3.0.2      </w:t>
      </w:r>
      <w:r>
        <w:br/>
      </w:r>
      <w:r>
        <w:rPr>
          <w:rStyle w:val="VerbatimChar"/>
        </w:rPr>
        <w:t xml:space="preserve">## [21] yaml_2.3.10       parallel_4.4.1    tools_4.4.1       tzdb_0.5.0       </w:t>
      </w:r>
      <w:r>
        <w:br/>
      </w:r>
      <w:r>
        <w:rPr>
          <w:rStyle w:val="VerbatimChar"/>
        </w:rPr>
        <w:t xml:space="preserve">## [25] colorspace_2.1-1  pacman_0.5.1      vctrs_0.6.5       R6_2.6.1         </w:t>
      </w:r>
      <w:r>
        <w:br/>
      </w:r>
      <w:r>
        <w:rPr>
          <w:rStyle w:val="VerbatimChar"/>
        </w:rPr>
        <w:t xml:space="preserve">## [29] lifecycle_1.0.4   bit_4.6.0         vroom_1.6.5       pkgconfig_2.0.3  </w:t>
      </w:r>
      <w:r>
        <w:br/>
      </w:r>
      <w:r>
        <w:rPr>
          <w:rStyle w:val="VerbatimChar"/>
        </w:rPr>
        <w:t>## [33] pillar_1.10.1     gtable_0.3.6      glue_1.8.0        systemfonts_1.2.1</w:t>
      </w:r>
      <w:r>
        <w:br/>
      </w:r>
      <w:r>
        <w:rPr>
          <w:rStyle w:val="VerbatimChar"/>
        </w:rPr>
        <w:t>## [37] xfun_0.51         tidyselect_1.2.1  rstudioapi_0.17.1 htmltools_0.5.8.1</w:t>
      </w:r>
      <w:r>
        <w:br/>
      </w:r>
      <w:r>
        <w:rPr>
          <w:rStyle w:val="VerbatimChar"/>
        </w:rPr>
        <w:t>## [41] rmarkdown_2.29    svglite_2.1.3     compiler_4.4.1</w:t>
      </w:r>
      <w:bookmarkEnd w:id="10"/>
    </w:p>
    <w:sectPr w:rsidR="00091869">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D294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45708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869"/>
    <w:rsid w:val="00091869"/>
    <w:rsid w:val="00A360D1"/>
    <w:rsid w:val="00A83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1C13C"/>
  <w15:docId w15:val="{100E1AAE-5B89-4A53-80FA-6010CF616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verse.nl/dataset.xhtml?persistentId=doi:10.34894/INZBF2" TargetMode="External"/><Relationship Id="rId5" Type="http://schemas.openxmlformats.org/officeDocument/2006/relationships/hyperlink" Target="https://www.oecd.org/skills/piaa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4905</Words>
  <Characters>27963</Characters>
  <Application>Microsoft Office Word</Application>
  <DocSecurity>0</DocSecurity>
  <Lines>233</Lines>
  <Paragraphs>65</Paragraphs>
  <ScaleCrop>false</ScaleCrop>
  <Company/>
  <LinksUpToDate>false</LinksUpToDate>
  <CharactersWithSpaces>32803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Data Setup</dc:title>
  <dc:creator>Blind Peer Review Version</dc:creator>
  <cp:keywords/>
  <cp:lastModifiedBy>Breznau, Nathan</cp:lastModifiedBy>
  <cp:revision>2</cp:revision>
  <cp:lastPrinted>2026-05-06T15:43:00Z</cp:lastPrinted>
  <dcterms:created xsi:type="dcterms:W3CDTF">2026-05-06T15:43:00Z</dcterms:created>
  <dcterms:modified xsi:type="dcterms:W3CDTF">2026-05-06T15:43:00Z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The ‘Immigration Issue’ Misnomer in Human Capital Research: Intersectional Inequalities in Adult Education and Literacy in Upper- and Middle-Income Countries</vt:lpwstr>
  </property>
</Properties>
</file>