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2026-03-17T16:36:50Z</dcterms:modified>
  <cp:category/>
</cp:coreProperties>
</file>