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B81" w:rsidRDefault="00940B81">
      <w:r>
        <w:t xml:space="preserve">I have a kitchen! </w:t>
      </w:r>
    </w:p>
    <w:p w:rsidR="00940B81" w:rsidRDefault="00940B81">
      <w:r>
        <w:t xml:space="preserve">I have a full team of chefs! </w:t>
      </w:r>
    </w:p>
    <w:p w:rsidR="00940B81" w:rsidRDefault="00940B81">
      <w:r>
        <w:t xml:space="preserve">Why would I want a prepared product when I can make my own?!! </w:t>
      </w:r>
    </w:p>
    <w:p w:rsidR="00A0584B" w:rsidRDefault="00940B81">
      <w:r>
        <w:t xml:space="preserve">Yeah – I </w:t>
      </w:r>
      <w:r w:rsidR="009813B5">
        <w:t>am hard on my suppliers</w:t>
      </w:r>
      <w:r>
        <w:t>, and I was equally hard on my supplier’s broker!</w:t>
      </w:r>
    </w:p>
    <w:p w:rsidR="00C97A16" w:rsidRDefault="00940B81">
      <w:r>
        <w:t xml:space="preserve">I was sitting in the test kitchen, going over many products and ideas with a Broker and my Rep when I came across Minors. This is when I </w:t>
      </w:r>
      <w:r w:rsidR="00C97A16">
        <w:t>started to come across ideas:</w:t>
      </w:r>
      <w:r>
        <w:t xml:space="preserve"> </w:t>
      </w:r>
    </w:p>
    <w:p w:rsidR="00C97A16" w:rsidRDefault="00E8044E">
      <w:proofErr w:type="gramStart"/>
      <w:r>
        <w:t>Ideas of f</w:t>
      </w:r>
      <w:r w:rsidR="00C97A16">
        <w:t>lavor pairings and compliments of these products.</w:t>
      </w:r>
      <w:proofErr w:type="gramEnd"/>
    </w:p>
    <w:p w:rsidR="00940B81" w:rsidRDefault="00E8044E">
      <w:proofErr w:type="gramStart"/>
      <w:r>
        <w:t>Ideas of a</w:t>
      </w:r>
      <w:r w:rsidR="00940B81">
        <w:t xml:space="preserve">ssociations of </w:t>
      </w:r>
      <w:r w:rsidR="00C97A16">
        <w:t>a ‘prepared’ product that was a springboard to more ideas.</w:t>
      </w:r>
      <w:proofErr w:type="gramEnd"/>
      <w:r w:rsidR="00C97A16">
        <w:t xml:space="preserve"> </w:t>
      </w:r>
    </w:p>
    <w:p w:rsidR="00E8044E" w:rsidRDefault="00C97A16">
      <w:r>
        <w:t xml:space="preserve">This was my hiatus; my pause to reflect on the uses of a solid, consistent product to create my own masterpieces of a different nature. This is where the tide turned. Our testing became more interactive and I started taking the helm. Into the kitchen I went, armed with my brokers’ product and my ideas. </w:t>
      </w:r>
    </w:p>
    <w:p w:rsidR="00E8044E" w:rsidRDefault="00C97A16">
      <w:proofErr w:type="gramStart"/>
      <w:r>
        <w:t>A starting point.</w:t>
      </w:r>
      <w:proofErr w:type="gramEnd"/>
      <w:r>
        <w:t xml:space="preserve"> </w:t>
      </w:r>
    </w:p>
    <w:p w:rsidR="00940B81" w:rsidRDefault="00C97A16">
      <w:r>
        <w:t>A concept of a high quality flavor profile clashing against creativity.</w:t>
      </w:r>
    </w:p>
    <w:p w:rsidR="00C97A16" w:rsidRDefault="00C97A16">
      <w:r>
        <w:t xml:space="preserve">That was it! In a flash, my visit to the test kitchen was over! When enthusiasm, concepts and culinary skill collide with </w:t>
      </w:r>
      <w:r w:rsidR="00E8044E">
        <w:t xml:space="preserve">quality, consistency and inquisition – magic </w:t>
      </w:r>
      <w:r w:rsidR="00DD3627">
        <w:t>happens and time flies!</w:t>
      </w:r>
    </w:p>
    <w:p w:rsidR="00E8044E" w:rsidRDefault="00E8044E">
      <w:r>
        <w:t xml:space="preserve">I still talk about THAT day in the test </w:t>
      </w:r>
      <w:proofErr w:type="gramStart"/>
      <w:r>
        <w:t>kitchen, THAT visit</w:t>
      </w:r>
      <w:proofErr w:type="gramEnd"/>
      <w:r>
        <w:t xml:space="preserve"> to a broker, THAT day of enlightening. And, I still hear of my broker talking about THAT day too. </w:t>
      </w:r>
    </w:p>
    <w:p w:rsidR="00E8044E" w:rsidRDefault="00E8044E">
      <w:r>
        <w:t>I a</w:t>
      </w:r>
      <w:r w:rsidR="00DD3627">
        <w:t>m</w:t>
      </w:r>
      <w:r>
        <w:t xml:space="preserve"> a firm believer in making our own food, in not buying in product and serving it. This is our point of difference, our pride of ability in the kitchen, and my belief that I owe my cooks the right of learning in our kitchen. Now I also have a helper. A product that I can consistently rely on as a starting point</w:t>
      </w:r>
      <w:r w:rsidR="00DD3627">
        <w:t xml:space="preserve"> to create our dishes, simply help us to get to the finishing point we need</w:t>
      </w:r>
      <w:r>
        <w:t>.</w:t>
      </w:r>
    </w:p>
    <w:p w:rsidR="00DD3627" w:rsidRDefault="00DD3627">
      <w:r>
        <w:t xml:space="preserve">I have only used MINORS’s products for 3 years. I have cooked much longer than this, but we are continually finding simple and complex uses for the product in our kitchen. Whether we are simply flavoring butter to serve tableside, or adding to our vacuum packed meats before we </w:t>
      </w:r>
      <w:proofErr w:type="spellStart"/>
      <w:r>
        <w:t>sous</w:t>
      </w:r>
      <w:proofErr w:type="spellEnd"/>
      <w:r>
        <w:t xml:space="preserve"> vide them, we are continually striving to have the best quality reach the tables of our diners, and with the MINOR’s products we use, we believe we are always transforming and delivering to the best level.</w:t>
      </w:r>
    </w:p>
    <w:sectPr w:rsidR="00DD3627" w:rsidSect="00A05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B81"/>
    <w:rsid w:val="0002799B"/>
    <w:rsid w:val="001E7748"/>
    <w:rsid w:val="003D5FA0"/>
    <w:rsid w:val="00940B81"/>
    <w:rsid w:val="009813B5"/>
    <w:rsid w:val="00A0584B"/>
    <w:rsid w:val="00C97A16"/>
    <w:rsid w:val="00DD3627"/>
    <w:rsid w:val="00E8044E"/>
    <w:rsid w:val="00F15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664A4-DF5F-4DEE-88E5-A05A3DF9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FWCC_Chef</dc:creator>
  <cp:keywords/>
  <dc:description/>
  <cp:lastModifiedBy>FWCC_Chef</cp:lastModifiedBy>
  <cp:revision>2</cp:revision>
  <dcterms:created xsi:type="dcterms:W3CDTF">2012-08-22T17:33:00Z</dcterms:created>
  <dcterms:modified xsi:type="dcterms:W3CDTF">2012-08-22T18:10:00Z</dcterms:modified>
</cp:coreProperties>
</file>