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EF02B" w14:textId="44C559B2" w:rsidR="00C82370" w:rsidRDefault="00C82370" w:rsidP="00C82370">
      <w:pPr>
        <w:pStyle w:val="Heading1"/>
      </w:pPr>
      <w:r>
        <w:t xml:space="preserve">Lab: SQL SELECT Statement Part 1 Answer Sheet        </w:t>
      </w:r>
      <w:r>
        <w:br/>
        <w:t>Place Your Name Here</w:t>
      </w:r>
      <w:r w:rsidR="00FB414F">
        <w:t>: Nicholas Brown</w:t>
      </w:r>
    </w:p>
    <w:p w14:paraId="417093AA" w14:textId="77777777" w:rsidR="00C82370" w:rsidRDefault="00C82370" w:rsidP="00C82370">
      <w:pPr>
        <w:pStyle w:val="Heading2"/>
      </w:pPr>
      <w:r>
        <w:t xml:space="preserve">Place your Answers to Each Section in the Corresponding Area Below. Add as much additional space as you need so your answers are easy to read. Only Upload these Pages, not the Entire </w:t>
      </w:r>
      <w:proofErr w:type="spellStart"/>
      <w:r>
        <w:t>LaB.</w:t>
      </w:r>
      <w:proofErr w:type="spellEnd"/>
    </w:p>
    <w:p w14:paraId="714AB93D" w14:textId="77777777" w:rsidR="00B4345C" w:rsidRDefault="00B4345C" w:rsidP="003820B5"/>
    <w:p w14:paraId="1017ACB7" w14:textId="77777777" w:rsidR="00C82370" w:rsidRPr="002C7D0E" w:rsidRDefault="00C82370" w:rsidP="00C82370">
      <w:pPr>
        <w:pStyle w:val="FNN"/>
        <w:rPr>
          <w:b/>
        </w:rPr>
      </w:pPr>
      <w:r>
        <w:rPr>
          <w:b/>
        </w:rPr>
        <w:t>Answer 1.B Your Database Diagram Should Be Placed Below. DO Not COPY the one provided in your lab! Create your own!</w:t>
      </w:r>
    </w:p>
    <w:p w14:paraId="7749A159" w14:textId="1E6E72EF" w:rsidR="00C82370" w:rsidRDefault="00FB414F" w:rsidP="00C82370">
      <w:pPr>
        <w:spacing w:before="0" w:after="0" w:line="240" w:lineRule="auto"/>
      </w:pPr>
      <w:r>
        <w:rPr>
          <w:noProof/>
        </w:rPr>
        <w:drawing>
          <wp:inline distT="0" distB="0" distL="0" distR="0" wp14:anchorId="0E3C0515" wp14:editId="2F9BAA55">
            <wp:extent cx="5934075" cy="4448175"/>
            <wp:effectExtent l="0" t="0" r="9525" b="9525"/>
            <wp:docPr id="1" name="Picture 1" descr="C:\Users\Nicholas Brow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holas Brown\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5EBFCE5D" w14:textId="77777777" w:rsidR="00C82370" w:rsidRDefault="00C82370" w:rsidP="00C82370">
      <w:pPr>
        <w:spacing w:before="0" w:after="0" w:line="240" w:lineRule="auto"/>
      </w:pPr>
    </w:p>
    <w:p w14:paraId="7F5CA983" w14:textId="016AC53E" w:rsidR="00C82370" w:rsidRDefault="00C82370" w:rsidP="00C82370"/>
    <w:p w14:paraId="781D9225" w14:textId="57A912E4" w:rsidR="00FB414F" w:rsidRDefault="00FB414F" w:rsidP="00C82370"/>
    <w:p w14:paraId="0C46975D" w14:textId="77777777" w:rsidR="00FB414F" w:rsidRDefault="00FB414F" w:rsidP="00C82370"/>
    <w:p w14:paraId="20DFFDBA" w14:textId="77777777" w:rsidR="00C82370" w:rsidRPr="002C7D0E" w:rsidRDefault="00C82370" w:rsidP="00C82370">
      <w:pPr>
        <w:pStyle w:val="FNN"/>
        <w:rPr>
          <w:b/>
        </w:rPr>
      </w:pPr>
      <w:r>
        <w:rPr>
          <w:b/>
        </w:rPr>
        <w:lastRenderedPageBreak/>
        <w:t xml:space="preserve">Answer 2.a-J For each SQL statement, Describe what the statement does </w:t>
      </w:r>
    </w:p>
    <w:p w14:paraId="4C159B37" w14:textId="77777777" w:rsidR="00C82370" w:rsidRDefault="00C82370" w:rsidP="00C82370">
      <w:pPr>
        <w:spacing w:before="0" w:after="0" w:line="240" w:lineRule="auto"/>
      </w:pPr>
    </w:p>
    <w:p w14:paraId="73F0743B" w14:textId="77777777" w:rsidR="00C82370" w:rsidRDefault="00C82370" w:rsidP="00C82370">
      <w:pPr>
        <w:spacing w:before="0" w:after="0" w:line="240" w:lineRule="auto"/>
      </w:pPr>
      <w:r>
        <w:t xml:space="preserve">2.a </w:t>
      </w:r>
    </w:p>
    <w:p w14:paraId="1434ED3C" w14:textId="7F13834E" w:rsidR="00FB414F" w:rsidRDefault="00FB414F" w:rsidP="00FB414F">
      <w:pPr>
        <w:spacing w:before="0" w:after="0" w:line="240" w:lineRule="auto"/>
        <w:ind w:left="720"/>
      </w:pPr>
      <w:r>
        <w:t>This statem</w:t>
      </w:r>
      <w:r w:rsidR="003C4525">
        <w:t>ent selects all sales associate’s first and last names</w:t>
      </w:r>
      <w:r>
        <w:t xml:space="preserve"> from the employees table sorting them by their last name then first name in ascending alphabetical order. </w:t>
      </w:r>
    </w:p>
    <w:p w14:paraId="45685C43" w14:textId="77777777" w:rsidR="00C82370" w:rsidRDefault="00C82370" w:rsidP="00C82370">
      <w:pPr>
        <w:spacing w:before="0" w:after="0" w:line="240" w:lineRule="auto"/>
      </w:pPr>
      <w:r>
        <w:t>2.b</w:t>
      </w:r>
      <w:bookmarkStart w:id="0" w:name="_GoBack"/>
      <w:bookmarkEnd w:id="0"/>
    </w:p>
    <w:p w14:paraId="4FA841DE" w14:textId="301641EA" w:rsidR="00C82370" w:rsidRDefault="003C4525" w:rsidP="003C4525">
      <w:pPr>
        <w:spacing w:before="0" w:after="0" w:line="240" w:lineRule="auto"/>
        <w:ind w:left="720"/>
      </w:pPr>
      <w:r>
        <w:t xml:space="preserve">Returns all employees that work in a department that begin with an H sorted by </w:t>
      </w:r>
      <w:proofErr w:type="spellStart"/>
      <w:r>
        <w:t>lastname</w:t>
      </w:r>
      <w:proofErr w:type="spellEnd"/>
      <w:r>
        <w:t xml:space="preserve"> and </w:t>
      </w:r>
      <w:proofErr w:type="spellStart"/>
      <w:r>
        <w:t>firstname</w:t>
      </w:r>
      <w:proofErr w:type="spellEnd"/>
      <w:r>
        <w:t xml:space="preserve"> in ascending alphabetical order. </w:t>
      </w:r>
    </w:p>
    <w:p w14:paraId="04F3BF17" w14:textId="77777777" w:rsidR="00C82370" w:rsidRDefault="00C82370" w:rsidP="00C82370">
      <w:pPr>
        <w:spacing w:before="0" w:after="0" w:line="240" w:lineRule="auto"/>
      </w:pPr>
      <w:r>
        <w:t>2.c</w:t>
      </w:r>
    </w:p>
    <w:p w14:paraId="15F675E1" w14:textId="11BEA702" w:rsidR="00C82370" w:rsidRDefault="003C4525" w:rsidP="003C4525">
      <w:pPr>
        <w:spacing w:before="0" w:after="0" w:line="240" w:lineRule="auto"/>
        <w:ind w:left="720"/>
      </w:pPr>
      <w:r>
        <w:t xml:space="preserve">This query will return all employees first and last name together in a new column called </w:t>
      </w:r>
      <w:proofErr w:type="spellStart"/>
      <w:r>
        <w:t>employee_name</w:t>
      </w:r>
      <w:proofErr w:type="spellEnd"/>
      <w:r>
        <w:t xml:space="preserve"> and will then take the employee hire date and calculate their years of service to the company from the current date and time. The results will be ordered with those with the most service at the top.</w:t>
      </w:r>
    </w:p>
    <w:p w14:paraId="2B14E5C6" w14:textId="7D7BC286" w:rsidR="00C82370" w:rsidRDefault="00C82370" w:rsidP="00C82370">
      <w:pPr>
        <w:spacing w:before="0" w:after="0" w:line="240" w:lineRule="auto"/>
      </w:pPr>
      <w:r>
        <w:t>2.d</w:t>
      </w:r>
    </w:p>
    <w:p w14:paraId="0FE28E23" w14:textId="790BE689" w:rsidR="003C4525" w:rsidRDefault="003C4525" w:rsidP="008065AC">
      <w:pPr>
        <w:spacing w:before="0" w:after="0" w:line="240" w:lineRule="auto"/>
        <w:ind w:left="720"/>
      </w:pPr>
      <w:r>
        <w:t xml:space="preserve">Compared to the previous query </w:t>
      </w:r>
      <w:r w:rsidR="008065AC">
        <w:t xml:space="preserve">we can see that the “top 10” command gives us only the top 10 rows of our choice which in this case are </w:t>
      </w:r>
      <w:proofErr w:type="spellStart"/>
      <w:r w:rsidR="008065AC">
        <w:t>years_of_service</w:t>
      </w:r>
      <w:proofErr w:type="spellEnd"/>
      <w:r w:rsidR="008065AC">
        <w:t>, so only the top 10 highest years of service employees will be in our results</w:t>
      </w:r>
    </w:p>
    <w:p w14:paraId="5BBF96C6" w14:textId="77777777" w:rsidR="00C82370" w:rsidRDefault="00C82370" w:rsidP="00C82370">
      <w:pPr>
        <w:spacing w:before="0" w:after="0" w:line="240" w:lineRule="auto"/>
      </w:pPr>
    </w:p>
    <w:p w14:paraId="60080C75" w14:textId="77777777" w:rsidR="00C82370" w:rsidRDefault="00C82370" w:rsidP="00C82370">
      <w:pPr>
        <w:spacing w:before="0" w:after="0" w:line="240" w:lineRule="auto"/>
      </w:pPr>
      <w:r>
        <w:t>2.e</w:t>
      </w:r>
    </w:p>
    <w:p w14:paraId="2FD2DF3D" w14:textId="1625E348" w:rsidR="00C82370" w:rsidRDefault="008065AC" w:rsidP="00C82370">
      <w:pPr>
        <w:spacing w:before="0" w:after="0" w:line="240" w:lineRule="auto"/>
      </w:pPr>
      <w:r>
        <w:tab/>
        <w:t xml:space="preserve">This command selects the single top most expensive item from the products table </w:t>
      </w:r>
    </w:p>
    <w:p w14:paraId="47CAEEDE" w14:textId="77777777" w:rsidR="00C82370" w:rsidRDefault="00C82370" w:rsidP="00C82370">
      <w:pPr>
        <w:spacing w:before="0" w:after="0" w:line="240" w:lineRule="auto"/>
      </w:pPr>
      <w:r>
        <w:t>2.f</w:t>
      </w:r>
    </w:p>
    <w:p w14:paraId="4F3A8DF8" w14:textId="297ACDF3" w:rsidR="00C82370" w:rsidRDefault="008065AC" w:rsidP="005F41D3">
      <w:pPr>
        <w:spacing w:before="0" w:after="0" w:line="240" w:lineRule="auto"/>
        <w:ind w:left="720"/>
      </w:pPr>
      <w:r>
        <w:t xml:space="preserve">This query returns </w:t>
      </w:r>
      <w:r w:rsidR="005F41D3">
        <w:t xml:space="preserve">all products sorted in descending order by their vendors name using a left join to compare the product vendor id and get the name of the vendor instead. It also finds the product markup using subtraction and adds the result as a column called </w:t>
      </w:r>
      <w:proofErr w:type="spellStart"/>
      <w:r w:rsidR="005F41D3">
        <w:t>product_markup</w:t>
      </w:r>
      <w:proofErr w:type="spellEnd"/>
    </w:p>
    <w:p w14:paraId="14653C56" w14:textId="52623EC1" w:rsidR="00C82370" w:rsidRDefault="00C82370" w:rsidP="00C82370">
      <w:pPr>
        <w:spacing w:before="0" w:after="0" w:line="240" w:lineRule="auto"/>
      </w:pPr>
      <w:r>
        <w:t>2.g</w:t>
      </w:r>
    </w:p>
    <w:p w14:paraId="0AC86F89" w14:textId="71A8ABD2" w:rsidR="00C82370" w:rsidRDefault="005F41D3" w:rsidP="005F41D3">
      <w:pPr>
        <w:spacing w:before="0" w:after="0" w:line="240" w:lineRule="auto"/>
        <w:ind w:left="720"/>
      </w:pPr>
      <w:r>
        <w:t xml:space="preserve">This query will join two tables to get the names of the employees from their employee id number. Then it will return all the employees names and payroll hours where the timesheet payroll date is January of the year 2006 </w:t>
      </w:r>
    </w:p>
    <w:p w14:paraId="466B8867" w14:textId="77777777" w:rsidR="00C82370" w:rsidRDefault="00C82370" w:rsidP="00C82370">
      <w:pPr>
        <w:spacing w:before="0" w:after="0" w:line="240" w:lineRule="auto"/>
      </w:pPr>
      <w:r>
        <w:t>2.h</w:t>
      </w:r>
    </w:p>
    <w:p w14:paraId="265CA2A6" w14:textId="0B841280" w:rsidR="00C82370" w:rsidRDefault="005F41D3" w:rsidP="00360A6E">
      <w:pPr>
        <w:spacing w:before="0" w:after="0" w:line="240" w:lineRule="auto"/>
        <w:ind w:left="720"/>
      </w:pPr>
      <w:r>
        <w:t xml:space="preserve">Returns all payroll slips for 1/6/2006 including </w:t>
      </w:r>
      <w:proofErr w:type="spellStart"/>
      <w:r>
        <w:t>employee_name</w:t>
      </w:r>
      <w:proofErr w:type="spellEnd"/>
      <w:r>
        <w:t xml:space="preserve"> hourly wage </w:t>
      </w:r>
      <w:proofErr w:type="spellStart"/>
      <w:r>
        <w:t>timesheet_hours</w:t>
      </w:r>
      <w:proofErr w:type="spellEnd"/>
      <w:r>
        <w:t xml:space="preserve"> and calculated </w:t>
      </w:r>
      <w:r w:rsidR="00360A6E">
        <w:t xml:space="preserve">columns like </w:t>
      </w:r>
      <w:proofErr w:type="spellStart"/>
      <w:r w:rsidR="00360A6E">
        <w:t>employee_gross_pay</w:t>
      </w:r>
      <w:proofErr w:type="spellEnd"/>
      <w:r w:rsidR="00360A6E">
        <w:t xml:space="preserve">. The returned data is ordered by lowest to highest gross pay for the pay period </w:t>
      </w:r>
    </w:p>
    <w:p w14:paraId="4AD87BDE" w14:textId="77777777" w:rsidR="00C82370" w:rsidRDefault="00C82370" w:rsidP="00C82370">
      <w:pPr>
        <w:spacing w:before="0" w:after="0" w:line="240" w:lineRule="auto"/>
      </w:pPr>
      <w:r>
        <w:t>2.i</w:t>
      </w:r>
    </w:p>
    <w:p w14:paraId="0E009255" w14:textId="38C9AB8A" w:rsidR="00F66AEF" w:rsidRDefault="00F66AEF" w:rsidP="00F66AEF">
      <w:pPr>
        <w:spacing w:before="0" w:after="0" w:line="240" w:lineRule="auto"/>
        <w:ind w:left="720"/>
      </w:pPr>
      <w:r>
        <w:t xml:space="preserve">This select statement uses the distinct keyword to force the query to only return distinct values for each column returned. </w:t>
      </w:r>
      <w:proofErr w:type="gramStart"/>
      <w:r>
        <w:t>Furthermore</w:t>
      </w:r>
      <w:proofErr w:type="gramEnd"/>
      <w:r>
        <w:t xml:space="preserve"> we join a few tables in this command to get some other interesting output appended to our query return. Things like the employee department, vendor, and vendor phone are all now available after completing a join on the product department and vendor tables. </w:t>
      </w:r>
      <w:proofErr w:type="gramStart"/>
      <w:r>
        <w:t>Finally</w:t>
      </w:r>
      <w:proofErr w:type="gramEnd"/>
      <w:r>
        <w:t xml:space="preserve"> the only employees to be shown are those with the job title “Department Manager”</w:t>
      </w:r>
    </w:p>
    <w:p w14:paraId="2EBD2A5A" w14:textId="78324139" w:rsidR="00C82370" w:rsidRDefault="00C82370" w:rsidP="00C82370">
      <w:pPr>
        <w:spacing w:before="0" w:after="0" w:line="240" w:lineRule="auto"/>
      </w:pPr>
      <w:r>
        <w:t>2.j</w:t>
      </w:r>
      <w:r w:rsidR="00F66AEF">
        <w:tab/>
      </w:r>
    </w:p>
    <w:p w14:paraId="3AFD303A" w14:textId="522CE865" w:rsidR="00F66AEF" w:rsidRDefault="00F66AEF" w:rsidP="00F66AEF">
      <w:pPr>
        <w:spacing w:before="0" w:after="0" w:line="240" w:lineRule="auto"/>
        <w:ind w:left="720"/>
      </w:pPr>
      <w:r>
        <w:t xml:space="preserve">This query returns two columns, </w:t>
      </w:r>
      <w:proofErr w:type="spellStart"/>
      <w:r>
        <w:t>vendor_name</w:t>
      </w:r>
      <w:proofErr w:type="spellEnd"/>
      <w:r>
        <w:t xml:space="preserve"> and </w:t>
      </w:r>
      <w:proofErr w:type="spellStart"/>
      <w:r>
        <w:t>vendor_phone</w:t>
      </w:r>
      <w:proofErr w:type="spellEnd"/>
      <w:r>
        <w:t xml:space="preserve">, we obtain these through a left join where our </w:t>
      </w:r>
      <w:proofErr w:type="spellStart"/>
      <w:r>
        <w:t>vendor_id</w:t>
      </w:r>
      <w:proofErr w:type="spellEnd"/>
      <w:r>
        <w:t xml:space="preserve"> matches the </w:t>
      </w:r>
      <w:proofErr w:type="spellStart"/>
      <w:r>
        <w:t>product_vendor_id</w:t>
      </w:r>
      <w:proofErr w:type="spellEnd"/>
      <w:r>
        <w:t xml:space="preserve"> in our </w:t>
      </w:r>
      <w:proofErr w:type="spellStart"/>
      <w:r>
        <w:t>fudgemart_products</w:t>
      </w:r>
      <w:proofErr w:type="spellEnd"/>
      <w:r>
        <w:t xml:space="preserve"> table. </w:t>
      </w:r>
      <w:proofErr w:type="gramStart"/>
      <w:r>
        <w:t>Finally</w:t>
      </w:r>
      <w:proofErr w:type="gramEnd"/>
      <w:r>
        <w:t xml:space="preserve"> we narrow these results even further by only listing the vendors who have products with null values for their names. If we query </w:t>
      </w:r>
      <w:proofErr w:type="gramStart"/>
      <w:r>
        <w:t>our</w:t>
      </w:r>
      <w:proofErr w:type="gramEnd"/>
      <w:r>
        <w:t xml:space="preserve"> </w:t>
      </w:r>
    </w:p>
    <w:p w14:paraId="120378C0" w14:textId="36D77FA6" w:rsidR="00F66AEF" w:rsidRDefault="00F66AEF" w:rsidP="00C82370">
      <w:pPr>
        <w:spacing w:before="0" w:after="0" w:line="240" w:lineRule="auto"/>
      </w:pPr>
      <w:r>
        <w:tab/>
      </w:r>
    </w:p>
    <w:p w14:paraId="5B0CAB62" w14:textId="77777777" w:rsidR="00C82370" w:rsidRPr="003820B5" w:rsidRDefault="00C82370" w:rsidP="003820B5"/>
    <w:sectPr w:rsidR="00C82370" w:rsidRPr="003820B5" w:rsidSect="00664434">
      <w:footerReference w:type="default" r:id="rId9"/>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D2E4D" w14:textId="77777777" w:rsidR="004B2B98" w:rsidRDefault="004B2B98">
      <w:r>
        <w:separator/>
      </w:r>
    </w:p>
  </w:endnote>
  <w:endnote w:type="continuationSeparator" w:id="0">
    <w:p w14:paraId="77B9758E" w14:textId="77777777" w:rsidR="004B2B98" w:rsidRDefault="004B2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11B78" w14:textId="727D3395" w:rsidR="00BD3CC7" w:rsidRDefault="00BD3CC7">
    <w:pPr>
      <w:pStyle w:val="Footer"/>
    </w:pPr>
    <w:r>
      <w:tab/>
    </w:r>
    <w:r>
      <w:rPr>
        <w:rStyle w:val="PageNumber"/>
      </w:rPr>
      <w:fldChar w:fldCharType="begin"/>
    </w:r>
    <w:r>
      <w:rPr>
        <w:rStyle w:val="PageNumber"/>
      </w:rPr>
      <w:instrText xml:space="preserve"> PAGE </w:instrText>
    </w:r>
    <w:r>
      <w:rPr>
        <w:rStyle w:val="PageNumber"/>
      </w:rPr>
      <w:fldChar w:fldCharType="separate"/>
    </w:r>
    <w:r w:rsidR="00F66AEF">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66AEF">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93F87" w14:textId="77777777" w:rsidR="004B2B98" w:rsidRDefault="004B2B98">
      <w:r>
        <w:separator/>
      </w:r>
    </w:p>
  </w:footnote>
  <w:footnote w:type="continuationSeparator" w:id="0">
    <w:p w14:paraId="69950C65" w14:textId="77777777" w:rsidR="004B2B98" w:rsidRDefault="004B2B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E8A6C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AA53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8308B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B82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89899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E04F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20CF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22A47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96FA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1045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6168F8"/>
    <w:multiLevelType w:val="hybridMultilevel"/>
    <w:tmpl w:val="7C5EB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7E0F99"/>
    <w:multiLevelType w:val="hybridMultilevel"/>
    <w:tmpl w:val="3C0AB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9C5BCC"/>
    <w:multiLevelType w:val="hybridMultilevel"/>
    <w:tmpl w:val="B5DADC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AB82EA5"/>
    <w:multiLevelType w:val="hybridMultilevel"/>
    <w:tmpl w:val="7B7A77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7146144"/>
    <w:multiLevelType w:val="hybridMultilevel"/>
    <w:tmpl w:val="665C48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C04140"/>
    <w:multiLevelType w:val="hybridMultilevel"/>
    <w:tmpl w:val="813AF9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C8347BD"/>
    <w:multiLevelType w:val="hybridMultilevel"/>
    <w:tmpl w:val="C20A95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746E46"/>
    <w:multiLevelType w:val="hybridMultilevel"/>
    <w:tmpl w:val="824C35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4A4795"/>
    <w:multiLevelType w:val="hybridMultilevel"/>
    <w:tmpl w:val="B68209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4733A4"/>
    <w:multiLevelType w:val="multilevel"/>
    <w:tmpl w:val="8D6ABF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D2293C"/>
    <w:multiLevelType w:val="hybridMultilevel"/>
    <w:tmpl w:val="41F48D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3DC09D7"/>
    <w:multiLevelType w:val="hybridMultilevel"/>
    <w:tmpl w:val="6D526B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56518F"/>
    <w:multiLevelType w:val="hybridMultilevel"/>
    <w:tmpl w:val="C198720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9A912A4"/>
    <w:multiLevelType w:val="hybridMultilevel"/>
    <w:tmpl w:val="8D6ABF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EC798E"/>
    <w:multiLevelType w:val="hybridMultilevel"/>
    <w:tmpl w:val="2C702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6640C1"/>
    <w:multiLevelType w:val="hybridMultilevel"/>
    <w:tmpl w:val="F58A3C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C4466C"/>
    <w:multiLevelType w:val="hybridMultilevel"/>
    <w:tmpl w:val="C152E54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CF4D1A"/>
    <w:multiLevelType w:val="hybridMultilevel"/>
    <w:tmpl w:val="D9B22B72"/>
    <w:lvl w:ilvl="0" w:tplc="002AC95E">
      <w:start w:val="1"/>
      <w:numFmt w:val="bullet"/>
      <w:lvlText w:val=""/>
      <w:lvlJc w:val="left"/>
      <w:pPr>
        <w:tabs>
          <w:tab w:val="num" w:pos="2160"/>
        </w:tabs>
        <w:ind w:left="2160" w:hanging="360"/>
      </w:pPr>
      <w:rPr>
        <w:rFonts w:ascii="Wingdings" w:hAnsi="Wingdings" w:hint="default"/>
        <w:sz w:val="24"/>
        <w:szCs w:val="24"/>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15:restartNumberingAfterBreak="0">
    <w:nsid w:val="654F6017"/>
    <w:multiLevelType w:val="hybridMultilevel"/>
    <w:tmpl w:val="26BEB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9266A7"/>
    <w:multiLevelType w:val="hybridMultilevel"/>
    <w:tmpl w:val="DC7E4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FD6B34"/>
    <w:multiLevelType w:val="hybridMultilevel"/>
    <w:tmpl w:val="00FE4F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4D3CBD"/>
    <w:multiLevelType w:val="hybridMultilevel"/>
    <w:tmpl w:val="C4441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FE3B59"/>
    <w:multiLevelType w:val="hybridMultilevel"/>
    <w:tmpl w:val="215A02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7B6BF1"/>
    <w:multiLevelType w:val="hybridMultilevel"/>
    <w:tmpl w:val="70B40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3E19AB"/>
    <w:multiLevelType w:val="hybridMultilevel"/>
    <w:tmpl w:val="BB6A6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9580328"/>
    <w:multiLevelType w:val="hybridMultilevel"/>
    <w:tmpl w:val="87D6B7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36"/>
  </w:num>
  <w:num w:numId="13">
    <w:abstractNumId w:val="26"/>
  </w:num>
  <w:num w:numId="14">
    <w:abstractNumId w:val="12"/>
  </w:num>
  <w:num w:numId="15">
    <w:abstractNumId w:val="17"/>
  </w:num>
  <w:num w:numId="16">
    <w:abstractNumId w:val="18"/>
  </w:num>
  <w:num w:numId="17">
    <w:abstractNumId w:val="31"/>
  </w:num>
  <w:num w:numId="18">
    <w:abstractNumId w:val="33"/>
  </w:num>
  <w:num w:numId="19">
    <w:abstractNumId w:val="22"/>
  </w:num>
  <w:num w:numId="20">
    <w:abstractNumId w:val="10"/>
  </w:num>
  <w:num w:numId="21">
    <w:abstractNumId w:val="30"/>
  </w:num>
  <w:num w:numId="22">
    <w:abstractNumId w:val="25"/>
  </w:num>
  <w:num w:numId="23">
    <w:abstractNumId w:val="19"/>
  </w:num>
  <w:num w:numId="24">
    <w:abstractNumId w:val="34"/>
  </w:num>
  <w:num w:numId="25">
    <w:abstractNumId w:val="29"/>
  </w:num>
  <w:num w:numId="26">
    <w:abstractNumId w:val="11"/>
  </w:num>
  <w:num w:numId="27">
    <w:abstractNumId w:val="15"/>
  </w:num>
  <w:num w:numId="28">
    <w:abstractNumId w:val="28"/>
  </w:num>
  <w:num w:numId="29">
    <w:abstractNumId w:val="35"/>
  </w:num>
  <w:num w:numId="30">
    <w:abstractNumId w:val="14"/>
  </w:num>
  <w:num w:numId="31">
    <w:abstractNumId w:val="24"/>
  </w:num>
  <w:num w:numId="32">
    <w:abstractNumId w:val="20"/>
  </w:num>
  <w:num w:numId="33">
    <w:abstractNumId w:val="27"/>
  </w:num>
  <w:num w:numId="34">
    <w:abstractNumId w:val="23"/>
  </w:num>
  <w:num w:numId="35">
    <w:abstractNumId w:val="21"/>
  </w:num>
  <w:num w:numId="36">
    <w:abstractNumId w:val="13"/>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114"/>
    <w:rsid w:val="000379FB"/>
    <w:rsid w:val="000542B8"/>
    <w:rsid w:val="00084872"/>
    <w:rsid w:val="000861F3"/>
    <w:rsid w:val="000A09D3"/>
    <w:rsid w:val="000A1B99"/>
    <w:rsid w:val="000E3765"/>
    <w:rsid w:val="00145ACB"/>
    <w:rsid w:val="00153D2B"/>
    <w:rsid w:val="001641F4"/>
    <w:rsid w:val="00190CB0"/>
    <w:rsid w:val="00196A21"/>
    <w:rsid w:val="001A25A6"/>
    <w:rsid w:val="001B6FA7"/>
    <w:rsid w:val="001C284E"/>
    <w:rsid w:val="001E1114"/>
    <w:rsid w:val="00204196"/>
    <w:rsid w:val="00210DA7"/>
    <w:rsid w:val="00214155"/>
    <w:rsid w:val="00226549"/>
    <w:rsid w:val="0023099F"/>
    <w:rsid w:val="00242152"/>
    <w:rsid w:val="0024421E"/>
    <w:rsid w:val="002537B6"/>
    <w:rsid w:val="00255722"/>
    <w:rsid w:val="00274455"/>
    <w:rsid w:val="00295405"/>
    <w:rsid w:val="0029669D"/>
    <w:rsid w:val="002A31EE"/>
    <w:rsid w:val="002B6916"/>
    <w:rsid w:val="002D03E8"/>
    <w:rsid w:val="002D2E86"/>
    <w:rsid w:val="002D44BF"/>
    <w:rsid w:val="002E522A"/>
    <w:rsid w:val="002F5E81"/>
    <w:rsid w:val="00306A86"/>
    <w:rsid w:val="00310B50"/>
    <w:rsid w:val="0031616A"/>
    <w:rsid w:val="00321B43"/>
    <w:rsid w:val="003476D8"/>
    <w:rsid w:val="00350177"/>
    <w:rsid w:val="00360A6E"/>
    <w:rsid w:val="003718A8"/>
    <w:rsid w:val="0037742B"/>
    <w:rsid w:val="003820B5"/>
    <w:rsid w:val="00393BD7"/>
    <w:rsid w:val="003952D9"/>
    <w:rsid w:val="003C2712"/>
    <w:rsid w:val="003C4525"/>
    <w:rsid w:val="003D02AF"/>
    <w:rsid w:val="003E41F4"/>
    <w:rsid w:val="003F1219"/>
    <w:rsid w:val="003F67E4"/>
    <w:rsid w:val="0040325F"/>
    <w:rsid w:val="00406194"/>
    <w:rsid w:val="0041177C"/>
    <w:rsid w:val="004177DE"/>
    <w:rsid w:val="004214BB"/>
    <w:rsid w:val="00430D1B"/>
    <w:rsid w:val="004415E8"/>
    <w:rsid w:val="004514A9"/>
    <w:rsid w:val="00463407"/>
    <w:rsid w:val="00466740"/>
    <w:rsid w:val="00467C2D"/>
    <w:rsid w:val="004813F5"/>
    <w:rsid w:val="004A47B3"/>
    <w:rsid w:val="004A628C"/>
    <w:rsid w:val="004B2B98"/>
    <w:rsid w:val="004C7099"/>
    <w:rsid w:val="004D15DD"/>
    <w:rsid w:val="004D3039"/>
    <w:rsid w:val="004D686E"/>
    <w:rsid w:val="004F2254"/>
    <w:rsid w:val="004F41E1"/>
    <w:rsid w:val="00500B12"/>
    <w:rsid w:val="00501136"/>
    <w:rsid w:val="005048AC"/>
    <w:rsid w:val="00516803"/>
    <w:rsid w:val="00555E48"/>
    <w:rsid w:val="00560E40"/>
    <w:rsid w:val="0056160E"/>
    <w:rsid w:val="00566356"/>
    <w:rsid w:val="00575D01"/>
    <w:rsid w:val="00594AA7"/>
    <w:rsid w:val="00595B86"/>
    <w:rsid w:val="005A7CFD"/>
    <w:rsid w:val="005B7C9C"/>
    <w:rsid w:val="005D0440"/>
    <w:rsid w:val="005F0ECE"/>
    <w:rsid w:val="005F41D3"/>
    <w:rsid w:val="005F7E5A"/>
    <w:rsid w:val="0061280D"/>
    <w:rsid w:val="00655323"/>
    <w:rsid w:val="00664434"/>
    <w:rsid w:val="006648FD"/>
    <w:rsid w:val="00687223"/>
    <w:rsid w:val="0069582F"/>
    <w:rsid w:val="006C5315"/>
    <w:rsid w:val="006D5180"/>
    <w:rsid w:val="006E5C13"/>
    <w:rsid w:val="006F353F"/>
    <w:rsid w:val="006F3761"/>
    <w:rsid w:val="006F4E25"/>
    <w:rsid w:val="006F5F30"/>
    <w:rsid w:val="0070346D"/>
    <w:rsid w:val="00713ECA"/>
    <w:rsid w:val="0072199F"/>
    <w:rsid w:val="00730AB7"/>
    <w:rsid w:val="0073112E"/>
    <w:rsid w:val="00741387"/>
    <w:rsid w:val="00742059"/>
    <w:rsid w:val="00747333"/>
    <w:rsid w:val="00752ECE"/>
    <w:rsid w:val="0079001E"/>
    <w:rsid w:val="007A02D7"/>
    <w:rsid w:val="007A74C2"/>
    <w:rsid w:val="007C5966"/>
    <w:rsid w:val="007F35F2"/>
    <w:rsid w:val="008065AC"/>
    <w:rsid w:val="00814527"/>
    <w:rsid w:val="00840FA9"/>
    <w:rsid w:val="008429C9"/>
    <w:rsid w:val="00845B70"/>
    <w:rsid w:val="00874470"/>
    <w:rsid w:val="00880E45"/>
    <w:rsid w:val="00890593"/>
    <w:rsid w:val="008A01E7"/>
    <w:rsid w:val="008A227F"/>
    <w:rsid w:val="008B068F"/>
    <w:rsid w:val="008D1D65"/>
    <w:rsid w:val="008D33B7"/>
    <w:rsid w:val="009368C8"/>
    <w:rsid w:val="00950C07"/>
    <w:rsid w:val="00965E3C"/>
    <w:rsid w:val="00977A52"/>
    <w:rsid w:val="00990879"/>
    <w:rsid w:val="009A1F22"/>
    <w:rsid w:val="009A6C9E"/>
    <w:rsid w:val="009B0A90"/>
    <w:rsid w:val="009B0C5F"/>
    <w:rsid w:val="009B1DFB"/>
    <w:rsid w:val="009B5C60"/>
    <w:rsid w:val="009B75DF"/>
    <w:rsid w:val="009C2DF5"/>
    <w:rsid w:val="009D0DB8"/>
    <w:rsid w:val="009F237B"/>
    <w:rsid w:val="00A20204"/>
    <w:rsid w:val="00A2516A"/>
    <w:rsid w:val="00A3291C"/>
    <w:rsid w:val="00A42EFC"/>
    <w:rsid w:val="00A52C39"/>
    <w:rsid w:val="00A64470"/>
    <w:rsid w:val="00A86B88"/>
    <w:rsid w:val="00AA28A3"/>
    <w:rsid w:val="00AC7201"/>
    <w:rsid w:val="00AD12A0"/>
    <w:rsid w:val="00AE5F78"/>
    <w:rsid w:val="00AF1D65"/>
    <w:rsid w:val="00B24D7A"/>
    <w:rsid w:val="00B338C7"/>
    <w:rsid w:val="00B4345C"/>
    <w:rsid w:val="00B4541C"/>
    <w:rsid w:val="00B53782"/>
    <w:rsid w:val="00B86DDE"/>
    <w:rsid w:val="00BB165C"/>
    <w:rsid w:val="00BB4D36"/>
    <w:rsid w:val="00BB7AE4"/>
    <w:rsid w:val="00BC0009"/>
    <w:rsid w:val="00BC1C11"/>
    <w:rsid w:val="00BC53BD"/>
    <w:rsid w:val="00BD3CC7"/>
    <w:rsid w:val="00BD4B65"/>
    <w:rsid w:val="00BD5D11"/>
    <w:rsid w:val="00C00061"/>
    <w:rsid w:val="00C070BC"/>
    <w:rsid w:val="00C07100"/>
    <w:rsid w:val="00C1043C"/>
    <w:rsid w:val="00C230D8"/>
    <w:rsid w:val="00C26256"/>
    <w:rsid w:val="00C27FCB"/>
    <w:rsid w:val="00C35EB0"/>
    <w:rsid w:val="00C41B86"/>
    <w:rsid w:val="00C5074A"/>
    <w:rsid w:val="00C82370"/>
    <w:rsid w:val="00C8452B"/>
    <w:rsid w:val="00C96529"/>
    <w:rsid w:val="00CA6B27"/>
    <w:rsid w:val="00CB27F2"/>
    <w:rsid w:val="00CE2F97"/>
    <w:rsid w:val="00D25739"/>
    <w:rsid w:val="00D65F3C"/>
    <w:rsid w:val="00D663CF"/>
    <w:rsid w:val="00D94033"/>
    <w:rsid w:val="00D97A48"/>
    <w:rsid w:val="00D97BE7"/>
    <w:rsid w:val="00DA2E6A"/>
    <w:rsid w:val="00DC2456"/>
    <w:rsid w:val="00DC4148"/>
    <w:rsid w:val="00E00C7F"/>
    <w:rsid w:val="00E10534"/>
    <w:rsid w:val="00E44C02"/>
    <w:rsid w:val="00E5039B"/>
    <w:rsid w:val="00E66BE1"/>
    <w:rsid w:val="00E94E0E"/>
    <w:rsid w:val="00EA6622"/>
    <w:rsid w:val="00EC6AF2"/>
    <w:rsid w:val="00EC74C2"/>
    <w:rsid w:val="00ED60A2"/>
    <w:rsid w:val="00EE07D0"/>
    <w:rsid w:val="00F02ADB"/>
    <w:rsid w:val="00F0456C"/>
    <w:rsid w:val="00F13F32"/>
    <w:rsid w:val="00F15D4A"/>
    <w:rsid w:val="00F21537"/>
    <w:rsid w:val="00F23A7B"/>
    <w:rsid w:val="00F26821"/>
    <w:rsid w:val="00F27A6F"/>
    <w:rsid w:val="00F366D2"/>
    <w:rsid w:val="00F37BD1"/>
    <w:rsid w:val="00F43E61"/>
    <w:rsid w:val="00F52CBD"/>
    <w:rsid w:val="00F66529"/>
    <w:rsid w:val="00F66AEF"/>
    <w:rsid w:val="00F73319"/>
    <w:rsid w:val="00F75C01"/>
    <w:rsid w:val="00F9231A"/>
    <w:rsid w:val="00FA1CE8"/>
    <w:rsid w:val="00FB414F"/>
    <w:rsid w:val="00FC3D66"/>
    <w:rsid w:val="00FE35AC"/>
    <w:rsid w:val="00FE7088"/>
    <w:rsid w:val="00FF0B0D"/>
    <w:rsid w:val="00FF0F97"/>
    <w:rsid w:val="00FF42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93F4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F0F97"/>
    <w:pPr>
      <w:spacing w:before="200" w:after="200" w:line="276" w:lineRule="auto"/>
    </w:pPr>
    <w:rPr>
      <w:lang w:bidi="en-US"/>
    </w:rPr>
  </w:style>
  <w:style w:type="paragraph" w:styleId="Heading1">
    <w:name w:val="heading 1"/>
    <w:basedOn w:val="Normal"/>
    <w:next w:val="Normal"/>
    <w:link w:val="Heading1Char"/>
    <w:uiPriority w:val="9"/>
    <w:qFormat/>
    <w:rsid w:val="00FF0F97"/>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FF0F97"/>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FF0F97"/>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FF0F97"/>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FF0F97"/>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FF0F97"/>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FF0F97"/>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FF0F9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0F9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FF0F97"/>
    <w:rPr>
      <w:b/>
      <w:bCs/>
      <w:color w:val="365F91"/>
      <w:sz w:val="16"/>
      <w:szCs w:val="16"/>
    </w:rPr>
  </w:style>
  <w:style w:type="character" w:styleId="Hyperlink">
    <w:name w:val="Hyperlink"/>
    <w:basedOn w:val="DefaultParagraphFont"/>
    <w:rsid w:val="00306A86"/>
    <w:rPr>
      <w:color w:val="0000FF"/>
      <w:u w:val="single"/>
    </w:rPr>
  </w:style>
  <w:style w:type="table" w:styleId="TableGrid">
    <w:name w:val="Table Grid"/>
    <w:basedOn w:val="TableNormal"/>
    <w:rsid w:val="00AA28A3"/>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3E41F4"/>
    <w:rPr>
      <w:rFonts w:ascii="Courier New" w:hAnsi="Courier New"/>
      <w:sz w:val="22"/>
      <w:szCs w:val="24"/>
      <w:lang w:val="en-US" w:eastAsia="en-US" w:bidi="ar-SA"/>
    </w:rPr>
  </w:style>
  <w:style w:type="character" w:customStyle="1" w:styleId="Heading3Char">
    <w:name w:val="Heading 3 Char"/>
    <w:basedOn w:val="DefaultParagraphFont"/>
    <w:link w:val="Heading3"/>
    <w:uiPriority w:val="9"/>
    <w:rsid w:val="00FF0F97"/>
    <w:rPr>
      <w:smallCaps/>
      <w:color w:val="243F60"/>
      <w:spacing w:val="15"/>
      <w:sz w:val="24"/>
    </w:rPr>
  </w:style>
  <w:style w:type="paragraph" w:customStyle="1" w:styleId="Courierne">
    <w:name w:val="Courier ne"/>
    <w:basedOn w:val="Normal"/>
    <w:rsid w:val="00500B12"/>
    <w:pPr>
      <w:numPr>
        <w:numId w:val="30"/>
      </w:numPr>
    </w:pPr>
  </w:style>
  <w:style w:type="character" w:customStyle="1" w:styleId="Heading1Char">
    <w:name w:val="Heading 1 Char"/>
    <w:basedOn w:val="DefaultParagraphFont"/>
    <w:link w:val="Heading1"/>
    <w:uiPriority w:val="9"/>
    <w:locked/>
    <w:rsid w:val="00FF0F97"/>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FF0F97"/>
    <w:rPr>
      <w:smallCaps/>
      <w:spacing w:val="15"/>
      <w:sz w:val="24"/>
      <w:shd w:val="clear" w:color="auto" w:fill="DBE5F1"/>
    </w:rPr>
  </w:style>
  <w:style w:type="character" w:customStyle="1" w:styleId="Heading4Char">
    <w:name w:val="Heading 4 Char"/>
    <w:basedOn w:val="DefaultParagraphFont"/>
    <w:link w:val="Heading4"/>
    <w:uiPriority w:val="9"/>
    <w:rsid w:val="00FF0F97"/>
    <w:rPr>
      <w:caps/>
      <w:color w:val="365F91"/>
      <w:spacing w:val="10"/>
    </w:rPr>
  </w:style>
  <w:style w:type="character" w:customStyle="1" w:styleId="Heading5Char">
    <w:name w:val="Heading 5 Char"/>
    <w:basedOn w:val="DefaultParagraphFont"/>
    <w:link w:val="Heading5"/>
    <w:uiPriority w:val="9"/>
    <w:semiHidden/>
    <w:rsid w:val="00FF0F97"/>
    <w:rPr>
      <w:caps/>
      <w:color w:val="365F91"/>
      <w:spacing w:val="10"/>
    </w:rPr>
  </w:style>
  <w:style w:type="character" w:customStyle="1" w:styleId="Heading6Char">
    <w:name w:val="Heading 6 Char"/>
    <w:basedOn w:val="DefaultParagraphFont"/>
    <w:link w:val="Heading6"/>
    <w:uiPriority w:val="9"/>
    <w:semiHidden/>
    <w:rsid w:val="00FF0F97"/>
    <w:rPr>
      <w:caps/>
      <w:color w:val="365F91"/>
      <w:spacing w:val="10"/>
    </w:rPr>
  </w:style>
  <w:style w:type="character" w:customStyle="1" w:styleId="Heading7Char">
    <w:name w:val="Heading 7 Char"/>
    <w:basedOn w:val="DefaultParagraphFont"/>
    <w:link w:val="Heading7"/>
    <w:uiPriority w:val="9"/>
    <w:semiHidden/>
    <w:rsid w:val="00FF0F97"/>
    <w:rPr>
      <w:caps/>
      <w:color w:val="365F91"/>
      <w:spacing w:val="10"/>
    </w:rPr>
  </w:style>
  <w:style w:type="character" w:customStyle="1" w:styleId="Heading8Char">
    <w:name w:val="Heading 8 Char"/>
    <w:basedOn w:val="DefaultParagraphFont"/>
    <w:link w:val="Heading8"/>
    <w:uiPriority w:val="9"/>
    <w:semiHidden/>
    <w:rsid w:val="00FF0F97"/>
    <w:rPr>
      <w:caps/>
      <w:spacing w:val="10"/>
      <w:sz w:val="18"/>
      <w:szCs w:val="18"/>
    </w:rPr>
  </w:style>
  <w:style w:type="character" w:customStyle="1" w:styleId="Heading9Char">
    <w:name w:val="Heading 9 Char"/>
    <w:basedOn w:val="DefaultParagraphFont"/>
    <w:link w:val="Heading9"/>
    <w:uiPriority w:val="9"/>
    <w:semiHidden/>
    <w:rsid w:val="00FF0F97"/>
    <w:rPr>
      <w:i/>
      <w:iCs w:val="0"/>
      <w:caps/>
      <w:spacing w:val="10"/>
      <w:sz w:val="18"/>
      <w:szCs w:val="18"/>
    </w:rPr>
  </w:style>
  <w:style w:type="paragraph" w:styleId="Title">
    <w:name w:val="Title"/>
    <w:basedOn w:val="Normal"/>
    <w:next w:val="Normal"/>
    <w:link w:val="TitleChar"/>
    <w:uiPriority w:val="10"/>
    <w:qFormat/>
    <w:rsid w:val="00FF0F97"/>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FF0F97"/>
    <w:rPr>
      <w:b/>
      <w:bCs w:val="0"/>
      <w:smallCaps/>
      <w:color w:val="F79646"/>
      <w:spacing w:val="10"/>
      <w:kern w:val="28"/>
      <w:sz w:val="36"/>
      <w:szCs w:val="52"/>
    </w:rPr>
  </w:style>
  <w:style w:type="paragraph" w:styleId="Subtitle">
    <w:name w:val="Subtitle"/>
    <w:basedOn w:val="Normal"/>
    <w:next w:val="Normal"/>
    <w:link w:val="SubtitleChar"/>
    <w:uiPriority w:val="11"/>
    <w:qFormat/>
    <w:rsid w:val="00FF0F97"/>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FF0F97"/>
    <w:rPr>
      <w:smallCaps/>
      <w:color w:val="595959"/>
      <w:spacing w:val="10"/>
      <w:szCs w:val="24"/>
    </w:rPr>
  </w:style>
  <w:style w:type="character" w:styleId="Emphasis">
    <w:name w:val="Emphasis"/>
    <w:uiPriority w:val="20"/>
    <w:qFormat/>
    <w:rsid w:val="00FF0F97"/>
    <w:rPr>
      <w:i w:val="0"/>
      <w:iCs w:val="0"/>
      <w:caps/>
      <w:color w:val="243F60"/>
      <w:spacing w:val="5"/>
    </w:rPr>
  </w:style>
  <w:style w:type="paragraph" w:styleId="NoSpacing">
    <w:name w:val="No Spacing"/>
    <w:basedOn w:val="Normal"/>
    <w:link w:val="NoSpacingChar"/>
    <w:uiPriority w:val="1"/>
    <w:qFormat/>
    <w:rsid w:val="00FF0F97"/>
    <w:pPr>
      <w:spacing w:before="0" w:after="0" w:line="240" w:lineRule="auto"/>
    </w:pPr>
  </w:style>
  <w:style w:type="character" w:customStyle="1" w:styleId="NoSpacingChar">
    <w:name w:val="No Spacing Char"/>
    <w:basedOn w:val="DefaultParagraphFont"/>
    <w:link w:val="NoSpacing"/>
    <w:uiPriority w:val="1"/>
    <w:locked/>
    <w:rsid w:val="00FF0F97"/>
  </w:style>
  <w:style w:type="paragraph" w:styleId="ListParagraph">
    <w:name w:val="List Paragraph"/>
    <w:basedOn w:val="Normal"/>
    <w:uiPriority w:val="34"/>
    <w:qFormat/>
    <w:rsid w:val="00FF0F97"/>
    <w:pPr>
      <w:ind w:left="720"/>
      <w:contextualSpacing/>
    </w:pPr>
  </w:style>
  <w:style w:type="paragraph" w:styleId="Quote">
    <w:name w:val="Quote"/>
    <w:basedOn w:val="Normal"/>
    <w:next w:val="Normal"/>
    <w:link w:val="QuoteChar"/>
    <w:uiPriority w:val="29"/>
    <w:qFormat/>
    <w:rsid w:val="00FF0F97"/>
    <w:rPr>
      <w:i/>
      <w:iCs/>
    </w:rPr>
  </w:style>
  <w:style w:type="character" w:customStyle="1" w:styleId="QuoteChar">
    <w:name w:val="Quote Char"/>
    <w:basedOn w:val="DefaultParagraphFont"/>
    <w:link w:val="Quote"/>
    <w:uiPriority w:val="29"/>
    <w:rsid w:val="00FF0F97"/>
    <w:rPr>
      <w:i/>
      <w:iCs/>
      <w:sz w:val="20"/>
      <w:szCs w:val="20"/>
    </w:rPr>
  </w:style>
  <w:style w:type="paragraph" w:styleId="IntenseQuote">
    <w:name w:val="Intense Quote"/>
    <w:basedOn w:val="Normal"/>
    <w:next w:val="Normal"/>
    <w:link w:val="IntenseQuoteChar"/>
    <w:uiPriority w:val="30"/>
    <w:qFormat/>
    <w:rsid w:val="00FF0F9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FF0F97"/>
    <w:rPr>
      <w:i/>
      <w:iCs/>
      <w:color w:val="4F81BD"/>
      <w:sz w:val="20"/>
      <w:szCs w:val="20"/>
    </w:rPr>
  </w:style>
  <w:style w:type="character" w:styleId="SubtleEmphasis">
    <w:name w:val="Subtle Emphasis"/>
    <w:uiPriority w:val="19"/>
    <w:qFormat/>
    <w:rsid w:val="00FF0F97"/>
    <w:rPr>
      <w:i/>
      <w:iCs/>
      <w:color w:val="243F60"/>
    </w:rPr>
  </w:style>
  <w:style w:type="character" w:styleId="IntenseEmphasis">
    <w:name w:val="Intense Emphasis"/>
    <w:uiPriority w:val="21"/>
    <w:qFormat/>
    <w:rsid w:val="00FF0F97"/>
    <w:rPr>
      <w:b/>
      <w:bCs/>
      <w:caps/>
      <w:color w:val="243F60"/>
      <w:spacing w:val="10"/>
    </w:rPr>
  </w:style>
  <w:style w:type="character" w:styleId="SubtleReference">
    <w:name w:val="Subtle Reference"/>
    <w:uiPriority w:val="31"/>
    <w:qFormat/>
    <w:rsid w:val="00FF0F97"/>
    <w:rPr>
      <w:b/>
      <w:bCs/>
      <w:color w:val="4F81BD"/>
    </w:rPr>
  </w:style>
  <w:style w:type="character" w:styleId="IntenseReference">
    <w:name w:val="Intense Reference"/>
    <w:uiPriority w:val="32"/>
    <w:qFormat/>
    <w:rsid w:val="00FF0F97"/>
    <w:rPr>
      <w:b/>
      <w:bCs/>
      <w:i/>
      <w:iCs/>
      <w:caps/>
      <w:color w:val="4F81BD"/>
    </w:rPr>
  </w:style>
  <w:style w:type="character" w:styleId="BookTitle">
    <w:name w:val="Book Title"/>
    <w:uiPriority w:val="33"/>
    <w:qFormat/>
    <w:rsid w:val="00FF0F97"/>
    <w:rPr>
      <w:b/>
      <w:bCs/>
      <w:i/>
      <w:iCs/>
      <w:spacing w:val="9"/>
    </w:rPr>
  </w:style>
  <w:style w:type="paragraph" w:styleId="TOCHeading">
    <w:name w:val="TOC Heading"/>
    <w:basedOn w:val="Heading1"/>
    <w:next w:val="Normal"/>
    <w:uiPriority w:val="39"/>
    <w:semiHidden/>
    <w:unhideWhenUsed/>
    <w:qFormat/>
    <w:rsid w:val="00FF0F97"/>
    <w:pPr>
      <w:outlineLvl w:val="9"/>
    </w:pPr>
    <w:rPr>
      <w:szCs w:val="22"/>
    </w:rPr>
  </w:style>
  <w:style w:type="paragraph" w:customStyle="1" w:styleId="Head3">
    <w:name w:val="Head3"/>
    <w:basedOn w:val="Heading3"/>
    <w:link w:val="Head3Char"/>
    <w:qFormat/>
    <w:rsid w:val="00FF0F97"/>
    <w:pPr>
      <w:keepNext/>
      <w:spacing w:before="240" w:after="60"/>
    </w:pPr>
  </w:style>
  <w:style w:type="character" w:customStyle="1" w:styleId="Head3Char">
    <w:name w:val="Head3 Char"/>
    <w:basedOn w:val="Heading3Char"/>
    <w:link w:val="Head3"/>
    <w:locked/>
    <w:rsid w:val="00FF0F97"/>
    <w:rPr>
      <w:smallCaps/>
      <w:color w:val="243F60"/>
      <w:spacing w:val="15"/>
      <w:sz w:val="24"/>
    </w:rPr>
  </w:style>
  <w:style w:type="paragraph" w:styleId="BalloonText">
    <w:name w:val="Balloon Text"/>
    <w:basedOn w:val="Normal"/>
    <w:link w:val="BalloonTextChar"/>
    <w:rsid w:val="00FF428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FF4288"/>
    <w:rPr>
      <w:rFonts w:ascii="Tahom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94820">
      <w:bodyDiv w:val="1"/>
      <w:marLeft w:val="0"/>
      <w:marRight w:val="0"/>
      <w:marTop w:val="0"/>
      <w:marBottom w:val="0"/>
      <w:divBdr>
        <w:top w:val="none" w:sz="0" w:space="0" w:color="auto"/>
        <w:left w:val="none" w:sz="0" w:space="0" w:color="auto"/>
        <w:bottom w:val="none" w:sz="0" w:space="0" w:color="auto"/>
        <w:right w:val="none" w:sz="0" w:space="0" w:color="auto"/>
      </w:divBdr>
    </w:div>
    <w:div w:id="851181819">
      <w:bodyDiv w:val="1"/>
      <w:marLeft w:val="0"/>
      <w:marRight w:val="0"/>
      <w:marTop w:val="0"/>
      <w:marBottom w:val="0"/>
      <w:divBdr>
        <w:top w:val="none" w:sz="0" w:space="0" w:color="auto"/>
        <w:left w:val="none" w:sz="0" w:space="0" w:color="auto"/>
        <w:bottom w:val="none" w:sz="0" w:space="0" w:color="auto"/>
        <w:right w:val="none" w:sz="0" w:space="0" w:color="auto"/>
      </w:divBdr>
    </w:div>
    <w:div w:id="890457960">
      <w:bodyDiv w:val="1"/>
      <w:marLeft w:val="0"/>
      <w:marRight w:val="0"/>
      <w:marTop w:val="0"/>
      <w:marBottom w:val="0"/>
      <w:divBdr>
        <w:top w:val="none" w:sz="0" w:space="0" w:color="auto"/>
        <w:left w:val="none" w:sz="0" w:space="0" w:color="auto"/>
        <w:bottom w:val="none" w:sz="0" w:space="0" w:color="auto"/>
        <w:right w:val="none" w:sz="0" w:space="0" w:color="auto"/>
      </w:divBdr>
    </w:div>
    <w:div w:id="1296642075">
      <w:bodyDiv w:val="1"/>
      <w:marLeft w:val="0"/>
      <w:marRight w:val="0"/>
      <w:marTop w:val="0"/>
      <w:marBottom w:val="0"/>
      <w:divBdr>
        <w:top w:val="none" w:sz="0" w:space="0" w:color="auto"/>
        <w:left w:val="none" w:sz="0" w:space="0" w:color="auto"/>
        <w:bottom w:val="none" w:sz="0" w:space="0" w:color="auto"/>
        <w:right w:val="none" w:sz="0" w:space="0" w:color="auto"/>
      </w:divBdr>
    </w:div>
    <w:div w:id="1309634037">
      <w:bodyDiv w:val="1"/>
      <w:marLeft w:val="0"/>
      <w:marRight w:val="0"/>
      <w:marTop w:val="0"/>
      <w:marBottom w:val="0"/>
      <w:divBdr>
        <w:top w:val="none" w:sz="0" w:space="0" w:color="auto"/>
        <w:left w:val="none" w:sz="0" w:space="0" w:color="auto"/>
        <w:bottom w:val="none" w:sz="0" w:space="0" w:color="auto"/>
        <w:right w:val="none" w:sz="0" w:space="0" w:color="auto"/>
      </w:divBdr>
    </w:div>
    <w:div w:id="1316300504">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BC68D-4249-4F83-AD77-167BC04B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Nicholas Brown</cp:lastModifiedBy>
  <cp:revision>4</cp:revision>
  <cp:lastPrinted>2012-02-03T15:46:00Z</cp:lastPrinted>
  <dcterms:created xsi:type="dcterms:W3CDTF">2016-09-16T12:56:00Z</dcterms:created>
  <dcterms:modified xsi:type="dcterms:W3CDTF">2017-09-19T01:09:00Z</dcterms:modified>
</cp:coreProperties>
</file>