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EBB6E" w14:textId="607C17E2" w:rsidR="007F679E" w:rsidRPr="007F679E" w:rsidRDefault="00C34C43" w:rsidP="00CD5D4D">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b/>
          <w:color w:val="000000"/>
          <w:sz w:val="24"/>
          <w:szCs w:val="24"/>
        </w:rPr>
        <w:t>Homework</w:t>
      </w:r>
      <w:r w:rsidR="00AC62AA">
        <w:rPr>
          <w:rFonts w:asciiTheme="majorHAnsi" w:eastAsia="Times New Roman" w:hAnsiTheme="majorHAnsi" w:cs="Times New Roman"/>
          <w:b/>
          <w:color w:val="000000"/>
          <w:sz w:val="24"/>
          <w:szCs w:val="24"/>
        </w:rPr>
        <w:t xml:space="preserve"> 10 – </w:t>
      </w:r>
      <w:r w:rsidR="00A50FFC">
        <w:rPr>
          <w:rFonts w:asciiTheme="majorHAnsi" w:eastAsia="Times New Roman" w:hAnsiTheme="majorHAnsi" w:cs="Times New Roman"/>
          <w:b/>
          <w:color w:val="000000"/>
          <w:sz w:val="24"/>
          <w:szCs w:val="24"/>
        </w:rPr>
        <w:t xml:space="preserve">Classification with </w:t>
      </w:r>
      <w:r w:rsidR="00AC62AA">
        <w:rPr>
          <w:rFonts w:asciiTheme="majorHAnsi" w:eastAsia="Times New Roman" w:hAnsiTheme="majorHAnsi" w:cs="Times New Roman"/>
          <w:b/>
          <w:color w:val="000000"/>
          <w:sz w:val="24"/>
          <w:szCs w:val="24"/>
        </w:rPr>
        <w:t>Support Vector Machines</w:t>
      </w:r>
    </w:p>
    <w:p w14:paraId="3FBC425B" w14:textId="77777777" w:rsidR="00B4097F" w:rsidRDefault="00B4097F" w:rsidP="00CD5D4D">
      <w:pPr>
        <w:spacing w:after="0"/>
        <w:rPr>
          <w:rFonts w:asciiTheme="majorHAnsi" w:eastAsia="Times New Roman" w:hAnsiTheme="majorHAnsi" w:cs="Times New Roman"/>
          <w:color w:val="000000"/>
          <w:sz w:val="24"/>
          <w:szCs w:val="24"/>
        </w:rPr>
      </w:pPr>
    </w:p>
    <w:p w14:paraId="777B37E6" w14:textId="62D99BF1" w:rsidR="00A72CC7" w:rsidRDefault="00A72CC7" w:rsidP="00CD5D4D">
      <w:p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Support vector machines (SVM) are a highly flexible and powerful method of doing supervised machine learning. Supervised learning means that there is a criterion one is trying to predict. The typical strategy is to divide data into a training set and a test set (for example, two-thirds training and one-third test), train the model on the training set, and then see how well the model does on the test set. </w:t>
      </w:r>
    </w:p>
    <w:p w14:paraId="60A63204" w14:textId="77777777" w:rsidR="00A72CC7" w:rsidRDefault="00A72CC7" w:rsidP="00CD5D4D">
      <w:pPr>
        <w:spacing w:after="0"/>
        <w:rPr>
          <w:rFonts w:asciiTheme="majorHAnsi" w:eastAsia="Times New Roman" w:hAnsiTheme="majorHAnsi" w:cs="Times New Roman"/>
          <w:color w:val="000000"/>
          <w:sz w:val="24"/>
          <w:szCs w:val="24"/>
        </w:rPr>
      </w:pPr>
    </w:p>
    <w:p w14:paraId="51405A3F" w14:textId="58754FAD" w:rsidR="00A72CC7" w:rsidRDefault="00A72CC7" w:rsidP="00CD5D4D">
      <w:p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In this homework, we will use a chunk of the “diamonds” dataset from the ggplot2 package to do some classification with an SVM. For the sake of simplicity, we will see if we can correctly classify the “cut” of a diamond into one of two categories “Premium” or “Ideal.”</w:t>
      </w:r>
    </w:p>
    <w:p w14:paraId="6A1E5F66" w14:textId="77777777" w:rsidR="002043BE" w:rsidRDefault="002043BE" w:rsidP="00CD5D4D">
      <w:pPr>
        <w:spacing w:after="0"/>
        <w:rPr>
          <w:rFonts w:asciiTheme="majorHAnsi" w:eastAsia="Times New Roman" w:hAnsiTheme="majorHAnsi" w:cs="Times New Roman"/>
          <w:color w:val="000000"/>
          <w:sz w:val="24"/>
          <w:szCs w:val="24"/>
        </w:rPr>
      </w:pPr>
    </w:p>
    <w:p w14:paraId="2CF5A0C9" w14:textId="32130367" w:rsidR="00C41E07" w:rsidRPr="00B25C49" w:rsidRDefault="00D41BA2" w:rsidP="00CD5D4D">
      <w:pPr>
        <w:spacing w:after="0"/>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Part A</w:t>
      </w:r>
      <w:r w:rsidR="002043BE" w:rsidRPr="00B25C49">
        <w:rPr>
          <w:rFonts w:asciiTheme="majorHAnsi" w:eastAsia="Times New Roman" w:hAnsiTheme="majorHAnsi" w:cs="Times New Roman"/>
          <w:b/>
          <w:color w:val="000000"/>
          <w:sz w:val="24"/>
          <w:szCs w:val="24"/>
        </w:rPr>
        <w:t xml:space="preserve">: </w:t>
      </w:r>
      <w:r w:rsidR="00B905E2">
        <w:rPr>
          <w:rFonts w:asciiTheme="majorHAnsi" w:eastAsia="Times New Roman" w:hAnsiTheme="majorHAnsi" w:cs="Times New Roman"/>
          <w:b/>
          <w:color w:val="000000"/>
          <w:sz w:val="24"/>
          <w:szCs w:val="24"/>
        </w:rPr>
        <w:t xml:space="preserve">Load </w:t>
      </w:r>
      <w:r>
        <w:rPr>
          <w:rFonts w:asciiTheme="majorHAnsi" w:eastAsia="Times New Roman" w:hAnsiTheme="majorHAnsi" w:cs="Times New Roman"/>
          <w:b/>
          <w:color w:val="000000"/>
          <w:sz w:val="24"/>
          <w:szCs w:val="24"/>
        </w:rPr>
        <w:t xml:space="preserve">and condition </w:t>
      </w:r>
      <w:r w:rsidR="00B905E2">
        <w:rPr>
          <w:rFonts w:asciiTheme="majorHAnsi" w:eastAsia="Times New Roman" w:hAnsiTheme="majorHAnsi" w:cs="Times New Roman"/>
          <w:b/>
          <w:color w:val="000000"/>
          <w:sz w:val="24"/>
          <w:szCs w:val="24"/>
        </w:rPr>
        <w:t>the data</w:t>
      </w:r>
      <w:r w:rsidR="00952BD4" w:rsidRPr="00B25C49">
        <w:rPr>
          <w:rFonts w:asciiTheme="majorHAnsi" w:eastAsia="Times New Roman" w:hAnsiTheme="majorHAnsi" w:cs="Times New Roman"/>
          <w:b/>
          <w:color w:val="000000"/>
          <w:sz w:val="24"/>
          <w:szCs w:val="24"/>
        </w:rPr>
        <w:t xml:space="preserve"> </w:t>
      </w:r>
      <w:r w:rsidR="002043BE" w:rsidRPr="00B25C49">
        <w:rPr>
          <w:rFonts w:asciiTheme="majorHAnsi" w:eastAsia="Times New Roman" w:hAnsiTheme="majorHAnsi" w:cs="Times New Roman"/>
          <w:b/>
          <w:color w:val="000000"/>
          <w:sz w:val="24"/>
          <w:szCs w:val="24"/>
        </w:rPr>
        <w:t xml:space="preserve"> </w:t>
      </w:r>
    </w:p>
    <w:p w14:paraId="493ADB99" w14:textId="4FF18D48" w:rsidR="002043BE" w:rsidRDefault="00D41BA2" w:rsidP="00D41BA2">
      <w:pPr>
        <w:pStyle w:val="ListParagraph"/>
        <w:numPr>
          <w:ilvl w:val="0"/>
          <w:numId w:val="18"/>
        </w:num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The diamonds data set is in the ggplot2 package, so make sure you </w:t>
      </w:r>
      <w:proofErr w:type="gramStart"/>
      <w:r>
        <w:rPr>
          <w:rFonts w:asciiTheme="majorHAnsi" w:eastAsia="Times New Roman" w:hAnsiTheme="majorHAnsi" w:cs="Times New Roman"/>
          <w:color w:val="000000"/>
          <w:sz w:val="24"/>
          <w:szCs w:val="24"/>
        </w:rPr>
        <w:t>library</w:t>
      </w:r>
      <w:r w:rsidR="009B56D4">
        <w:rPr>
          <w:rFonts w:asciiTheme="majorHAnsi" w:eastAsia="Times New Roman" w:hAnsiTheme="majorHAnsi" w:cs="Times New Roman"/>
          <w:color w:val="000000"/>
          <w:sz w:val="24"/>
          <w:szCs w:val="24"/>
        </w:rPr>
        <w:t>( )</w:t>
      </w:r>
      <w:proofErr w:type="gramEnd"/>
      <w:r>
        <w:rPr>
          <w:rFonts w:asciiTheme="majorHAnsi" w:eastAsia="Times New Roman" w:hAnsiTheme="majorHAnsi" w:cs="Times New Roman"/>
          <w:color w:val="000000"/>
          <w:sz w:val="24"/>
          <w:szCs w:val="24"/>
        </w:rPr>
        <w:t xml:space="preserve"> that package. While you’re at it, you will also need to </w:t>
      </w:r>
      <w:proofErr w:type="gramStart"/>
      <w:r>
        <w:rPr>
          <w:rFonts w:asciiTheme="majorHAnsi" w:eastAsia="Times New Roman" w:hAnsiTheme="majorHAnsi" w:cs="Times New Roman"/>
          <w:color w:val="000000"/>
          <w:sz w:val="24"/>
          <w:szCs w:val="24"/>
        </w:rPr>
        <w:t>install</w:t>
      </w:r>
      <w:r w:rsidR="009B56D4">
        <w:rPr>
          <w:rFonts w:asciiTheme="majorHAnsi" w:eastAsia="Times New Roman" w:hAnsiTheme="majorHAnsi" w:cs="Times New Roman"/>
          <w:color w:val="000000"/>
          <w:sz w:val="24"/>
          <w:szCs w:val="24"/>
        </w:rPr>
        <w:t>( )</w:t>
      </w:r>
      <w:proofErr w:type="gramEnd"/>
      <w:r>
        <w:rPr>
          <w:rFonts w:asciiTheme="majorHAnsi" w:eastAsia="Times New Roman" w:hAnsiTheme="majorHAnsi" w:cs="Times New Roman"/>
          <w:color w:val="000000"/>
          <w:sz w:val="24"/>
          <w:szCs w:val="24"/>
        </w:rPr>
        <w:t xml:space="preserve"> and library</w:t>
      </w:r>
      <w:r w:rsidR="009B56D4">
        <w:rPr>
          <w:rFonts w:asciiTheme="majorHAnsi" w:eastAsia="Times New Roman" w:hAnsiTheme="majorHAnsi" w:cs="Times New Roman"/>
          <w:color w:val="000000"/>
          <w:sz w:val="24"/>
          <w:szCs w:val="24"/>
        </w:rPr>
        <w:t>( )</w:t>
      </w:r>
      <w:r>
        <w:rPr>
          <w:rFonts w:asciiTheme="majorHAnsi" w:eastAsia="Times New Roman" w:hAnsiTheme="majorHAnsi" w:cs="Times New Roman"/>
          <w:color w:val="000000"/>
          <w:sz w:val="24"/>
          <w:szCs w:val="24"/>
        </w:rPr>
        <w:t xml:space="preserve"> </w:t>
      </w:r>
      <w:proofErr w:type="spellStart"/>
      <w:r>
        <w:rPr>
          <w:rFonts w:asciiTheme="majorHAnsi" w:eastAsia="Times New Roman" w:hAnsiTheme="majorHAnsi" w:cs="Times New Roman"/>
          <w:color w:val="000000"/>
          <w:sz w:val="24"/>
          <w:szCs w:val="24"/>
        </w:rPr>
        <w:t>kernlab</w:t>
      </w:r>
      <w:proofErr w:type="spellEnd"/>
      <w:r>
        <w:rPr>
          <w:rFonts w:asciiTheme="majorHAnsi" w:eastAsia="Times New Roman" w:hAnsiTheme="majorHAnsi" w:cs="Times New Roman"/>
          <w:color w:val="000000"/>
          <w:sz w:val="24"/>
          <w:szCs w:val="24"/>
        </w:rPr>
        <w:t>.</w:t>
      </w:r>
    </w:p>
    <w:p w14:paraId="1E94AEC4" w14:textId="77777777" w:rsidR="00D41BA2" w:rsidRDefault="00D41BA2" w:rsidP="00D41BA2">
      <w:pPr>
        <w:pStyle w:val="ListParagraph"/>
        <w:numPr>
          <w:ilvl w:val="0"/>
          <w:numId w:val="18"/>
        </w:num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There are five cuts of diamonds: Fair, Good, Very Good, Premium, and Ideal. To simplify our classification </w:t>
      </w:r>
      <w:proofErr w:type="gramStart"/>
      <w:r>
        <w:rPr>
          <w:rFonts w:asciiTheme="majorHAnsi" w:eastAsia="Times New Roman" w:hAnsiTheme="majorHAnsi" w:cs="Times New Roman"/>
          <w:color w:val="000000"/>
          <w:sz w:val="24"/>
          <w:szCs w:val="24"/>
        </w:rPr>
        <w:t>task</w:t>
      </w:r>
      <w:proofErr w:type="gramEnd"/>
      <w:r>
        <w:rPr>
          <w:rFonts w:asciiTheme="majorHAnsi" w:eastAsia="Times New Roman" w:hAnsiTheme="majorHAnsi" w:cs="Times New Roman"/>
          <w:color w:val="000000"/>
          <w:sz w:val="24"/>
          <w:szCs w:val="24"/>
        </w:rPr>
        <w:t xml:space="preserve"> we will focus only on Premium and Ideal. The following expression selects the data that fits those two categories:</w:t>
      </w:r>
      <w:r>
        <w:rPr>
          <w:rFonts w:asciiTheme="majorHAnsi" w:eastAsia="Times New Roman" w:hAnsiTheme="majorHAnsi" w:cs="Times New Roman"/>
          <w:color w:val="000000"/>
          <w:sz w:val="24"/>
          <w:szCs w:val="24"/>
        </w:rPr>
        <w:br/>
      </w:r>
      <w:proofErr w:type="gramStart"/>
      <w:r w:rsidRPr="00D41BA2">
        <w:rPr>
          <w:rFonts w:asciiTheme="majorHAnsi" w:eastAsia="Times New Roman" w:hAnsiTheme="majorHAnsi" w:cs="Times New Roman"/>
          <w:i/>
          <w:color w:val="000000"/>
          <w:sz w:val="24"/>
          <w:szCs w:val="24"/>
        </w:rPr>
        <w:t>diamonds[</w:t>
      </w:r>
      <w:proofErr w:type="gramEnd"/>
      <w:r w:rsidRPr="00D41BA2">
        <w:rPr>
          <w:rFonts w:asciiTheme="majorHAnsi" w:eastAsia="Times New Roman" w:hAnsiTheme="majorHAnsi" w:cs="Times New Roman"/>
          <w:i/>
          <w:color w:val="000000"/>
          <w:sz w:val="24"/>
          <w:szCs w:val="24"/>
        </w:rPr>
        <w:t>(</w:t>
      </w:r>
      <w:proofErr w:type="spellStart"/>
      <w:r w:rsidRPr="00D41BA2">
        <w:rPr>
          <w:rFonts w:asciiTheme="majorHAnsi" w:eastAsia="Times New Roman" w:hAnsiTheme="majorHAnsi" w:cs="Times New Roman"/>
          <w:i/>
          <w:color w:val="000000"/>
          <w:sz w:val="24"/>
          <w:szCs w:val="24"/>
        </w:rPr>
        <w:t>diamonds$cut</w:t>
      </w:r>
      <w:proofErr w:type="spellEnd"/>
      <w:r w:rsidRPr="00D41BA2">
        <w:rPr>
          <w:rFonts w:asciiTheme="majorHAnsi" w:eastAsia="Times New Roman" w:hAnsiTheme="majorHAnsi" w:cs="Times New Roman"/>
          <w:i/>
          <w:color w:val="000000"/>
          <w:sz w:val="24"/>
          <w:szCs w:val="24"/>
        </w:rPr>
        <w:t xml:space="preserve">=="Premium" | </w:t>
      </w:r>
      <w:proofErr w:type="spellStart"/>
      <w:r w:rsidRPr="00D41BA2">
        <w:rPr>
          <w:rFonts w:asciiTheme="majorHAnsi" w:eastAsia="Times New Roman" w:hAnsiTheme="majorHAnsi" w:cs="Times New Roman"/>
          <w:i/>
          <w:color w:val="000000"/>
          <w:sz w:val="24"/>
          <w:szCs w:val="24"/>
        </w:rPr>
        <w:t>diamonds$cut</w:t>
      </w:r>
      <w:proofErr w:type="spellEnd"/>
      <w:r w:rsidRPr="00D41BA2">
        <w:rPr>
          <w:rFonts w:asciiTheme="majorHAnsi" w:eastAsia="Times New Roman" w:hAnsiTheme="majorHAnsi" w:cs="Times New Roman"/>
          <w:i/>
          <w:color w:val="000000"/>
          <w:sz w:val="24"/>
          <w:szCs w:val="24"/>
        </w:rPr>
        <w:t>=="Ideal"), ]</w:t>
      </w:r>
      <w:r>
        <w:rPr>
          <w:rFonts w:asciiTheme="majorHAnsi" w:eastAsia="Times New Roman" w:hAnsiTheme="majorHAnsi" w:cs="Times New Roman"/>
          <w:color w:val="000000"/>
          <w:sz w:val="24"/>
          <w:szCs w:val="24"/>
        </w:rPr>
        <w:br/>
        <w:t xml:space="preserve">Assign the result of that expression to a new data frame and use that data frame for subsequent work. </w:t>
      </w:r>
    </w:p>
    <w:p w14:paraId="01D504F2" w14:textId="77777777" w:rsidR="00D41BA2" w:rsidRDefault="00D41BA2" w:rsidP="00D41BA2">
      <w:pPr>
        <w:pStyle w:val="ListParagraph"/>
        <w:numPr>
          <w:ilvl w:val="0"/>
          <w:numId w:val="18"/>
        </w:num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The clarity and color variables in the data frame are “ordered factors.” That means that for some analytical purposes (like this one) you can convert the factor level directly into a number and it will make sense. Use </w:t>
      </w:r>
      <w:proofErr w:type="spellStart"/>
      <w:proofErr w:type="gramStart"/>
      <w:r>
        <w:rPr>
          <w:rFonts w:asciiTheme="majorHAnsi" w:eastAsia="Times New Roman" w:hAnsiTheme="majorHAnsi" w:cs="Times New Roman"/>
          <w:i/>
          <w:color w:val="000000"/>
          <w:sz w:val="24"/>
          <w:szCs w:val="24"/>
        </w:rPr>
        <w:t>as.numeric</w:t>
      </w:r>
      <w:proofErr w:type="spellEnd"/>
      <w:proofErr w:type="gramEnd"/>
      <w:r>
        <w:rPr>
          <w:rFonts w:asciiTheme="majorHAnsi" w:eastAsia="Times New Roman" w:hAnsiTheme="majorHAnsi" w:cs="Times New Roman"/>
          <w:i/>
          <w:color w:val="000000"/>
          <w:sz w:val="24"/>
          <w:szCs w:val="24"/>
        </w:rPr>
        <w:t xml:space="preserve">( ) </w:t>
      </w:r>
      <w:r>
        <w:rPr>
          <w:rFonts w:asciiTheme="majorHAnsi" w:eastAsia="Times New Roman" w:hAnsiTheme="majorHAnsi" w:cs="Times New Roman"/>
          <w:color w:val="000000"/>
          <w:sz w:val="24"/>
          <w:szCs w:val="24"/>
        </w:rPr>
        <w:t xml:space="preserve"> to accomplish that.</w:t>
      </w:r>
    </w:p>
    <w:p w14:paraId="0075DFE6" w14:textId="13CB8D04" w:rsidR="00D41BA2" w:rsidRPr="00D41BA2" w:rsidRDefault="00D41BA2" w:rsidP="00D41BA2">
      <w:pPr>
        <w:pStyle w:val="ListParagraph"/>
        <w:numPr>
          <w:ilvl w:val="0"/>
          <w:numId w:val="18"/>
        </w:num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Write a block comment describing the meaning of each variable in the data frame. </w:t>
      </w:r>
    </w:p>
    <w:p w14:paraId="54C383E8" w14:textId="77777777" w:rsidR="002043BE" w:rsidRDefault="002043BE" w:rsidP="00CD5D4D">
      <w:pPr>
        <w:spacing w:after="0"/>
        <w:rPr>
          <w:rFonts w:asciiTheme="majorHAnsi" w:eastAsia="Times New Roman" w:hAnsiTheme="majorHAnsi" w:cs="Times New Roman"/>
          <w:color w:val="000000"/>
          <w:sz w:val="24"/>
          <w:szCs w:val="24"/>
        </w:rPr>
      </w:pPr>
    </w:p>
    <w:p w14:paraId="220B2A99" w14:textId="45D30FF7" w:rsidR="002043BE" w:rsidRPr="00B25C49" w:rsidRDefault="00D41BA2" w:rsidP="00CD5D4D">
      <w:pPr>
        <w:spacing w:after="0"/>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Part 2</w:t>
      </w:r>
      <w:r w:rsidR="002043BE" w:rsidRPr="00B25C49">
        <w:rPr>
          <w:rFonts w:asciiTheme="majorHAnsi" w:eastAsia="Times New Roman" w:hAnsiTheme="majorHAnsi" w:cs="Times New Roman"/>
          <w:b/>
          <w:color w:val="000000"/>
          <w:sz w:val="24"/>
          <w:szCs w:val="24"/>
        </w:rPr>
        <w:t xml:space="preserve">: </w:t>
      </w:r>
      <w:r w:rsidR="00B905E2">
        <w:rPr>
          <w:rFonts w:asciiTheme="majorHAnsi" w:eastAsia="Times New Roman" w:hAnsiTheme="majorHAnsi" w:cs="Times New Roman"/>
          <w:b/>
          <w:color w:val="000000"/>
          <w:sz w:val="24"/>
          <w:szCs w:val="24"/>
        </w:rPr>
        <w:t>Create train</w:t>
      </w:r>
      <w:r>
        <w:rPr>
          <w:rFonts w:asciiTheme="majorHAnsi" w:eastAsia="Times New Roman" w:hAnsiTheme="majorHAnsi" w:cs="Times New Roman"/>
          <w:b/>
          <w:color w:val="000000"/>
          <w:sz w:val="24"/>
          <w:szCs w:val="24"/>
        </w:rPr>
        <w:t>ing</w:t>
      </w:r>
      <w:r w:rsidR="00B905E2">
        <w:rPr>
          <w:rFonts w:asciiTheme="majorHAnsi" w:eastAsia="Times New Roman" w:hAnsiTheme="majorHAnsi" w:cs="Times New Roman"/>
          <w:b/>
          <w:color w:val="000000"/>
          <w:sz w:val="24"/>
          <w:szCs w:val="24"/>
        </w:rPr>
        <w:t xml:space="preserve"> and test data sets</w:t>
      </w:r>
    </w:p>
    <w:p w14:paraId="56AF0FC8" w14:textId="14618F7D" w:rsidR="002043BE" w:rsidRDefault="00B905E2" w:rsidP="00CD5D4D">
      <w:p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Using techniques discussed in class, create two datasets – one for training and one for testing.</w:t>
      </w:r>
    </w:p>
    <w:p w14:paraId="196EC372" w14:textId="657B811B" w:rsidR="00947206" w:rsidRDefault="00947206" w:rsidP="00947206">
      <w:pPr>
        <w:pStyle w:val="ListParagraph"/>
        <w:numPr>
          <w:ilvl w:val="0"/>
          <w:numId w:val="18"/>
        </w:num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Pages 235 - 237 of the book describe how to create a training data set and a test data set. Following the strategy in the book, the training data should contain about two thirds of the whole data set, with the remaining one third going to the test data.</w:t>
      </w:r>
    </w:p>
    <w:p w14:paraId="4E14DB26" w14:textId="59F68A15" w:rsidR="00947206" w:rsidRPr="00947206" w:rsidRDefault="00947206" w:rsidP="00947206">
      <w:pPr>
        <w:pStyle w:val="ListParagraph"/>
        <w:numPr>
          <w:ilvl w:val="0"/>
          <w:numId w:val="18"/>
        </w:num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Use the </w:t>
      </w:r>
      <w:proofErr w:type="gramStart"/>
      <w:r>
        <w:rPr>
          <w:rFonts w:asciiTheme="majorHAnsi" w:eastAsia="Times New Roman" w:hAnsiTheme="majorHAnsi" w:cs="Times New Roman"/>
          <w:i/>
          <w:color w:val="000000"/>
          <w:sz w:val="24"/>
          <w:szCs w:val="24"/>
        </w:rPr>
        <w:t>dim( )</w:t>
      </w:r>
      <w:proofErr w:type="gramEnd"/>
      <w:r>
        <w:rPr>
          <w:rFonts w:asciiTheme="majorHAnsi" w:eastAsia="Times New Roman" w:hAnsiTheme="majorHAnsi" w:cs="Times New Roman"/>
          <w:color w:val="000000"/>
          <w:sz w:val="24"/>
          <w:szCs w:val="24"/>
        </w:rPr>
        <w:t xml:space="preserve"> function to demonstrate that the resulting training data set and test data set contain the appropriate number of cases.</w:t>
      </w:r>
    </w:p>
    <w:p w14:paraId="22291693" w14:textId="77777777" w:rsidR="00B905E2" w:rsidRDefault="00B905E2" w:rsidP="00CD5D4D">
      <w:pPr>
        <w:spacing w:after="0"/>
        <w:rPr>
          <w:rFonts w:asciiTheme="majorHAnsi" w:eastAsia="Times New Roman" w:hAnsiTheme="majorHAnsi" w:cs="Times New Roman"/>
          <w:color w:val="000000"/>
          <w:sz w:val="24"/>
          <w:szCs w:val="24"/>
        </w:rPr>
      </w:pPr>
    </w:p>
    <w:p w14:paraId="6673A2AD" w14:textId="4B5160BF" w:rsidR="002043BE" w:rsidRDefault="00B905E2" w:rsidP="00082436">
      <w:pPr>
        <w:spacing w:after="0"/>
        <w:rPr>
          <w:rFonts w:asciiTheme="majorHAnsi" w:eastAsia="Times New Roman" w:hAnsiTheme="majorHAnsi" w:cs="Times New Roman"/>
          <w:color w:val="000000"/>
          <w:sz w:val="24"/>
          <w:szCs w:val="24"/>
        </w:rPr>
      </w:pPr>
      <w:r>
        <w:rPr>
          <w:rFonts w:asciiTheme="majorHAnsi" w:eastAsia="Times New Roman" w:hAnsiTheme="majorHAnsi" w:cs="Times New Roman"/>
          <w:b/>
          <w:color w:val="000000"/>
          <w:sz w:val="24"/>
          <w:szCs w:val="24"/>
        </w:rPr>
        <w:t>Step 3</w:t>
      </w:r>
      <w:r w:rsidR="002043BE" w:rsidRPr="00B25C49">
        <w:rPr>
          <w:rFonts w:asciiTheme="majorHAnsi" w:eastAsia="Times New Roman" w:hAnsiTheme="majorHAnsi" w:cs="Times New Roman"/>
          <w:b/>
          <w:color w:val="000000"/>
          <w:sz w:val="24"/>
          <w:szCs w:val="24"/>
        </w:rPr>
        <w:t xml:space="preserve">: </w:t>
      </w:r>
      <w:r w:rsidR="00C34BB4">
        <w:rPr>
          <w:rFonts w:asciiTheme="majorHAnsi" w:eastAsia="Times New Roman" w:hAnsiTheme="majorHAnsi" w:cs="Times New Roman"/>
          <w:b/>
          <w:color w:val="000000"/>
          <w:sz w:val="24"/>
          <w:szCs w:val="24"/>
        </w:rPr>
        <w:t xml:space="preserve">Build a Model using </w:t>
      </w:r>
      <w:proofErr w:type="spellStart"/>
      <w:proofErr w:type="gramStart"/>
      <w:r w:rsidR="00C34BB4">
        <w:rPr>
          <w:rFonts w:asciiTheme="majorHAnsi" w:eastAsia="Times New Roman" w:hAnsiTheme="majorHAnsi" w:cs="Times New Roman"/>
          <w:b/>
          <w:i/>
          <w:color w:val="000000"/>
          <w:sz w:val="24"/>
          <w:szCs w:val="24"/>
        </w:rPr>
        <w:t>ksvm</w:t>
      </w:r>
      <w:proofErr w:type="spellEnd"/>
      <w:r w:rsidR="00C34BB4">
        <w:rPr>
          <w:rFonts w:asciiTheme="majorHAnsi" w:eastAsia="Times New Roman" w:hAnsiTheme="majorHAnsi" w:cs="Times New Roman"/>
          <w:b/>
          <w:i/>
          <w:color w:val="000000"/>
          <w:sz w:val="24"/>
          <w:szCs w:val="24"/>
        </w:rPr>
        <w:t>( )</w:t>
      </w:r>
      <w:proofErr w:type="gramEnd"/>
      <w:r>
        <w:rPr>
          <w:rFonts w:asciiTheme="majorHAnsi" w:eastAsia="Times New Roman" w:hAnsiTheme="majorHAnsi" w:cs="Times New Roman"/>
          <w:b/>
          <w:color w:val="000000"/>
          <w:sz w:val="24"/>
          <w:szCs w:val="24"/>
        </w:rPr>
        <w:t xml:space="preserve"> </w:t>
      </w:r>
    </w:p>
    <w:p w14:paraId="629B3979" w14:textId="3690F29D" w:rsidR="00082436" w:rsidRPr="00825F00" w:rsidRDefault="00C34BB4" w:rsidP="00825F00">
      <w:pPr>
        <w:pStyle w:val="ListParagraph"/>
        <w:numPr>
          <w:ilvl w:val="0"/>
          <w:numId w:val="18"/>
        </w:numPr>
        <w:spacing w:after="0"/>
        <w:rPr>
          <w:rFonts w:asciiTheme="majorHAnsi" w:eastAsia="Times New Roman" w:hAnsiTheme="majorHAnsi" w:cs="Times New Roman"/>
          <w:color w:val="000000"/>
          <w:sz w:val="24"/>
          <w:szCs w:val="24"/>
        </w:rPr>
      </w:pPr>
      <w:r w:rsidRPr="00825F00">
        <w:rPr>
          <w:rFonts w:asciiTheme="majorHAnsi" w:eastAsia="Times New Roman" w:hAnsiTheme="majorHAnsi" w:cs="Times New Roman"/>
          <w:color w:val="000000"/>
          <w:sz w:val="24"/>
          <w:szCs w:val="24"/>
        </w:rPr>
        <w:t xml:space="preserve">Build a support vector model using the </w:t>
      </w:r>
      <w:proofErr w:type="spellStart"/>
      <w:proofErr w:type="gramStart"/>
      <w:r w:rsidRPr="00825F00">
        <w:rPr>
          <w:rFonts w:asciiTheme="majorHAnsi" w:eastAsia="Times New Roman" w:hAnsiTheme="majorHAnsi" w:cs="Times New Roman"/>
          <w:i/>
          <w:color w:val="000000"/>
          <w:sz w:val="24"/>
          <w:szCs w:val="24"/>
        </w:rPr>
        <w:t>ksvm</w:t>
      </w:r>
      <w:proofErr w:type="spellEnd"/>
      <w:r w:rsidRPr="00825F00">
        <w:rPr>
          <w:rFonts w:asciiTheme="majorHAnsi" w:eastAsia="Times New Roman" w:hAnsiTheme="majorHAnsi" w:cs="Times New Roman"/>
          <w:i/>
          <w:color w:val="000000"/>
          <w:sz w:val="24"/>
          <w:szCs w:val="24"/>
        </w:rPr>
        <w:t>( )</w:t>
      </w:r>
      <w:proofErr w:type="gramEnd"/>
      <w:r w:rsidR="00B905E2" w:rsidRPr="00825F00">
        <w:rPr>
          <w:rFonts w:asciiTheme="majorHAnsi" w:eastAsia="Times New Roman" w:hAnsiTheme="majorHAnsi" w:cs="Times New Roman"/>
          <w:color w:val="000000"/>
          <w:sz w:val="24"/>
          <w:szCs w:val="24"/>
        </w:rPr>
        <w:t xml:space="preserve"> function</w:t>
      </w:r>
      <w:r w:rsidRPr="00825F00">
        <w:rPr>
          <w:rFonts w:asciiTheme="majorHAnsi" w:eastAsia="Times New Roman" w:hAnsiTheme="majorHAnsi" w:cs="Times New Roman"/>
          <w:color w:val="000000"/>
          <w:sz w:val="24"/>
          <w:szCs w:val="24"/>
        </w:rPr>
        <w:t xml:space="preserve"> using all of the variables to predict cut</w:t>
      </w:r>
      <w:r w:rsidR="00B905E2" w:rsidRPr="00825F00">
        <w:rPr>
          <w:rFonts w:asciiTheme="majorHAnsi" w:eastAsia="Times New Roman" w:hAnsiTheme="majorHAnsi" w:cs="Times New Roman"/>
          <w:color w:val="000000"/>
          <w:sz w:val="24"/>
          <w:szCs w:val="24"/>
        </w:rPr>
        <w:t xml:space="preserve">. </w:t>
      </w:r>
      <w:r w:rsidR="003C0CB7">
        <w:rPr>
          <w:rFonts w:asciiTheme="majorHAnsi" w:eastAsia="Times New Roman" w:hAnsiTheme="majorHAnsi" w:cs="Times New Roman"/>
          <w:color w:val="000000"/>
          <w:sz w:val="24"/>
          <w:szCs w:val="24"/>
        </w:rPr>
        <w:t>Once you have spe</w:t>
      </w:r>
      <w:r w:rsidR="00825F00">
        <w:rPr>
          <w:rFonts w:asciiTheme="majorHAnsi" w:eastAsia="Times New Roman" w:hAnsiTheme="majorHAnsi" w:cs="Times New Roman"/>
          <w:color w:val="000000"/>
          <w:sz w:val="24"/>
          <w:szCs w:val="24"/>
        </w:rPr>
        <w:t>cified the model statement and the name of the training data set, y</w:t>
      </w:r>
      <w:r w:rsidRPr="00825F00">
        <w:rPr>
          <w:rFonts w:asciiTheme="majorHAnsi" w:eastAsia="Times New Roman" w:hAnsiTheme="majorHAnsi" w:cs="Times New Roman"/>
          <w:color w:val="000000"/>
          <w:sz w:val="24"/>
          <w:szCs w:val="24"/>
        </w:rPr>
        <w:t xml:space="preserve">ou can use the same parameters as shown on page 237: </w:t>
      </w:r>
      <w:r w:rsidRPr="00825F00">
        <w:rPr>
          <w:rFonts w:asciiTheme="majorHAnsi" w:eastAsia="Times New Roman" w:hAnsiTheme="majorHAnsi" w:cs="Times New Roman"/>
          <w:color w:val="000000"/>
          <w:sz w:val="24"/>
          <w:szCs w:val="24"/>
        </w:rPr>
        <w:br/>
      </w:r>
      <w:r w:rsidRPr="00825F00">
        <w:rPr>
          <w:rFonts w:asciiTheme="majorHAnsi" w:eastAsia="Times New Roman" w:hAnsiTheme="majorHAnsi" w:cs="Times New Roman"/>
          <w:i/>
          <w:color w:val="000000"/>
          <w:sz w:val="24"/>
          <w:szCs w:val="24"/>
        </w:rPr>
        <w:t>kernel=</w:t>
      </w:r>
      <w:r w:rsidRPr="00825F00">
        <w:rPr>
          <w:i/>
        </w:rPr>
        <w:t xml:space="preserve"> </w:t>
      </w:r>
      <w:r w:rsidRPr="00825F00">
        <w:rPr>
          <w:rFonts w:asciiTheme="majorHAnsi" w:eastAsia="Times New Roman" w:hAnsiTheme="majorHAnsi" w:cs="Times New Roman"/>
          <w:i/>
          <w:color w:val="000000"/>
          <w:sz w:val="24"/>
          <w:szCs w:val="24"/>
        </w:rPr>
        <w:t>"</w:t>
      </w:r>
      <w:proofErr w:type="spellStart"/>
      <w:r w:rsidRPr="00825F00">
        <w:rPr>
          <w:rFonts w:asciiTheme="majorHAnsi" w:eastAsia="Times New Roman" w:hAnsiTheme="majorHAnsi" w:cs="Times New Roman"/>
          <w:i/>
          <w:color w:val="000000"/>
          <w:sz w:val="24"/>
          <w:szCs w:val="24"/>
        </w:rPr>
        <w:t>rbfdot</w:t>
      </w:r>
      <w:proofErr w:type="spellEnd"/>
      <w:r w:rsidRPr="00825F00">
        <w:rPr>
          <w:rFonts w:asciiTheme="majorHAnsi" w:eastAsia="Times New Roman" w:hAnsiTheme="majorHAnsi" w:cs="Times New Roman"/>
          <w:i/>
          <w:color w:val="000000"/>
          <w:sz w:val="24"/>
          <w:szCs w:val="24"/>
        </w:rPr>
        <w:t xml:space="preserve">", </w:t>
      </w:r>
      <w:proofErr w:type="spellStart"/>
      <w:r w:rsidRPr="00825F00">
        <w:rPr>
          <w:rFonts w:asciiTheme="majorHAnsi" w:eastAsia="Times New Roman" w:hAnsiTheme="majorHAnsi" w:cs="Times New Roman"/>
          <w:i/>
          <w:color w:val="000000"/>
          <w:sz w:val="24"/>
          <w:szCs w:val="24"/>
        </w:rPr>
        <w:t>kpar</w:t>
      </w:r>
      <w:proofErr w:type="spellEnd"/>
      <w:r w:rsidRPr="00825F00">
        <w:rPr>
          <w:rFonts w:asciiTheme="majorHAnsi" w:eastAsia="Times New Roman" w:hAnsiTheme="majorHAnsi" w:cs="Times New Roman"/>
          <w:i/>
          <w:color w:val="000000"/>
          <w:sz w:val="24"/>
          <w:szCs w:val="24"/>
        </w:rPr>
        <w:t xml:space="preserve"> = "automatic", C = 5, cross = 3, </w:t>
      </w:r>
      <w:proofErr w:type="spellStart"/>
      <w:proofErr w:type="gramStart"/>
      <w:r w:rsidRPr="00825F00">
        <w:rPr>
          <w:rFonts w:asciiTheme="majorHAnsi" w:eastAsia="Times New Roman" w:hAnsiTheme="majorHAnsi" w:cs="Times New Roman"/>
          <w:i/>
          <w:color w:val="000000"/>
          <w:sz w:val="24"/>
          <w:szCs w:val="24"/>
        </w:rPr>
        <w:t>prob.model</w:t>
      </w:r>
      <w:proofErr w:type="spellEnd"/>
      <w:proofErr w:type="gramEnd"/>
      <w:r w:rsidRPr="00825F00">
        <w:rPr>
          <w:rFonts w:asciiTheme="majorHAnsi" w:eastAsia="Times New Roman" w:hAnsiTheme="majorHAnsi" w:cs="Times New Roman"/>
          <w:i/>
          <w:color w:val="000000"/>
          <w:sz w:val="24"/>
          <w:szCs w:val="24"/>
        </w:rPr>
        <w:t xml:space="preserve"> = TRUE</w:t>
      </w:r>
    </w:p>
    <w:p w14:paraId="29B3E5E5" w14:textId="2492491F" w:rsidR="00825F00" w:rsidRDefault="00825F00" w:rsidP="00825F00">
      <w:pPr>
        <w:pStyle w:val="ListParagraph"/>
        <w:numPr>
          <w:ilvl w:val="0"/>
          <w:numId w:val="18"/>
        </w:numPr>
        <w:spacing w:after="0"/>
        <w:contextualSpacing w:val="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 xml:space="preserve">Write a block comment that summarizes what you learned from the book about those parameters. The two parameters of greatest interest are </w:t>
      </w:r>
      <w:r w:rsidRPr="00825F00">
        <w:rPr>
          <w:rFonts w:asciiTheme="majorHAnsi" w:eastAsia="Times New Roman" w:hAnsiTheme="majorHAnsi" w:cs="Times New Roman"/>
          <w:i/>
          <w:color w:val="000000"/>
          <w:sz w:val="24"/>
          <w:szCs w:val="24"/>
        </w:rPr>
        <w:t>C=5</w:t>
      </w:r>
      <w:r>
        <w:rPr>
          <w:rFonts w:asciiTheme="majorHAnsi" w:eastAsia="Times New Roman" w:hAnsiTheme="majorHAnsi" w:cs="Times New Roman"/>
          <w:color w:val="000000"/>
          <w:sz w:val="24"/>
          <w:szCs w:val="24"/>
        </w:rPr>
        <w:t xml:space="preserve"> and </w:t>
      </w:r>
      <w:r w:rsidRPr="00825F00">
        <w:rPr>
          <w:rFonts w:asciiTheme="majorHAnsi" w:eastAsia="Times New Roman" w:hAnsiTheme="majorHAnsi" w:cs="Times New Roman"/>
          <w:i/>
          <w:color w:val="000000"/>
          <w:sz w:val="24"/>
          <w:szCs w:val="24"/>
        </w:rPr>
        <w:t>cross=3</w:t>
      </w:r>
      <w:r>
        <w:rPr>
          <w:rFonts w:asciiTheme="majorHAnsi" w:eastAsia="Times New Roman" w:hAnsiTheme="majorHAnsi" w:cs="Times New Roman"/>
          <w:color w:val="000000"/>
          <w:sz w:val="24"/>
          <w:szCs w:val="24"/>
        </w:rPr>
        <w:t>.</w:t>
      </w:r>
    </w:p>
    <w:p w14:paraId="7B63E46A" w14:textId="5368CBCB" w:rsidR="00571ECB" w:rsidRDefault="00825F00" w:rsidP="00825F00">
      <w:pPr>
        <w:pStyle w:val="ListParagraph"/>
        <w:numPr>
          <w:ilvl w:val="0"/>
          <w:numId w:val="18"/>
        </w:numPr>
        <w:spacing w:after="0"/>
        <w:contextualSpacing w:val="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Store the output of the </w:t>
      </w:r>
      <w:proofErr w:type="spellStart"/>
      <w:proofErr w:type="gramStart"/>
      <w:r>
        <w:rPr>
          <w:rFonts w:asciiTheme="majorHAnsi" w:eastAsia="Times New Roman" w:hAnsiTheme="majorHAnsi" w:cs="Times New Roman"/>
          <w:color w:val="000000"/>
          <w:sz w:val="24"/>
          <w:szCs w:val="24"/>
        </w:rPr>
        <w:t>kvsm</w:t>
      </w:r>
      <w:proofErr w:type="spellEnd"/>
      <w:r>
        <w:rPr>
          <w:rFonts w:asciiTheme="majorHAnsi" w:eastAsia="Times New Roman" w:hAnsiTheme="majorHAnsi" w:cs="Times New Roman"/>
          <w:color w:val="000000"/>
          <w:sz w:val="24"/>
          <w:szCs w:val="24"/>
        </w:rPr>
        <w:t>( )</w:t>
      </w:r>
      <w:proofErr w:type="gramEnd"/>
      <w:r>
        <w:rPr>
          <w:rFonts w:asciiTheme="majorHAnsi" w:eastAsia="Times New Roman" w:hAnsiTheme="majorHAnsi" w:cs="Times New Roman"/>
          <w:color w:val="000000"/>
          <w:sz w:val="24"/>
          <w:szCs w:val="24"/>
        </w:rPr>
        <w:t xml:space="preserve"> run in a variable and then echo that variable to the console. You will know that you are on the right track if your cross-validation error is </w:t>
      </w:r>
      <w:r w:rsidR="00893DC4">
        <w:rPr>
          <w:rFonts w:asciiTheme="majorHAnsi" w:eastAsia="Times New Roman" w:hAnsiTheme="majorHAnsi" w:cs="Times New Roman"/>
          <w:color w:val="000000"/>
          <w:sz w:val="24"/>
          <w:szCs w:val="24"/>
        </w:rPr>
        <w:t>reported</w:t>
      </w:r>
      <w:r>
        <w:rPr>
          <w:rFonts w:asciiTheme="majorHAnsi" w:eastAsia="Times New Roman" w:hAnsiTheme="majorHAnsi" w:cs="Times New Roman"/>
          <w:color w:val="000000"/>
          <w:sz w:val="24"/>
          <w:szCs w:val="24"/>
        </w:rPr>
        <w:t xml:space="preserve"> in the neighborhood of 0.08. The other output information is mainly diagnostic and is not of great concern at this time. </w:t>
      </w:r>
    </w:p>
    <w:p w14:paraId="474CFD2F" w14:textId="1B0BECBA" w:rsidR="00B905E2" w:rsidRPr="00825F00" w:rsidRDefault="00B905E2" w:rsidP="00825F00">
      <w:pPr>
        <w:spacing w:after="0"/>
        <w:rPr>
          <w:rFonts w:asciiTheme="majorHAnsi" w:eastAsia="Times New Roman" w:hAnsiTheme="majorHAnsi" w:cs="Times New Roman"/>
          <w:color w:val="000000"/>
          <w:sz w:val="24"/>
          <w:szCs w:val="24"/>
        </w:rPr>
      </w:pPr>
    </w:p>
    <w:p w14:paraId="78B9731D" w14:textId="77777777" w:rsidR="00B905E2" w:rsidRDefault="00B905E2" w:rsidP="00B905E2">
      <w:pPr>
        <w:spacing w:after="0"/>
        <w:rPr>
          <w:rFonts w:asciiTheme="majorHAnsi" w:eastAsia="Times New Roman" w:hAnsiTheme="majorHAnsi" w:cs="Times New Roman"/>
          <w:color w:val="000000"/>
          <w:sz w:val="24"/>
          <w:szCs w:val="24"/>
        </w:rPr>
      </w:pPr>
    </w:p>
    <w:p w14:paraId="0011B523" w14:textId="185B6B44" w:rsidR="00B905E2" w:rsidRDefault="00825F00" w:rsidP="00B905E2">
      <w:pPr>
        <w:spacing w:after="0"/>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Part 4</w:t>
      </w:r>
      <w:r w:rsidR="00B905E2" w:rsidRPr="00B25C49">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Predict Values in the Test Data and Create a Confusion Matrix</w:t>
      </w:r>
    </w:p>
    <w:p w14:paraId="0EB81A44" w14:textId="62853DF3" w:rsidR="00257D94" w:rsidRDefault="00257D94" w:rsidP="00257D94">
      <w:pPr>
        <w:pStyle w:val="ListParagraph"/>
        <w:numPr>
          <w:ilvl w:val="0"/>
          <w:numId w:val="18"/>
        </w:num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Use the </w:t>
      </w:r>
      <w:proofErr w:type="gramStart"/>
      <w:r>
        <w:rPr>
          <w:rFonts w:asciiTheme="majorHAnsi" w:eastAsia="Times New Roman" w:hAnsiTheme="majorHAnsi" w:cs="Times New Roman"/>
          <w:i/>
          <w:color w:val="000000"/>
          <w:sz w:val="24"/>
          <w:szCs w:val="24"/>
        </w:rPr>
        <w:t>predict( )</w:t>
      </w:r>
      <w:proofErr w:type="gramEnd"/>
      <w:r>
        <w:rPr>
          <w:rFonts w:asciiTheme="majorHAnsi" w:eastAsia="Times New Roman" w:hAnsiTheme="majorHAnsi" w:cs="Times New Roman"/>
          <w:i/>
          <w:color w:val="000000"/>
          <w:sz w:val="24"/>
          <w:szCs w:val="24"/>
        </w:rPr>
        <w:t xml:space="preserve"> </w:t>
      </w:r>
      <w:r>
        <w:rPr>
          <w:rFonts w:asciiTheme="majorHAnsi" w:eastAsia="Times New Roman" w:hAnsiTheme="majorHAnsi" w:cs="Times New Roman"/>
          <w:color w:val="000000"/>
          <w:sz w:val="24"/>
          <w:szCs w:val="24"/>
        </w:rPr>
        <w:t xml:space="preserve">function to validate the model against test data. Assuming that you put the output from the </w:t>
      </w:r>
      <w:proofErr w:type="spellStart"/>
      <w:proofErr w:type="gramStart"/>
      <w:r w:rsidRPr="00257D94">
        <w:rPr>
          <w:rFonts w:asciiTheme="majorHAnsi" w:eastAsia="Times New Roman" w:hAnsiTheme="majorHAnsi" w:cs="Times New Roman"/>
          <w:i/>
          <w:color w:val="000000"/>
          <w:sz w:val="24"/>
          <w:szCs w:val="24"/>
        </w:rPr>
        <w:t>ksvm</w:t>
      </w:r>
      <w:proofErr w:type="spellEnd"/>
      <w:r w:rsidRPr="00257D94">
        <w:rPr>
          <w:rFonts w:asciiTheme="majorHAnsi" w:eastAsia="Times New Roman" w:hAnsiTheme="majorHAnsi" w:cs="Times New Roman"/>
          <w:i/>
          <w:color w:val="000000"/>
          <w:sz w:val="24"/>
          <w:szCs w:val="24"/>
        </w:rPr>
        <w:t>( )</w:t>
      </w:r>
      <w:proofErr w:type="gramEnd"/>
      <w:r>
        <w:rPr>
          <w:rFonts w:asciiTheme="majorHAnsi" w:eastAsia="Times New Roman" w:hAnsiTheme="majorHAnsi" w:cs="Times New Roman"/>
          <w:color w:val="000000"/>
          <w:sz w:val="24"/>
          <w:szCs w:val="24"/>
        </w:rPr>
        <w:t xml:space="preserve"> call into </w:t>
      </w:r>
      <w:proofErr w:type="spellStart"/>
      <w:r>
        <w:rPr>
          <w:rFonts w:asciiTheme="majorHAnsi" w:eastAsia="Times New Roman" w:hAnsiTheme="majorHAnsi" w:cs="Times New Roman"/>
          <w:color w:val="000000"/>
          <w:sz w:val="24"/>
          <w:szCs w:val="24"/>
        </w:rPr>
        <w:t>svmOutput</w:t>
      </w:r>
      <w:proofErr w:type="spellEnd"/>
      <w:r>
        <w:rPr>
          <w:rFonts w:asciiTheme="majorHAnsi" w:eastAsia="Times New Roman" w:hAnsiTheme="majorHAnsi" w:cs="Times New Roman"/>
          <w:color w:val="000000"/>
          <w:sz w:val="24"/>
          <w:szCs w:val="24"/>
        </w:rPr>
        <w:t xml:space="preserve"> and that your test data set is in a data frame called </w:t>
      </w:r>
      <w:proofErr w:type="spellStart"/>
      <w:r>
        <w:rPr>
          <w:rFonts w:asciiTheme="majorHAnsi" w:eastAsia="Times New Roman" w:hAnsiTheme="majorHAnsi" w:cs="Times New Roman"/>
          <w:color w:val="000000"/>
          <w:sz w:val="24"/>
          <w:szCs w:val="24"/>
        </w:rPr>
        <w:t>testData</w:t>
      </w:r>
      <w:proofErr w:type="spellEnd"/>
      <w:r>
        <w:rPr>
          <w:rFonts w:asciiTheme="majorHAnsi" w:eastAsia="Times New Roman" w:hAnsiTheme="majorHAnsi" w:cs="Times New Roman"/>
          <w:color w:val="000000"/>
          <w:sz w:val="24"/>
          <w:szCs w:val="24"/>
        </w:rPr>
        <w:t>, the call would be:</w:t>
      </w:r>
      <w:r>
        <w:rPr>
          <w:rFonts w:asciiTheme="majorHAnsi" w:eastAsia="Times New Roman" w:hAnsiTheme="majorHAnsi" w:cs="Times New Roman"/>
          <w:color w:val="000000"/>
          <w:sz w:val="24"/>
          <w:szCs w:val="24"/>
        </w:rPr>
        <w:br/>
      </w:r>
      <w:proofErr w:type="spellStart"/>
      <w:r w:rsidRPr="00257D94">
        <w:rPr>
          <w:rFonts w:asciiTheme="majorHAnsi" w:eastAsia="Times New Roman" w:hAnsiTheme="majorHAnsi" w:cs="Times New Roman"/>
          <w:i/>
          <w:color w:val="000000"/>
          <w:sz w:val="24"/>
          <w:szCs w:val="24"/>
        </w:rPr>
        <w:t>svmPred</w:t>
      </w:r>
      <w:proofErr w:type="spellEnd"/>
      <w:r w:rsidRPr="00257D94">
        <w:rPr>
          <w:rFonts w:asciiTheme="majorHAnsi" w:eastAsia="Times New Roman" w:hAnsiTheme="majorHAnsi" w:cs="Times New Roman"/>
          <w:i/>
          <w:color w:val="000000"/>
          <w:sz w:val="24"/>
          <w:szCs w:val="24"/>
        </w:rPr>
        <w:t xml:space="preserve"> &lt;- predict(</w:t>
      </w:r>
      <w:proofErr w:type="spellStart"/>
      <w:r w:rsidRPr="00257D94">
        <w:rPr>
          <w:rFonts w:asciiTheme="majorHAnsi" w:eastAsia="Times New Roman" w:hAnsiTheme="majorHAnsi" w:cs="Times New Roman"/>
          <w:i/>
          <w:color w:val="000000"/>
          <w:sz w:val="24"/>
          <w:szCs w:val="24"/>
        </w:rPr>
        <w:t>svmOutput</w:t>
      </w:r>
      <w:proofErr w:type="spellEnd"/>
      <w:r w:rsidRPr="00257D94">
        <w:rPr>
          <w:rFonts w:asciiTheme="majorHAnsi" w:eastAsia="Times New Roman" w:hAnsiTheme="majorHAnsi" w:cs="Times New Roman"/>
          <w:i/>
          <w:color w:val="000000"/>
          <w:sz w:val="24"/>
          <w:szCs w:val="24"/>
        </w:rPr>
        <w:t>,</w:t>
      </w:r>
      <w:r w:rsidRPr="00257D94">
        <w:rPr>
          <w:i/>
        </w:rPr>
        <w:t xml:space="preserve"> </w:t>
      </w:r>
      <w:proofErr w:type="spellStart"/>
      <w:r w:rsidRPr="00257D94">
        <w:rPr>
          <w:rFonts w:asciiTheme="majorHAnsi" w:eastAsia="Times New Roman" w:hAnsiTheme="majorHAnsi" w:cs="Times New Roman"/>
          <w:i/>
          <w:color w:val="000000"/>
          <w:sz w:val="24"/>
          <w:szCs w:val="24"/>
        </w:rPr>
        <w:t>testData</w:t>
      </w:r>
      <w:proofErr w:type="spellEnd"/>
      <w:r w:rsidRPr="00257D94">
        <w:rPr>
          <w:rFonts w:asciiTheme="majorHAnsi" w:eastAsia="Times New Roman" w:hAnsiTheme="majorHAnsi" w:cs="Times New Roman"/>
          <w:i/>
          <w:color w:val="000000"/>
          <w:sz w:val="24"/>
          <w:szCs w:val="24"/>
        </w:rPr>
        <w:t>,</w:t>
      </w:r>
      <w:r w:rsidRPr="00257D94">
        <w:rPr>
          <w:i/>
        </w:rPr>
        <w:t xml:space="preserve"> </w:t>
      </w:r>
      <w:r w:rsidRPr="00257D94">
        <w:rPr>
          <w:rFonts w:asciiTheme="majorHAnsi" w:eastAsia="Times New Roman" w:hAnsiTheme="majorHAnsi" w:cs="Times New Roman"/>
          <w:i/>
          <w:color w:val="000000"/>
          <w:sz w:val="24"/>
          <w:szCs w:val="24"/>
        </w:rPr>
        <w:t>type = "votes")</w:t>
      </w:r>
    </w:p>
    <w:p w14:paraId="464A1B9C" w14:textId="7DD9DBD6" w:rsidR="00257D94" w:rsidRDefault="00257D94" w:rsidP="00257D94">
      <w:pPr>
        <w:pStyle w:val="ListParagraph"/>
        <w:numPr>
          <w:ilvl w:val="0"/>
          <w:numId w:val="18"/>
        </w:num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Now the </w:t>
      </w:r>
      <w:proofErr w:type="spellStart"/>
      <w:r>
        <w:rPr>
          <w:rFonts w:asciiTheme="majorHAnsi" w:eastAsia="Times New Roman" w:hAnsiTheme="majorHAnsi" w:cs="Times New Roman"/>
          <w:color w:val="000000"/>
          <w:sz w:val="24"/>
          <w:szCs w:val="24"/>
        </w:rPr>
        <w:t>svmPred</w:t>
      </w:r>
      <w:proofErr w:type="spellEnd"/>
      <w:r>
        <w:rPr>
          <w:rFonts w:asciiTheme="majorHAnsi" w:eastAsia="Times New Roman" w:hAnsiTheme="majorHAnsi" w:cs="Times New Roman"/>
          <w:color w:val="000000"/>
          <w:sz w:val="24"/>
          <w:szCs w:val="24"/>
        </w:rPr>
        <w:t xml:space="preserve"> object contains a list of votes in </w:t>
      </w:r>
      <w:r w:rsidR="00874074">
        <w:rPr>
          <w:rFonts w:asciiTheme="majorHAnsi" w:eastAsia="Times New Roman" w:hAnsiTheme="majorHAnsi" w:cs="Times New Roman"/>
          <w:color w:val="000000"/>
          <w:sz w:val="24"/>
          <w:szCs w:val="24"/>
        </w:rPr>
        <w:t xml:space="preserve">each of </w:t>
      </w:r>
      <w:r>
        <w:rPr>
          <w:rFonts w:asciiTheme="majorHAnsi" w:eastAsia="Times New Roman" w:hAnsiTheme="majorHAnsi" w:cs="Times New Roman"/>
          <w:color w:val="000000"/>
          <w:sz w:val="24"/>
          <w:szCs w:val="24"/>
        </w:rPr>
        <w:t>its row</w:t>
      </w:r>
      <w:r w:rsidR="00874074">
        <w:rPr>
          <w:rFonts w:asciiTheme="majorHAnsi" w:eastAsia="Times New Roman" w:hAnsiTheme="majorHAnsi" w:cs="Times New Roman"/>
          <w:color w:val="000000"/>
          <w:sz w:val="24"/>
          <w:szCs w:val="24"/>
        </w:rPr>
        <w:t>s</w:t>
      </w:r>
      <w:r>
        <w:rPr>
          <w:rFonts w:asciiTheme="majorHAnsi" w:eastAsia="Times New Roman" w:hAnsiTheme="majorHAnsi" w:cs="Times New Roman"/>
          <w:color w:val="000000"/>
          <w:sz w:val="24"/>
          <w:szCs w:val="24"/>
        </w:rPr>
        <w:t xml:space="preserve">. The votes are either for “Premium” or “Ideal”. Review the contents of </w:t>
      </w:r>
      <w:proofErr w:type="spellStart"/>
      <w:r>
        <w:rPr>
          <w:rFonts w:asciiTheme="majorHAnsi" w:eastAsia="Times New Roman" w:hAnsiTheme="majorHAnsi" w:cs="Times New Roman"/>
          <w:color w:val="000000"/>
          <w:sz w:val="24"/>
          <w:szCs w:val="24"/>
        </w:rPr>
        <w:t>svmPred</w:t>
      </w:r>
      <w:proofErr w:type="spellEnd"/>
      <w:r>
        <w:rPr>
          <w:rFonts w:asciiTheme="majorHAnsi" w:eastAsia="Times New Roman" w:hAnsiTheme="majorHAnsi" w:cs="Times New Roman"/>
          <w:color w:val="000000"/>
          <w:sz w:val="24"/>
          <w:szCs w:val="24"/>
        </w:rPr>
        <w:t xml:space="preserve"> using </w:t>
      </w:r>
      <w:proofErr w:type="spellStart"/>
      <w:proofErr w:type="gramStart"/>
      <w:r w:rsidRPr="00257D94">
        <w:rPr>
          <w:rFonts w:asciiTheme="majorHAnsi" w:eastAsia="Times New Roman" w:hAnsiTheme="majorHAnsi" w:cs="Times New Roman"/>
          <w:i/>
          <w:color w:val="000000"/>
          <w:sz w:val="24"/>
          <w:szCs w:val="24"/>
        </w:rPr>
        <w:t>str</w:t>
      </w:r>
      <w:proofErr w:type="spellEnd"/>
      <w:r w:rsidRPr="00257D94">
        <w:rPr>
          <w:rFonts w:asciiTheme="majorHAnsi" w:eastAsia="Times New Roman" w:hAnsiTheme="majorHAnsi" w:cs="Times New Roman"/>
          <w:i/>
          <w:color w:val="000000"/>
          <w:sz w:val="24"/>
          <w:szCs w:val="24"/>
        </w:rPr>
        <w:t>( )</w:t>
      </w:r>
      <w:proofErr w:type="gramEnd"/>
      <w:r>
        <w:rPr>
          <w:rFonts w:asciiTheme="majorHAnsi" w:eastAsia="Times New Roman" w:hAnsiTheme="majorHAnsi" w:cs="Times New Roman"/>
          <w:color w:val="000000"/>
          <w:sz w:val="24"/>
          <w:szCs w:val="24"/>
        </w:rPr>
        <w:t xml:space="preserve"> and </w:t>
      </w:r>
      <w:r w:rsidRPr="00257D94">
        <w:rPr>
          <w:rFonts w:asciiTheme="majorHAnsi" w:eastAsia="Times New Roman" w:hAnsiTheme="majorHAnsi" w:cs="Times New Roman"/>
          <w:i/>
          <w:color w:val="000000"/>
          <w:sz w:val="24"/>
          <w:szCs w:val="24"/>
        </w:rPr>
        <w:t>head( )</w:t>
      </w:r>
      <w:r>
        <w:rPr>
          <w:rFonts w:asciiTheme="majorHAnsi" w:eastAsia="Times New Roman" w:hAnsiTheme="majorHAnsi" w:cs="Times New Roman"/>
          <w:color w:val="000000"/>
          <w:sz w:val="24"/>
          <w:szCs w:val="24"/>
        </w:rPr>
        <w:t>.</w:t>
      </w:r>
    </w:p>
    <w:p w14:paraId="248FE55E" w14:textId="3DC0C1C0" w:rsidR="00257D94" w:rsidRDefault="00257D94" w:rsidP="00257D94">
      <w:pPr>
        <w:pStyle w:val="ListParagraph"/>
        <w:numPr>
          <w:ilvl w:val="0"/>
          <w:numId w:val="18"/>
        </w:num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Create a confusion matrix (a 2 x 2 table) that compares the second row of </w:t>
      </w:r>
      <w:proofErr w:type="spellStart"/>
      <w:r>
        <w:rPr>
          <w:rFonts w:asciiTheme="majorHAnsi" w:eastAsia="Times New Roman" w:hAnsiTheme="majorHAnsi" w:cs="Times New Roman"/>
          <w:color w:val="000000"/>
          <w:sz w:val="24"/>
          <w:szCs w:val="24"/>
        </w:rPr>
        <w:t>svmPred</w:t>
      </w:r>
      <w:proofErr w:type="spellEnd"/>
      <w:r>
        <w:rPr>
          <w:rFonts w:asciiTheme="majorHAnsi" w:eastAsia="Times New Roman" w:hAnsiTheme="majorHAnsi" w:cs="Times New Roman"/>
          <w:color w:val="000000"/>
          <w:sz w:val="24"/>
          <w:szCs w:val="24"/>
        </w:rPr>
        <w:t xml:space="preserve"> to the contents of </w:t>
      </w:r>
      <w:proofErr w:type="spellStart"/>
      <w:r>
        <w:rPr>
          <w:rFonts w:asciiTheme="majorHAnsi" w:eastAsia="Times New Roman" w:hAnsiTheme="majorHAnsi" w:cs="Times New Roman"/>
          <w:color w:val="000000"/>
          <w:sz w:val="24"/>
          <w:szCs w:val="24"/>
        </w:rPr>
        <w:t>testData$cut</w:t>
      </w:r>
      <w:proofErr w:type="spellEnd"/>
      <w:r>
        <w:rPr>
          <w:rFonts w:asciiTheme="majorHAnsi" w:eastAsia="Times New Roman" w:hAnsiTheme="majorHAnsi" w:cs="Times New Roman"/>
          <w:color w:val="000000"/>
          <w:sz w:val="24"/>
          <w:szCs w:val="24"/>
        </w:rPr>
        <w:t>.</w:t>
      </w:r>
    </w:p>
    <w:p w14:paraId="3F5F154B" w14:textId="68602035" w:rsidR="00257D94" w:rsidRPr="00257D94" w:rsidRDefault="00257D94" w:rsidP="00257D94">
      <w:pPr>
        <w:pStyle w:val="ListParagraph"/>
        <w:numPr>
          <w:ilvl w:val="0"/>
          <w:numId w:val="18"/>
        </w:num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Calculate an error rate based on what you see in the confusion matrix. </w:t>
      </w:r>
      <w:r w:rsidR="00874074">
        <w:rPr>
          <w:rFonts w:asciiTheme="majorHAnsi" w:eastAsia="Times New Roman" w:hAnsiTheme="majorHAnsi" w:cs="Times New Roman"/>
          <w:color w:val="000000"/>
          <w:sz w:val="24"/>
          <w:szCs w:val="24"/>
        </w:rPr>
        <w:t>See pages 243-244 for more information.</w:t>
      </w:r>
    </w:p>
    <w:p w14:paraId="479F9E5E" w14:textId="77777777" w:rsidR="00B905E2" w:rsidRDefault="00B905E2" w:rsidP="00B905E2">
      <w:pPr>
        <w:spacing w:after="0"/>
        <w:rPr>
          <w:rFonts w:asciiTheme="majorHAnsi" w:eastAsia="Times New Roman" w:hAnsiTheme="majorHAnsi" w:cs="Times New Roman"/>
          <w:color w:val="000000"/>
          <w:sz w:val="24"/>
          <w:szCs w:val="24"/>
        </w:rPr>
      </w:pPr>
    </w:p>
    <w:p w14:paraId="00C5E04C" w14:textId="47285585" w:rsidR="009B56D4" w:rsidRDefault="009B56D4" w:rsidP="00B905E2">
      <w:pPr>
        <w:spacing w:after="0"/>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Expert Mode: Explain, in a block comment, why it is valuable to have a “test” dataset that is separate from a “training” dataset?</w:t>
      </w:r>
    </w:p>
    <w:p w14:paraId="1ED0B123" w14:textId="77777777" w:rsidR="009B56D4" w:rsidRDefault="009B56D4" w:rsidP="00B905E2">
      <w:pPr>
        <w:spacing w:after="0"/>
        <w:rPr>
          <w:rFonts w:asciiTheme="majorHAnsi" w:eastAsia="Times New Roman" w:hAnsiTheme="majorHAnsi" w:cs="Times New Roman"/>
          <w:b/>
          <w:color w:val="000000"/>
          <w:sz w:val="24"/>
          <w:szCs w:val="24"/>
        </w:rPr>
      </w:pPr>
      <w:bookmarkStart w:id="0" w:name="_GoBack"/>
      <w:bookmarkEnd w:id="0"/>
    </w:p>
    <w:p w14:paraId="34BB7BF2" w14:textId="36294956" w:rsidR="00B905E2" w:rsidRPr="00B25C49" w:rsidRDefault="00257D94" w:rsidP="00B905E2">
      <w:pPr>
        <w:spacing w:after="0"/>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Ultra-Power Expert Mode</w:t>
      </w:r>
      <w:r w:rsidR="00B905E2" w:rsidRPr="00B25C49">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 xml:space="preserve">Use </w:t>
      </w:r>
      <w:proofErr w:type="gramStart"/>
      <w:r>
        <w:rPr>
          <w:rFonts w:asciiTheme="majorHAnsi" w:eastAsia="Times New Roman" w:hAnsiTheme="majorHAnsi" w:cs="Times New Roman"/>
          <w:b/>
          <w:color w:val="000000"/>
          <w:sz w:val="24"/>
          <w:szCs w:val="24"/>
        </w:rPr>
        <w:t>lm( )</w:t>
      </w:r>
      <w:proofErr w:type="gramEnd"/>
      <w:r>
        <w:rPr>
          <w:rFonts w:asciiTheme="majorHAnsi" w:eastAsia="Times New Roman" w:hAnsiTheme="majorHAnsi" w:cs="Times New Roman"/>
          <w:b/>
          <w:color w:val="000000"/>
          <w:sz w:val="24"/>
          <w:szCs w:val="24"/>
        </w:rPr>
        <w:t xml:space="preserve"> to reproduce what you did above with </w:t>
      </w:r>
      <w:proofErr w:type="spellStart"/>
      <w:r>
        <w:rPr>
          <w:rFonts w:asciiTheme="majorHAnsi" w:eastAsia="Times New Roman" w:hAnsiTheme="majorHAnsi" w:cs="Times New Roman"/>
          <w:b/>
          <w:color w:val="000000"/>
          <w:sz w:val="24"/>
          <w:szCs w:val="24"/>
        </w:rPr>
        <w:t>ksvm</w:t>
      </w:r>
      <w:proofErr w:type="spellEnd"/>
      <w:r>
        <w:rPr>
          <w:rFonts w:asciiTheme="majorHAnsi" w:eastAsia="Times New Roman" w:hAnsiTheme="majorHAnsi" w:cs="Times New Roman"/>
          <w:b/>
          <w:color w:val="000000"/>
          <w:sz w:val="24"/>
          <w:szCs w:val="24"/>
        </w:rPr>
        <w:t>( )</w:t>
      </w:r>
    </w:p>
    <w:p w14:paraId="6E3981E7" w14:textId="77777777" w:rsidR="00E40576" w:rsidRDefault="00E40576" w:rsidP="00E40576">
      <w:pPr>
        <w:spacing w:after="0"/>
        <w:rPr>
          <w:rFonts w:asciiTheme="majorHAnsi" w:eastAsia="Times New Roman" w:hAnsiTheme="majorHAnsi" w:cs="Times New Roman"/>
          <w:color w:val="000000"/>
          <w:sz w:val="24"/>
          <w:szCs w:val="24"/>
        </w:rPr>
      </w:pPr>
    </w:p>
    <w:p w14:paraId="18B5D801" w14:textId="77777777" w:rsidR="00082436" w:rsidRPr="00082436" w:rsidRDefault="00082436" w:rsidP="00082436">
      <w:pPr>
        <w:spacing w:after="0"/>
        <w:rPr>
          <w:rFonts w:asciiTheme="majorHAnsi" w:eastAsia="Times New Roman" w:hAnsiTheme="majorHAnsi" w:cs="Times New Roman"/>
          <w:color w:val="000000"/>
          <w:sz w:val="24"/>
          <w:szCs w:val="24"/>
        </w:rPr>
      </w:pPr>
    </w:p>
    <w:sectPr w:rsidR="00082436" w:rsidRPr="00082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4D78"/>
    <w:multiLevelType w:val="hybridMultilevel"/>
    <w:tmpl w:val="583EA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C2B7A"/>
    <w:multiLevelType w:val="hybridMultilevel"/>
    <w:tmpl w:val="BDB8E46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95DFC"/>
    <w:multiLevelType w:val="hybridMultilevel"/>
    <w:tmpl w:val="91C840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A225F"/>
    <w:multiLevelType w:val="hybridMultilevel"/>
    <w:tmpl w:val="F280B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E0233"/>
    <w:multiLevelType w:val="hybridMultilevel"/>
    <w:tmpl w:val="43603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1236E"/>
    <w:multiLevelType w:val="hybridMultilevel"/>
    <w:tmpl w:val="D4AA3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2E7B4E"/>
    <w:multiLevelType w:val="hybridMultilevel"/>
    <w:tmpl w:val="8E329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727954"/>
    <w:multiLevelType w:val="hybridMultilevel"/>
    <w:tmpl w:val="5C28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736E3"/>
    <w:multiLevelType w:val="hybridMultilevel"/>
    <w:tmpl w:val="2D1AC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A122CB"/>
    <w:multiLevelType w:val="hybridMultilevel"/>
    <w:tmpl w:val="ED6CDDD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0" w15:restartNumberingAfterBreak="0">
    <w:nsid w:val="4C3720C4"/>
    <w:multiLevelType w:val="hybridMultilevel"/>
    <w:tmpl w:val="04CA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5254D"/>
    <w:multiLevelType w:val="hybridMultilevel"/>
    <w:tmpl w:val="583EA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CF6C73"/>
    <w:multiLevelType w:val="hybridMultilevel"/>
    <w:tmpl w:val="CFCA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E4117"/>
    <w:multiLevelType w:val="hybridMultilevel"/>
    <w:tmpl w:val="2DFA4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315974"/>
    <w:multiLevelType w:val="hybridMultilevel"/>
    <w:tmpl w:val="D4AA3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4356F7"/>
    <w:multiLevelType w:val="hybridMultilevel"/>
    <w:tmpl w:val="5C4E9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F71C9D"/>
    <w:multiLevelType w:val="hybridMultilevel"/>
    <w:tmpl w:val="2DFA4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C46D56"/>
    <w:multiLevelType w:val="hybridMultilevel"/>
    <w:tmpl w:val="B9CC6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2"/>
  </w:num>
  <w:num w:numId="4">
    <w:abstractNumId w:val="9"/>
  </w:num>
  <w:num w:numId="5">
    <w:abstractNumId w:val="1"/>
  </w:num>
  <w:num w:numId="6">
    <w:abstractNumId w:val="3"/>
  </w:num>
  <w:num w:numId="7">
    <w:abstractNumId w:val="7"/>
  </w:num>
  <w:num w:numId="8">
    <w:abstractNumId w:val="12"/>
  </w:num>
  <w:num w:numId="9">
    <w:abstractNumId w:val="0"/>
  </w:num>
  <w:num w:numId="10">
    <w:abstractNumId w:val="8"/>
  </w:num>
  <w:num w:numId="11">
    <w:abstractNumId w:val="6"/>
  </w:num>
  <w:num w:numId="12">
    <w:abstractNumId w:val="15"/>
  </w:num>
  <w:num w:numId="13">
    <w:abstractNumId w:val="14"/>
  </w:num>
  <w:num w:numId="14">
    <w:abstractNumId w:val="5"/>
  </w:num>
  <w:num w:numId="15">
    <w:abstractNumId w:val="13"/>
  </w:num>
  <w:num w:numId="16">
    <w:abstractNumId w:val="16"/>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5912"/>
    <w:rsid w:val="00006E3A"/>
    <w:rsid w:val="00037A6E"/>
    <w:rsid w:val="00064D8D"/>
    <w:rsid w:val="00082436"/>
    <w:rsid w:val="000E0484"/>
    <w:rsid w:val="0019186A"/>
    <w:rsid w:val="00195912"/>
    <w:rsid w:val="002043BE"/>
    <w:rsid w:val="00257D94"/>
    <w:rsid w:val="0029743F"/>
    <w:rsid w:val="002A1A61"/>
    <w:rsid w:val="00352532"/>
    <w:rsid w:val="003C0CB7"/>
    <w:rsid w:val="004122B7"/>
    <w:rsid w:val="00452710"/>
    <w:rsid w:val="00487015"/>
    <w:rsid w:val="004D5D0D"/>
    <w:rsid w:val="004E55B5"/>
    <w:rsid w:val="00553073"/>
    <w:rsid w:val="00571ECB"/>
    <w:rsid w:val="00577812"/>
    <w:rsid w:val="005A340B"/>
    <w:rsid w:val="005A490C"/>
    <w:rsid w:val="005C13D0"/>
    <w:rsid w:val="0060184D"/>
    <w:rsid w:val="006971B1"/>
    <w:rsid w:val="00716B77"/>
    <w:rsid w:val="00757F1B"/>
    <w:rsid w:val="00777F58"/>
    <w:rsid w:val="007F679E"/>
    <w:rsid w:val="008071C0"/>
    <w:rsid w:val="00825F00"/>
    <w:rsid w:val="00831F1C"/>
    <w:rsid w:val="008450B9"/>
    <w:rsid w:val="00866DD8"/>
    <w:rsid w:val="00874074"/>
    <w:rsid w:val="00893DC4"/>
    <w:rsid w:val="008C133C"/>
    <w:rsid w:val="008C1437"/>
    <w:rsid w:val="008C3779"/>
    <w:rsid w:val="00945B0D"/>
    <w:rsid w:val="00947206"/>
    <w:rsid w:val="00952BD4"/>
    <w:rsid w:val="009B5208"/>
    <w:rsid w:val="009B56D4"/>
    <w:rsid w:val="009F1A75"/>
    <w:rsid w:val="00A50FFC"/>
    <w:rsid w:val="00A72CC7"/>
    <w:rsid w:val="00A75BCC"/>
    <w:rsid w:val="00AA65EE"/>
    <w:rsid w:val="00AC2591"/>
    <w:rsid w:val="00AC5E22"/>
    <w:rsid w:val="00AC62AA"/>
    <w:rsid w:val="00AF04D2"/>
    <w:rsid w:val="00B17702"/>
    <w:rsid w:val="00B25C49"/>
    <w:rsid w:val="00B4097F"/>
    <w:rsid w:val="00B6483C"/>
    <w:rsid w:val="00B82D4A"/>
    <w:rsid w:val="00B905E2"/>
    <w:rsid w:val="00B9298C"/>
    <w:rsid w:val="00BD1BE2"/>
    <w:rsid w:val="00BE7F5D"/>
    <w:rsid w:val="00BF042C"/>
    <w:rsid w:val="00C34BB4"/>
    <w:rsid w:val="00C34C43"/>
    <w:rsid w:val="00C41E07"/>
    <w:rsid w:val="00C7434E"/>
    <w:rsid w:val="00C7768B"/>
    <w:rsid w:val="00C853A3"/>
    <w:rsid w:val="00CA5E33"/>
    <w:rsid w:val="00CB0591"/>
    <w:rsid w:val="00CD5D4D"/>
    <w:rsid w:val="00D21285"/>
    <w:rsid w:val="00D37826"/>
    <w:rsid w:val="00D41BA2"/>
    <w:rsid w:val="00D557EC"/>
    <w:rsid w:val="00DA4347"/>
    <w:rsid w:val="00DF1515"/>
    <w:rsid w:val="00DF67A3"/>
    <w:rsid w:val="00DF6D11"/>
    <w:rsid w:val="00E04886"/>
    <w:rsid w:val="00E23B2E"/>
    <w:rsid w:val="00E40576"/>
    <w:rsid w:val="00EA4D35"/>
    <w:rsid w:val="00F333B4"/>
    <w:rsid w:val="00F370F6"/>
    <w:rsid w:val="00F37983"/>
    <w:rsid w:val="00F47522"/>
    <w:rsid w:val="00F84B91"/>
    <w:rsid w:val="00FD6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EFC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077943">
      <w:bodyDiv w:val="1"/>
      <w:marLeft w:val="0"/>
      <w:marRight w:val="0"/>
      <w:marTop w:val="0"/>
      <w:marBottom w:val="0"/>
      <w:divBdr>
        <w:top w:val="none" w:sz="0" w:space="0" w:color="auto"/>
        <w:left w:val="none" w:sz="0" w:space="0" w:color="auto"/>
        <w:bottom w:val="none" w:sz="0" w:space="0" w:color="auto"/>
        <w:right w:val="none" w:sz="0" w:space="0" w:color="auto"/>
      </w:divBdr>
      <w:divsChild>
        <w:div w:id="1581131891">
          <w:marLeft w:val="0"/>
          <w:marRight w:val="0"/>
          <w:marTop w:val="0"/>
          <w:marBottom w:val="0"/>
          <w:divBdr>
            <w:top w:val="none" w:sz="0" w:space="0" w:color="auto"/>
            <w:left w:val="none" w:sz="0" w:space="0" w:color="auto"/>
            <w:bottom w:val="none" w:sz="0" w:space="0" w:color="auto"/>
            <w:right w:val="none" w:sz="0" w:space="0" w:color="auto"/>
          </w:divBdr>
        </w:div>
        <w:div w:id="1467695597">
          <w:marLeft w:val="0"/>
          <w:marRight w:val="0"/>
          <w:marTop w:val="0"/>
          <w:marBottom w:val="0"/>
          <w:divBdr>
            <w:top w:val="none" w:sz="0" w:space="0" w:color="auto"/>
            <w:left w:val="none" w:sz="0" w:space="0" w:color="auto"/>
            <w:bottom w:val="none" w:sz="0" w:space="0" w:color="auto"/>
            <w:right w:val="none" w:sz="0" w:space="0" w:color="auto"/>
          </w:divBdr>
        </w:div>
        <w:div w:id="1264411729">
          <w:marLeft w:val="0"/>
          <w:marRight w:val="0"/>
          <w:marTop w:val="0"/>
          <w:marBottom w:val="0"/>
          <w:divBdr>
            <w:top w:val="none" w:sz="0" w:space="0" w:color="auto"/>
            <w:left w:val="none" w:sz="0" w:space="0" w:color="auto"/>
            <w:bottom w:val="none" w:sz="0" w:space="0" w:color="auto"/>
            <w:right w:val="none" w:sz="0" w:space="0" w:color="auto"/>
          </w:divBdr>
        </w:div>
        <w:div w:id="258300697">
          <w:marLeft w:val="0"/>
          <w:marRight w:val="0"/>
          <w:marTop w:val="0"/>
          <w:marBottom w:val="0"/>
          <w:divBdr>
            <w:top w:val="none" w:sz="0" w:space="0" w:color="auto"/>
            <w:left w:val="none" w:sz="0" w:space="0" w:color="auto"/>
            <w:bottom w:val="none" w:sz="0" w:space="0" w:color="auto"/>
            <w:right w:val="none" w:sz="0" w:space="0" w:color="auto"/>
          </w:divBdr>
        </w:div>
        <w:div w:id="2096855316">
          <w:marLeft w:val="0"/>
          <w:marRight w:val="0"/>
          <w:marTop w:val="0"/>
          <w:marBottom w:val="0"/>
          <w:divBdr>
            <w:top w:val="none" w:sz="0" w:space="0" w:color="auto"/>
            <w:left w:val="none" w:sz="0" w:space="0" w:color="auto"/>
            <w:bottom w:val="none" w:sz="0" w:space="0" w:color="auto"/>
            <w:right w:val="none" w:sz="0" w:space="0" w:color="auto"/>
          </w:divBdr>
        </w:div>
        <w:div w:id="387724932">
          <w:marLeft w:val="0"/>
          <w:marRight w:val="0"/>
          <w:marTop w:val="0"/>
          <w:marBottom w:val="0"/>
          <w:divBdr>
            <w:top w:val="none" w:sz="0" w:space="0" w:color="auto"/>
            <w:left w:val="none" w:sz="0" w:space="0" w:color="auto"/>
            <w:bottom w:val="none" w:sz="0" w:space="0" w:color="auto"/>
            <w:right w:val="none" w:sz="0" w:space="0" w:color="auto"/>
          </w:divBdr>
        </w:div>
        <w:div w:id="87242551">
          <w:marLeft w:val="0"/>
          <w:marRight w:val="0"/>
          <w:marTop w:val="0"/>
          <w:marBottom w:val="0"/>
          <w:divBdr>
            <w:top w:val="none" w:sz="0" w:space="0" w:color="auto"/>
            <w:left w:val="none" w:sz="0" w:space="0" w:color="auto"/>
            <w:bottom w:val="none" w:sz="0" w:space="0" w:color="auto"/>
            <w:right w:val="none" w:sz="0" w:space="0" w:color="auto"/>
          </w:divBdr>
        </w:div>
        <w:div w:id="1268581491">
          <w:marLeft w:val="0"/>
          <w:marRight w:val="0"/>
          <w:marTop w:val="0"/>
          <w:marBottom w:val="0"/>
          <w:divBdr>
            <w:top w:val="none" w:sz="0" w:space="0" w:color="auto"/>
            <w:left w:val="none" w:sz="0" w:space="0" w:color="auto"/>
            <w:bottom w:val="none" w:sz="0" w:space="0" w:color="auto"/>
            <w:right w:val="none" w:sz="0" w:space="0" w:color="auto"/>
          </w:divBdr>
        </w:div>
        <w:div w:id="1201818725">
          <w:marLeft w:val="0"/>
          <w:marRight w:val="0"/>
          <w:marTop w:val="0"/>
          <w:marBottom w:val="0"/>
          <w:divBdr>
            <w:top w:val="none" w:sz="0" w:space="0" w:color="auto"/>
            <w:left w:val="none" w:sz="0" w:space="0" w:color="auto"/>
            <w:bottom w:val="none" w:sz="0" w:space="0" w:color="auto"/>
            <w:right w:val="none" w:sz="0" w:space="0" w:color="auto"/>
          </w:divBdr>
        </w:div>
        <w:div w:id="1624731481">
          <w:marLeft w:val="0"/>
          <w:marRight w:val="0"/>
          <w:marTop w:val="0"/>
          <w:marBottom w:val="0"/>
          <w:divBdr>
            <w:top w:val="none" w:sz="0" w:space="0" w:color="auto"/>
            <w:left w:val="none" w:sz="0" w:space="0" w:color="auto"/>
            <w:bottom w:val="none" w:sz="0" w:space="0" w:color="auto"/>
            <w:right w:val="none" w:sz="0" w:space="0" w:color="auto"/>
          </w:divBdr>
        </w:div>
        <w:div w:id="1563104364">
          <w:marLeft w:val="720"/>
          <w:marRight w:val="0"/>
          <w:marTop w:val="0"/>
          <w:marBottom w:val="0"/>
          <w:divBdr>
            <w:top w:val="none" w:sz="0" w:space="0" w:color="auto"/>
            <w:left w:val="none" w:sz="0" w:space="0" w:color="auto"/>
            <w:bottom w:val="none" w:sz="0" w:space="0" w:color="auto"/>
            <w:right w:val="none" w:sz="0" w:space="0" w:color="auto"/>
          </w:divBdr>
        </w:div>
        <w:div w:id="223151383">
          <w:marLeft w:val="720"/>
          <w:marRight w:val="0"/>
          <w:marTop w:val="0"/>
          <w:marBottom w:val="0"/>
          <w:divBdr>
            <w:top w:val="none" w:sz="0" w:space="0" w:color="auto"/>
            <w:left w:val="none" w:sz="0" w:space="0" w:color="auto"/>
            <w:bottom w:val="none" w:sz="0" w:space="0" w:color="auto"/>
            <w:right w:val="none" w:sz="0" w:space="0" w:color="auto"/>
          </w:divBdr>
        </w:div>
        <w:div w:id="1056854481">
          <w:marLeft w:val="720"/>
          <w:marRight w:val="0"/>
          <w:marTop w:val="0"/>
          <w:marBottom w:val="0"/>
          <w:divBdr>
            <w:top w:val="none" w:sz="0" w:space="0" w:color="auto"/>
            <w:left w:val="none" w:sz="0" w:space="0" w:color="auto"/>
            <w:bottom w:val="none" w:sz="0" w:space="0" w:color="auto"/>
            <w:right w:val="none" w:sz="0" w:space="0" w:color="auto"/>
          </w:divBdr>
        </w:div>
        <w:div w:id="1335961613">
          <w:marLeft w:val="720"/>
          <w:marRight w:val="0"/>
          <w:marTop w:val="0"/>
          <w:marBottom w:val="0"/>
          <w:divBdr>
            <w:top w:val="none" w:sz="0" w:space="0" w:color="auto"/>
            <w:left w:val="none" w:sz="0" w:space="0" w:color="auto"/>
            <w:bottom w:val="none" w:sz="0" w:space="0" w:color="auto"/>
            <w:right w:val="none" w:sz="0" w:space="0" w:color="auto"/>
          </w:divBdr>
        </w:div>
        <w:div w:id="405151443">
          <w:marLeft w:val="720"/>
          <w:marRight w:val="0"/>
          <w:marTop w:val="0"/>
          <w:marBottom w:val="0"/>
          <w:divBdr>
            <w:top w:val="none" w:sz="0" w:space="0" w:color="auto"/>
            <w:left w:val="none" w:sz="0" w:space="0" w:color="auto"/>
            <w:bottom w:val="none" w:sz="0" w:space="0" w:color="auto"/>
            <w:right w:val="none" w:sz="0" w:space="0" w:color="auto"/>
          </w:divBdr>
        </w:div>
        <w:div w:id="315915830">
          <w:marLeft w:val="0"/>
          <w:marRight w:val="0"/>
          <w:marTop w:val="0"/>
          <w:marBottom w:val="0"/>
          <w:divBdr>
            <w:top w:val="none" w:sz="0" w:space="0" w:color="auto"/>
            <w:left w:val="none" w:sz="0" w:space="0" w:color="auto"/>
            <w:bottom w:val="none" w:sz="0" w:space="0" w:color="auto"/>
            <w:right w:val="none" w:sz="0" w:space="0" w:color="auto"/>
          </w:divBdr>
        </w:div>
        <w:div w:id="49611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Elizabeth Helson</dc:creator>
  <cp:lastModifiedBy>Microsoft Office User</cp:lastModifiedBy>
  <cp:revision>7</cp:revision>
  <cp:lastPrinted>2015-11-12T14:42:00Z</cp:lastPrinted>
  <dcterms:created xsi:type="dcterms:W3CDTF">2017-11-06T00:29:00Z</dcterms:created>
  <dcterms:modified xsi:type="dcterms:W3CDTF">2018-04-09T20:42:00Z</dcterms:modified>
</cp:coreProperties>
</file>