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12BF" w:rsidRDefault="00FB12BF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CWB205 </w:t>
      </w:r>
      <w:proofErr w:type="spellStart"/>
      <w:r>
        <w:rPr>
          <w:b/>
          <w:sz w:val="28"/>
          <w:szCs w:val="28"/>
        </w:rPr>
        <w:t>jQuery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Hilite</w:t>
      </w:r>
      <w:proofErr w:type="spellEnd"/>
      <w:r>
        <w:rPr>
          <w:b/>
          <w:sz w:val="28"/>
          <w:szCs w:val="28"/>
        </w:rPr>
        <w:t xml:space="preserve"> rows </w:t>
      </w:r>
    </w:p>
    <w:p w:rsidR="00FB12BF" w:rsidRDefault="00FB12BF">
      <w:pPr>
        <w:rPr>
          <w:sz w:val="16"/>
          <w:szCs w:val="16"/>
        </w:rPr>
      </w:pPr>
      <w:r>
        <w:rPr>
          <w:sz w:val="16"/>
          <w:szCs w:val="16"/>
        </w:rPr>
        <w:t xml:space="preserve">(10 </w:t>
      </w:r>
      <w:proofErr w:type="spellStart"/>
      <w:r>
        <w:rPr>
          <w:sz w:val="16"/>
          <w:szCs w:val="16"/>
        </w:rPr>
        <w:t>pts</w:t>
      </w:r>
      <w:proofErr w:type="spellEnd"/>
      <w:r>
        <w:rPr>
          <w:sz w:val="16"/>
          <w:szCs w:val="16"/>
        </w:rPr>
        <w:t>)</w:t>
      </w:r>
    </w:p>
    <w:p w:rsidR="00FB12BF" w:rsidRDefault="00FB12BF">
      <w:pPr>
        <w:rPr>
          <w:sz w:val="16"/>
          <w:szCs w:val="16"/>
        </w:rPr>
      </w:pPr>
    </w:p>
    <w:p w:rsidR="00FB12BF" w:rsidRDefault="00FB12BF">
      <w:pPr>
        <w:jc w:val="left"/>
        <w:rPr>
          <w:b/>
        </w:rPr>
      </w:pPr>
      <w:r>
        <w:t xml:space="preserve">Download and extract the files for the </w:t>
      </w:r>
      <w:proofErr w:type="spellStart"/>
      <w:r>
        <w:t>Hilite</w:t>
      </w:r>
      <w:proofErr w:type="spellEnd"/>
      <w:r>
        <w:t xml:space="preserve"> rows project (hilite_rows.zip). The files included are:</w:t>
      </w:r>
    </w:p>
    <w:p w:rsidR="00FB12BF" w:rsidRDefault="00FB12BF">
      <w:pPr>
        <w:numPr>
          <w:ilvl w:val="0"/>
          <w:numId w:val="2"/>
        </w:numPr>
        <w:jc w:val="left"/>
        <w:rPr>
          <w:b/>
        </w:rPr>
      </w:pPr>
      <w:proofErr w:type="gramStart"/>
      <w:r>
        <w:rPr>
          <w:b/>
        </w:rPr>
        <w:t>images</w:t>
      </w:r>
      <w:proofErr w:type="gramEnd"/>
      <w:r>
        <w:t xml:space="preserve"> directory - contains images needed for project</w:t>
      </w:r>
    </w:p>
    <w:p w:rsidR="00FB12BF" w:rsidRDefault="00FB12BF">
      <w:pPr>
        <w:numPr>
          <w:ilvl w:val="1"/>
          <w:numId w:val="2"/>
        </w:numPr>
        <w:jc w:val="left"/>
        <w:rPr>
          <w:b/>
        </w:rPr>
      </w:pPr>
      <w:proofErr w:type="gramStart"/>
      <w:r>
        <w:rPr>
          <w:b/>
        </w:rPr>
        <w:t>bgteal.jpg</w:t>
      </w:r>
      <w:proofErr w:type="gramEnd"/>
      <w:r>
        <w:t xml:space="preserve"> - background for the page</w:t>
      </w:r>
    </w:p>
    <w:p w:rsidR="00FB12BF" w:rsidRDefault="00FB12BF">
      <w:pPr>
        <w:numPr>
          <w:ilvl w:val="1"/>
          <w:numId w:val="2"/>
        </w:numPr>
        <w:jc w:val="left"/>
        <w:rPr>
          <w:b/>
        </w:rPr>
      </w:pPr>
      <w:proofErr w:type="gramStart"/>
      <w:r>
        <w:rPr>
          <w:b/>
        </w:rPr>
        <w:t>header</w:t>
      </w:r>
      <w:proofErr w:type="gramEnd"/>
      <w:r>
        <w:rPr>
          <w:b/>
        </w:rPr>
        <w:t>_mod.jpg</w:t>
      </w:r>
      <w:r>
        <w:t xml:space="preserve"> - header image </w:t>
      </w:r>
    </w:p>
    <w:p w:rsidR="00FB12BF" w:rsidRDefault="00FB12BF">
      <w:pPr>
        <w:numPr>
          <w:ilvl w:val="0"/>
          <w:numId w:val="2"/>
        </w:numPr>
        <w:jc w:val="left"/>
        <w:rPr>
          <w:b/>
        </w:rPr>
      </w:pPr>
      <w:proofErr w:type="gramStart"/>
      <w:r>
        <w:rPr>
          <w:b/>
        </w:rPr>
        <w:t>resources</w:t>
      </w:r>
      <w:proofErr w:type="gramEnd"/>
      <w:r>
        <w:t xml:space="preserve"> directory - contains the </w:t>
      </w:r>
    </w:p>
    <w:p w:rsidR="00FB12BF" w:rsidRDefault="00FB12BF">
      <w:pPr>
        <w:numPr>
          <w:ilvl w:val="1"/>
          <w:numId w:val="2"/>
        </w:numPr>
        <w:jc w:val="left"/>
        <w:rPr>
          <w:b/>
        </w:rPr>
      </w:pPr>
      <w:proofErr w:type="gramStart"/>
      <w:r>
        <w:rPr>
          <w:b/>
        </w:rPr>
        <w:t>d</w:t>
      </w:r>
      <w:proofErr w:type="gramEnd"/>
      <w:r>
        <w:rPr>
          <w:b/>
        </w:rPr>
        <w:t xml:space="preserve">_pg.css </w:t>
      </w:r>
      <w:r>
        <w:t>- style sheet for the page. You will need to link to this style sheet.</w:t>
      </w:r>
    </w:p>
    <w:p w:rsidR="00FB12BF" w:rsidRDefault="00FB12BF">
      <w:pPr>
        <w:numPr>
          <w:ilvl w:val="1"/>
          <w:numId w:val="2"/>
        </w:numPr>
        <w:jc w:val="left"/>
        <w:rPr>
          <w:b/>
        </w:rPr>
      </w:pPr>
      <w:proofErr w:type="gramStart"/>
      <w:r>
        <w:rPr>
          <w:b/>
        </w:rPr>
        <w:t>images</w:t>
      </w:r>
      <w:proofErr w:type="gramEnd"/>
      <w:r>
        <w:t xml:space="preserve"> - cis_sm.gif and bgblue_sm.jpg - included in d_pg.css already.</w:t>
      </w:r>
    </w:p>
    <w:p w:rsidR="00FB12BF" w:rsidRDefault="00FB12BF">
      <w:pPr>
        <w:numPr>
          <w:ilvl w:val="0"/>
          <w:numId w:val="2"/>
        </w:numPr>
        <w:jc w:val="left"/>
      </w:pPr>
      <w:proofErr w:type="gramStart"/>
      <w:r>
        <w:rPr>
          <w:b/>
        </w:rPr>
        <w:t>hilite</w:t>
      </w:r>
      <w:proofErr w:type="gramEnd"/>
      <w:r>
        <w:rPr>
          <w:b/>
        </w:rPr>
        <w:t>_rows.html</w:t>
      </w:r>
      <w:r>
        <w:t xml:space="preserve"> - the web page you will use for the project.</w:t>
      </w:r>
      <w:r>
        <w:br/>
      </w:r>
    </w:p>
    <w:p w:rsidR="00FB12BF" w:rsidRDefault="00FB12BF">
      <w:pPr>
        <w:jc w:val="left"/>
      </w:pPr>
      <w:r>
        <w:t xml:space="preserve">Additionally, you will need to copy the </w:t>
      </w:r>
      <w:proofErr w:type="spellStart"/>
      <w:r>
        <w:rPr>
          <w:b/>
        </w:rPr>
        <w:t>js</w:t>
      </w:r>
      <w:proofErr w:type="spellEnd"/>
      <w:r>
        <w:rPr>
          <w:b/>
        </w:rPr>
        <w:t>/jquery-1.11.0.min.js</w:t>
      </w:r>
      <w:r>
        <w:t xml:space="preserve"> folder to your working directory. </w:t>
      </w:r>
      <w:r>
        <w:rPr>
          <w:b/>
          <w:i/>
        </w:rPr>
        <w:t>Note: This will have to be uploaded to the server along with your completed project when you submit it. This file is included in your tutorial files for the class.</w:t>
      </w:r>
      <w:r>
        <w:t xml:space="preserve">  </w:t>
      </w:r>
    </w:p>
    <w:p w:rsidR="00FB12BF" w:rsidRDefault="00FB12BF">
      <w:pPr>
        <w:jc w:val="left"/>
      </w:pPr>
    </w:p>
    <w:p w:rsidR="00FB12BF" w:rsidRDefault="00FB12BF">
      <w:pPr>
        <w:jc w:val="left"/>
        <w:rPr>
          <w:i/>
        </w:rPr>
      </w:pPr>
      <w:r>
        <w:t xml:space="preserve">Create a script that will highlight each table row as you roll your mouse over it and remove the highlight when your mouse leaves the row. </w:t>
      </w:r>
    </w:p>
    <w:p w:rsidR="00FB12BF" w:rsidRDefault="00FB12BF">
      <w:pPr>
        <w:jc w:val="left"/>
      </w:pPr>
      <w:r>
        <w:rPr>
          <w:i/>
        </w:rPr>
        <w:t xml:space="preserve"> </w:t>
      </w:r>
      <w:r>
        <w:rPr>
          <w:b/>
          <w:i/>
        </w:rPr>
        <w:t>Note:</w:t>
      </w:r>
      <w:r>
        <w:rPr>
          <w:i/>
        </w:rPr>
        <w:t xml:space="preserve"> Only content rows should be highlighted.</w:t>
      </w:r>
    </w:p>
    <w:p w:rsidR="00FB12BF" w:rsidRDefault="00FB12BF">
      <w:pPr>
        <w:jc w:val="left"/>
      </w:pPr>
      <w:r>
        <w:t>The highlight color should be #CCC. You may embed any styles, you add, in the head area of the page.</w:t>
      </w:r>
    </w:p>
    <w:p w:rsidR="00FB12BF" w:rsidRDefault="00064364">
      <w:pPr>
        <w:jc w:val="left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7B02A" wp14:editId="5D5DF9BF">
                <wp:simplePos x="0" y="0"/>
                <wp:positionH relativeFrom="column">
                  <wp:posOffset>4217670</wp:posOffset>
                </wp:positionH>
                <wp:positionV relativeFrom="paragraph">
                  <wp:posOffset>1009015</wp:posOffset>
                </wp:positionV>
                <wp:extent cx="445770" cy="321310"/>
                <wp:effectExtent l="50800" t="0" r="36830" b="850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5770" cy="32131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32.1pt;margin-top:79.45pt;width:35.1pt;height:25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" strokeweight=".26mm">
                <v:stroke endarrow="block" joinstyle="miter"/>
                <v:shadow opacity="49150f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3280359" wp14:editId="11154D52">
                <wp:simplePos x="0" y="0"/>
                <wp:positionH relativeFrom="column">
                  <wp:posOffset>4672965</wp:posOffset>
                </wp:positionH>
                <wp:positionV relativeFrom="paragraph">
                  <wp:posOffset>906780</wp:posOffset>
                </wp:positionV>
                <wp:extent cx="1885315" cy="492760"/>
                <wp:effectExtent l="0" t="0" r="1968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364" w:rsidRDefault="00064364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Row highlighted when the mouse rolls over it. Highlight color is #CCC.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67.95pt;margin-top:71.4pt;width:148.45pt;height:38.8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">
                <v:textbox>
                  <w:txbxContent>
                    <w:p w:rsidR="00064364" w:rsidRDefault="00064364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Row highlighted when the mouse rolls over it. Highlight color is #CCC.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43EA0C" wp14:editId="3D76D575">
            <wp:extent cx="4545668" cy="24204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6 at 8.36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68" cy="24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BF" w:rsidRDefault="00FB12BF">
      <w:pPr>
        <w:jc w:val="left"/>
      </w:pPr>
      <w:r>
        <w:br/>
      </w:r>
    </w:p>
    <w:p w:rsidR="00FB12BF" w:rsidRDefault="00FB12BF">
      <w:pPr>
        <w:numPr>
          <w:ilvl w:val="0"/>
          <w:numId w:val="1"/>
        </w:numPr>
        <w:jc w:val="left"/>
      </w:pPr>
      <w:r>
        <w:t xml:space="preserve">You will need to link to the </w:t>
      </w:r>
      <w:proofErr w:type="spellStart"/>
      <w:r>
        <w:rPr>
          <w:b/>
        </w:rPr>
        <w:t>js</w:t>
      </w:r>
      <w:proofErr w:type="spellEnd"/>
      <w:r>
        <w:rPr>
          <w:b/>
        </w:rPr>
        <w:t>/jquery-1.11.0.min.js</w:t>
      </w:r>
      <w:r>
        <w:t xml:space="preserve"> folder to make sure you have access to the </w:t>
      </w:r>
      <w:proofErr w:type="spellStart"/>
      <w:r>
        <w:t>jQuery</w:t>
      </w:r>
      <w:proofErr w:type="spellEnd"/>
      <w:r>
        <w:t xml:space="preserve"> structures you will need to complete the project.</w:t>
      </w:r>
    </w:p>
    <w:p w:rsidR="00FB12BF" w:rsidRDefault="00FB12BF">
      <w:pPr>
        <w:numPr>
          <w:ilvl w:val="0"/>
          <w:numId w:val="1"/>
        </w:numPr>
        <w:jc w:val="left"/>
      </w:pPr>
      <w:r>
        <w:t xml:space="preserve">You must use </w:t>
      </w:r>
      <w:proofErr w:type="spellStart"/>
      <w:r>
        <w:rPr>
          <w:b/>
        </w:rPr>
        <w:t>jQuery</w:t>
      </w:r>
      <w:proofErr w:type="spellEnd"/>
      <w:r>
        <w:t xml:space="preserve"> structures to complete the project. </w:t>
      </w:r>
    </w:p>
    <w:p w:rsidR="00FB12BF" w:rsidRDefault="00FB12BF">
      <w:pPr>
        <w:numPr>
          <w:ilvl w:val="0"/>
          <w:numId w:val="1"/>
        </w:numPr>
        <w:spacing w:line="240" w:lineRule="auto"/>
        <w:jc w:val="left"/>
      </w:pPr>
      <w:r>
        <w:t xml:space="preserve">Upload this project to your web server account on the </w:t>
      </w:r>
      <w:proofErr w:type="spellStart"/>
      <w:r>
        <w:rPr>
          <w:b/>
        </w:rPr>
        <w:t>cislinux</w:t>
      </w:r>
      <w:proofErr w:type="spellEnd"/>
      <w:r>
        <w:t xml:space="preserve"> web server.  </w:t>
      </w:r>
    </w:p>
    <w:p w:rsidR="00FB12BF" w:rsidRDefault="00FB12BF">
      <w:pPr>
        <w:numPr>
          <w:ilvl w:val="0"/>
          <w:numId w:val="1"/>
        </w:numPr>
        <w:spacing w:line="240" w:lineRule="auto"/>
        <w:jc w:val="left"/>
      </w:pPr>
      <w:r>
        <w:t>Test your submission on the server and correct any errors.</w:t>
      </w:r>
    </w:p>
    <w:p w:rsidR="00FB12BF" w:rsidRDefault="00FB12BF">
      <w:pPr>
        <w:numPr>
          <w:ilvl w:val="0"/>
          <w:numId w:val="1"/>
        </w:numPr>
        <w:spacing w:line="240" w:lineRule="auto"/>
        <w:jc w:val="left"/>
      </w:pPr>
      <w:r>
        <w:t>Modify your navigation page with a link</w:t>
      </w:r>
      <w:r>
        <w:rPr>
          <w:b/>
          <w:i/>
        </w:rPr>
        <w:t xml:space="preserve"> </w:t>
      </w:r>
      <w:r>
        <w:t xml:space="preserve">that will open </w:t>
      </w:r>
      <w:r>
        <w:rPr>
          <w:b/>
        </w:rPr>
        <w:t>hilite_rows.html</w:t>
      </w:r>
      <w:r>
        <w:t>.</w:t>
      </w:r>
    </w:p>
    <w:p w:rsidR="00FB12BF" w:rsidRDefault="00FB12BF">
      <w:pPr>
        <w:numPr>
          <w:ilvl w:val="0"/>
          <w:numId w:val="1"/>
        </w:numPr>
        <w:spacing w:line="240" w:lineRule="auto"/>
        <w:jc w:val="left"/>
      </w:pPr>
      <w:r>
        <w:t>Submit the “</w:t>
      </w:r>
      <w:r>
        <w:rPr>
          <w:b/>
        </w:rPr>
        <w:t>itsup.txt</w:t>
      </w:r>
      <w:r>
        <w:t>” file to the Aims Online Drop box area for this assignment.</w:t>
      </w:r>
    </w:p>
    <w:p w:rsidR="00FB12BF" w:rsidRDefault="00FB12BF">
      <w:pPr>
        <w:jc w:val="left"/>
      </w:pPr>
    </w:p>
    <w:sectPr w:rsidR="00FB12BF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364" w:rsidRDefault="00064364">
      <w:pPr>
        <w:spacing w:line="240" w:lineRule="auto"/>
      </w:pPr>
      <w:r>
        <w:separator/>
      </w:r>
    </w:p>
  </w:endnote>
  <w:endnote w:type="continuationSeparator" w:id="0">
    <w:p w:rsidR="00064364" w:rsidRDefault="00064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64" w:rsidRDefault="00064364">
    <w:pPr>
      <w:pStyle w:val="Footer"/>
      <w:tabs>
        <w:tab w:val="clear" w:pos="9360"/>
      </w:tabs>
      <w:jc w:val="both"/>
    </w:pPr>
    <w:r>
      <w:rPr>
        <w:sz w:val="16"/>
        <w:szCs w:val="16"/>
      </w:rPr>
      <w:t>CWB205</w:t>
    </w:r>
    <w:r>
      <w:rPr>
        <w:sz w:val="16"/>
        <w:szCs w:val="16"/>
      </w:rPr>
      <w:tab/>
    </w:r>
    <w:proofErr w:type="spellStart"/>
    <w:r>
      <w:rPr>
        <w:sz w:val="16"/>
        <w:szCs w:val="16"/>
      </w:rPr>
      <w:t>jQuery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Hilite</w:t>
    </w:r>
    <w:proofErr w:type="spellEnd"/>
    <w:r>
      <w:rPr>
        <w:sz w:val="16"/>
        <w:szCs w:val="16"/>
      </w:rPr>
      <w:t xml:space="preserve"> rows project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E135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364" w:rsidRDefault="00064364">
      <w:pPr>
        <w:spacing w:line="240" w:lineRule="auto"/>
      </w:pPr>
      <w:r>
        <w:separator/>
      </w:r>
    </w:p>
  </w:footnote>
  <w:footnote w:type="continuationSeparator" w:id="0">
    <w:p w:rsidR="00064364" w:rsidRDefault="000643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BF"/>
    <w:rsid w:val="00064364"/>
    <w:rsid w:val="000E5F55"/>
    <w:rsid w:val="008E1350"/>
    <w:rsid w:val="00FB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7"/>
      </o:rules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  <w:jc w:val="center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</w:style>
  <w:style w:type="character" w:customStyle="1" w:styleId="QuoteChar">
    <w:name w:val="Quote Char"/>
  </w:style>
  <w:style w:type="character" w:customStyle="1" w:styleId="IntenseQuoteChar">
    <w:name w:val="Intense Quote Char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alloonTextChar">
    <w:name w:val="Balloon Text Char"/>
  </w:style>
  <w:style w:type="character" w:styleId="Hyperlink">
    <w:name w:val="Hyper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TW"/>
    </w:rPr>
  </w:style>
  <w:style w:type="character" w:customStyle="1" w:styleId="CommentSubjectChar">
    <w:name w:val="Comment Subject Char"/>
  </w:style>
  <w:style w:type="paragraph" w:customStyle="1" w:styleId="Heading">
    <w:name w:val="Heading"/>
    <w:basedOn w:val="Normal"/>
    <w:next w:val="BodyText"/>
    <w:pPr>
      <w:spacing w:after="30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</w:style>
  <w:style w:type="paragraph" w:styleId="NormalWeb">
    <w:name w:val="Normal (Web)"/>
    <w:basedOn w:val="Normal"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  <w:jc w:val="center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</w:style>
  <w:style w:type="character" w:customStyle="1" w:styleId="QuoteChar">
    <w:name w:val="Quote Char"/>
  </w:style>
  <w:style w:type="character" w:customStyle="1" w:styleId="IntenseQuoteChar">
    <w:name w:val="Intense Quote Char"/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alloonTextChar">
    <w:name w:val="Balloon Text Char"/>
  </w:style>
  <w:style w:type="character" w:styleId="Hyperlink">
    <w:name w:val="Hyper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TW"/>
    </w:rPr>
  </w:style>
  <w:style w:type="character" w:customStyle="1" w:styleId="CommentSubjectChar">
    <w:name w:val="Comment Subject Char"/>
  </w:style>
  <w:style w:type="paragraph" w:customStyle="1" w:styleId="Heading">
    <w:name w:val="Heading"/>
    <w:basedOn w:val="Normal"/>
    <w:next w:val="BodyText"/>
    <w:pPr>
      <w:spacing w:after="30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</w:style>
  <w:style w:type="paragraph" w:styleId="NormalWeb">
    <w:name w:val="Normal (Web)"/>
    <w:basedOn w:val="Normal"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1338</Characters>
  <Application>Microsoft Macintosh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Lee Devlin</cp:lastModifiedBy>
  <cp:revision>2</cp:revision>
  <cp:lastPrinted>1601-01-01T00:00:00Z</cp:lastPrinted>
  <dcterms:created xsi:type="dcterms:W3CDTF">2016-03-06T16:07:00Z</dcterms:created>
  <dcterms:modified xsi:type="dcterms:W3CDTF">2016-03-06T16:07:00Z</dcterms:modified>
</cp:coreProperties>
</file>