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A20DD" w14:textId="103C2D6D" w:rsidR="00D10A32" w:rsidRDefault="009C1AD2" w:rsidP="009C1AD2">
      <w:pPr>
        <w:jc w:val="center"/>
        <w:rPr>
          <w:b/>
          <w:bCs/>
          <w:sz w:val="44"/>
          <w:szCs w:val="44"/>
        </w:rPr>
      </w:pPr>
      <w:r w:rsidRPr="009C1AD2">
        <w:rPr>
          <w:b/>
          <w:bCs/>
          <w:sz w:val="44"/>
          <w:szCs w:val="44"/>
        </w:rPr>
        <w:t>Word Reversal Using Stack</w:t>
      </w:r>
    </w:p>
    <w:p w14:paraId="47C505C9" w14:textId="77777777" w:rsidR="009C1AD2" w:rsidRDefault="009C1AD2" w:rsidP="009C1AD2">
      <w:pPr>
        <w:rPr>
          <w:b/>
          <w:bCs/>
          <w:sz w:val="44"/>
          <w:szCs w:val="44"/>
        </w:rPr>
      </w:pPr>
    </w:p>
    <w:p w14:paraId="0658267F" w14:textId="113F62FC" w:rsidR="009C1AD2" w:rsidRPr="009C1AD2" w:rsidRDefault="009C1AD2" w:rsidP="009C1A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1AD2">
        <w:rPr>
          <w:rFonts w:ascii="Times New Roman" w:hAnsi="Times New Roman" w:cs="Times New Roman"/>
          <w:b/>
          <w:bCs/>
          <w:sz w:val="28"/>
          <w:szCs w:val="28"/>
        </w:rPr>
        <w:t>ARCHITECTURE DIAGRAM</w:t>
      </w:r>
    </w:p>
    <w:p w14:paraId="61584CFC" w14:textId="77777777" w:rsidR="009C1AD2" w:rsidRDefault="009C1AD2" w:rsidP="009C1AD2">
      <w:pPr>
        <w:rPr>
          <w:b/>
          <w:bCs/>
          <w:sz w:val="28"/>
          <w:szCs w:val="28"/>
        </w:rPr>
      </w:pPr>
    </w:p>
    <w:p w14:paraId="53954D1E" w14:textId="311F2F11" w:rsidR="009C1AD2" w:rsidRPr="009C1AD2" w:rsidRDefault="009C1AD2" w:rsidP="009C1AD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0338E6B" wp14:editId="145D7C64">
            <wp:simplePos x="0" y="0"/>
            <wp:positionH relativeFrom="margin">
              <wp:align>left</wp:align>
            </wp:positionH>
            <wp:positionV relativeFrom="paragraph">
              <wp:posOffset>115570</wp:posOffset>
            </wp:positionV>
            <wp:extent cx="5731510" cy="2980055"/>
            <wp:effectExtent l="0" t="0" r="2540" b="0"/>
            <wp:wrapNone/>
            <wp:docPr id="63074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48057" name="Picture 6307480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84ADD" w14:textId="77777777" w:rsidR="009C1AD2" w:rsidRDefault="009C1AD2" w:rsidP="009C1AD2">
      <w:pPr>
        <w:rPr>
          <w:b/>
          <w:bCs/>
          <w:sz w:val="28"/>
          <w:szCs w:val="28"/>
        </w:rPr>
      </w:pPr>
    </w:p>
    <w:p w14:paraId="0E40D1F5" w14:textId="50539245" w:rsidR="009C1AD2" w:rsidRDefault="009C1AD2" w:rsidP="009C1AD2">
      <w:pPr>
        <w:rPr>
          <w:b/>
          <w:bCs/>
          <w:sz w:val="28"/>
          <w:szCs w:val="28"/>
        </w:rPr>
      </w:pPr>
    </w:p>
    <w:p w14:paraId="15ED2219" w14:textId="77777777" w:rsidR="009C1AD2" w:rsidRPr="009C1AD2" w:rsidRDefault="009C1AD2" w:rsidP="009C1AD2">
      <w:pPr>
        <w:rPr>
          <w:sz w:val="28"/>
          <w:szCs w:val="28"/>
        </w:rPr>
      </w:pPr>
    </w:p>
    <w:p w14:paraId="230A9520" w14:textId="77777777" w:rsidR="009C1AD2" w:rsidRPr="009C1AD2" w:rsidRDefault="009C1AD2" w:rsidP="009C1AD2">
      <w:pPr>
        <w:rPr>
          <w:sz w:val="28"/>
          <w:szCs w:val="28"/>
        </w:rPr>
      </w:pPr>
    </w:p>
    <w:p w14:paraId="08424F5C" w14:textId="77777777" w:rsidR="009C1AD2" w:rsidRPr="009C1AD2" w:rsidRDefault="009C1AD2" w:rsidP="009C1AD2">
      <w:pPr>
        <w:rPr>
          <w:sz w:val="28"/>
          <w:szCs w:val="28"/>
        </w:rPr>
      </w:pPr>
    </w:p>
    <w:p w14:paraId="46B87846" w14:textId="77777777" w:rsidR="009C1AD2" w:rsidRPr="009C1AD2" w:rsidRDefault="009C1AD2" w:rsidP="009C1AD2">
      <w:pPr>
        <w:rPr>
          <w:sz w:val="28"/>
          <w:szCs w:val="28"/>
        </w:rPr>
      </w:pPr>
    </w:p>
    <w:p w14:paraId="29A1F377" w14:textId="77777777" w:rsidR="009C1AD2" w:rsidRPr="009C1AD2" w:rsidRDefault="009C1AD2" w:rsidP="009C1AD2">
      <w:pPr>
        <w:rPr>
          <w:sz w:val="28"/>
          <w:szCs w:val="28"/>
        </w:rPr>
      </w:pPr>
    </w:p>
    <w:p w14:paraId="0BA4DCEE" w14:textId="77777777" w:rsidR="009C1AD2" w:rsidRPr="009C1AD2" w:rsidRDefault="009C1AD2" w:rsidP="009C1AD2">
      <w:pPr>
        <w:rPr>
          <w:sz w:val="28"/>
          <w:szCs w:val="28"/>
        </w:rPr>
      </w:pPr>
    </w:p>
    <w:p w14:paraId="2708DDE6" w14:textId="77777777" w:rsidR="009C1AD2" w:rsidRPr="009C1AD2" w:rsidRDefault="009C1AD2" w:rsidP="009C1AD2">
      <w:pPr>
        <w:rPr>
          <w:sz w:val="28"/>
          <w:szCs w:val="28"/>
        </w:rPr>
      </w:pPr>
    </w:p>
    <w:p w14:paraId="11775426" w14:textId="77777777" w:rsidR="009C1AD2" w:rsidRPr="009C1AD2" w:rsidRDefault="009C1AD2" w:rsidP="009C1AD2">
      <w:pPr>
        <w:rPr>
          <w:sz w:val="28"/>
          <w:szCs w:val="28"/>
        </w:rPr>
      </w:pPr>
    </w:p>
    <w:p w14:paraId="27903FCC" w14:textId="77777777" w:rsidR="009C1AD2" w:rsidRPr="009C1AD2" w:rsidRDefault="009C1AD2" w:rsidP="009C1AD2">
      <w:pPr>
        <w:rPr>
          <w:sz w:val="28"/>
          <w:szCs w:val="28"/>
        </w:rPr>
      </w:pPr>
    </w:p>
    <w:p w14:paraId="769B8BA0" w14:textId="77777777" w:rsidR="009C1AD2" w:rsidRPr="009C1AD2" w:rsidRDefault="009C1AD2" w:rsidP="009C1AD2">
      <w:pPr>
        <w:rPr>
          <w:sz w:val="28"/>
          <w:szCs w:val="28"/>
        </w:rPr>
      </w:pPr>
    </w:p>
    <w:p w14:paraId="1ECDE3FD" w14:textId="77777777" w:rsidR="009C1AD2" w:rsidRPr="009C1AD2" w:rsidRDefault="009C1AD2" w:rsidP="009C1AD2">
      <w:pPr>
        <w:rPr>
          <w:sz w:val="28"/>
          <w:szCs w:val="28"/>
        </w:rPr>
      </w:pPr>
    </w:p>
    <w:p w14:paraId="11635997" w14:textId="77777777" w:rsidR="009C1AD2" w:rsidRPr="009C1AD2" w:rsidRDefault="009C1AD2" w:rsidP="009C1AD2">
      <w:pPr>
        <w:rPr>
          <w:sz w:val="28"/>
          <w:szCs w:val="28"/>
        </w:rPr>
      </w:pPr>
    </w:p>
    <w:p w14:paraId="1E813802" w14:textId="77777777" w:rsidR="009C1AD2" w:rsidRPr="009C1AD2" w:rsidRDefault="009C1AD2" w:rsidP="009C1AD2">
      <w:pPr>
        <w:rPr>
          <w:sz w:val="28"/>
          <w:szCs w:val="28"/>
        </w:rPr>
      </w:pPr>
    </w:p>
    <w:p w14:paraId="7F38AD72" w14:textId="77777777" w:rsidR="009C1AD2" w:rsidRPr="009C1AD2" w:rsidRDefault="009C1AD2" w:rsidP="009C1AD2">
      <w:pPr>
        <w:rPr>
          <w:sz w:val="28"/>
          <w:szCs w:val="28"/>
        </w:rPr>
      </w:pPr>
    </w:p>
    <w:p w14:paraId="4283D5B4" w14:textId="223D1FAC" w:rsidR="009C1AD2" w:rsidRDefault="009C1AD2" w:rsidP="009C1AD2">
      <w:pPr>
        <w:tabs>
          <w:tab w:val="left" w:pos="5560"/>
        </w:tabs>
        <w:rPr>
          <w:b/>
          <w:bCs/>
          <w:sz w:val="28"/>
          <w:szCs w:val="28"/>
        </w:rPr>
      </w:pPr>
      <w:r w:rsidRPr="009C1AD2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A30E717" wp14:editId="16D32F43">
            <wp:simplePos x="0" y="0"/>
            <wp:positionH relativeFrom="column">
              <wp:posOffset>698500</wp:posOffset>
            </wp:positionH>
            <wp:positionV relativeFrom="paragraph">
              <wp:posOffset>349250</wp:posOffset>
            </wp:positionV>
            <wp:extent cx="3635055" cy="2712955"/>
            <wp:effectExtent l="0" t="0" r="3810" b="0"/>
            <wp:wrapNone/>
            <wp:docPr id="208950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038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OUTPUT</w:t>
      </w:r>
    </w:p>
    <w:p w14:paraId="518ED4B4" w14:textId="77777777" w:rsidR="009C1AD2" w:rsidRPr="009C1AD2" w:rsidRDefault="009C1AD2" w:rsidP="009C1AD2">
      <w:pPr>
        <w:tabs>
          <w:tab w:val="left" w:pos="5560"/>
        </w:tabs>
        <w:rPr>
          <w:sz w:val="28"/>
          <w:szCs w:val="28"/>
        </w:rPr>
      </w:pPr>
    </w:p>
    <w:sectPr w:rsidR="009C1AD2" w:rsidRPr="009C1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D2"/>
    <w:rsid w:val="000653AB"/>
    <w:rsid w:val="0060322E"/>
    <w:rsid w:val="006D7846"/>
    <w:rsid w:val="009C1AD2"/>
    <w:rsid w:val="009C4415"/>
    <w:rsid w:val="00D10A32"/>
    <w:rsid w:val="00EE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2145D"/>
  <w15:chartTrackingRefBased/>
  <w15:docId w15:val="{E060B38A-AEF8-48C3-AFE3-B35D6AB3D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63F"/>
    <w:rPr>
      <w:rFonts w:ascii="Calibri" w:hAnsi="Calibri" w:cs="Calibri"/>
      <w:lang w:eastAsia="en-IN"/>
    </w:rPr>
  </w:style>
  <w:style w:type="paragraph" w:styleId="Heading1">
    <w:name w:val="heading 1"/>
    <w:basedOn w:val="Normal1"/>
    <w:next w:val="Normal1"/>
    <w:link w:val="Heading1Char"/>
    <w:qFormat/>
    <w:rsid w:val="00EE663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qFormat/>
    <w:rsid w:val="00EE663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link w:val="Heading3Char"/>
    <w:qFormat/>
    <w:rsid w:val="00EE663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9C1A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1"/>
    <w:next w:val="Normal1"/>
    <w:link w:val="Heading5Char"/>
    <w:qFormat/>
    <w:rsid w:val="00EE663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qFormat/>
    <w:rsid w:val="00EE663F"/>
    <w:pPr>
      <w:keepNext/>
      <w:keepLines/>
      <w:spacing w:before="200" w:after="40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AD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AD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AD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EE663F"/>
    <w:rPr>
      <w:rFonts w:ascii="Calibri" w:hAnsi="Calibri" w:cs="Calibri"/>
    </w:rPr>
  </w:style>
  <w:style w:type="paragraph" w:customStyle="1" w:styleId="cfrsubmittedby">
    <w:name w:val="cfr_submittedby"/>
    <w:basedOn w:val="Normal"/>
    <w:qFormat/>
    <w:rsid w:val="00EE663F"/>
    <w:pPr>
      <w:spacing w:after="200" w:line="276" w:lineRule="auto"/>
      <w:jc w:val="center"/>
    </w:pPr>
    <w:rPr>
      <w:rFonts w:ascii="Times New Roman" w:eastAsiaTheme="minorEastAsia" w:hAnsi="Times New Roman" w:cstheme="minorBidi"/>
      <w:b/>
      <w:i/>
      <w:sz w:val="28"/>
      <w:szCs w:val="26"/>
      <w:lang w:val="en-US" w:eastAsia="en-US" w:bidi="en-US"/>
    </w:rPr>
  </w:style>
  <w:style w:type="paragraph" w:customStyle="1" w:styleId="cfrAckcontent">
    <w:name w:val="cfr_Ackcontent"/>
    <w:basedOn w:val="cfrAbstract"/>
    <w:qFormat/>
    <w:rsid w:val="00EE663F"/>
  </w:style>
  <w:style w:type="paragraph" w:customStyle="1" w:styleId="cfrAbstract">
    <w:name w:val="cfr_Abstract"/>
    <w:basedOn w:val="Normal"/>
    <w:qFormat/>
    <w:rsid w:val="00EE663F"/>
    <w:pPr>
      <w:spacing w:after="240" w:line="360" w:lineRule="auto"/>
      <w:ind w:firstLine="720"/>
      <w:jc w:val="both"/>
    </w:pPr>
    <w:rPr>
      <w:szCs w:val="28"/>
      <w:lang w:val="en-GB"/>
    </w:rPr>
  </w:style>
  <w:style w:type="paragraph" w:customStyle="1" w:styleId="cfrAcknowledgementstyle">
    <w:name w:val="cfr_Acknowledgementstyle"/>
    <w:basedOn w:val="Normal"/>
    <w:next w:val="Normal"/>
    <w:link w:val="cfrAcknowledgementstyleChar"/>
    <w:qFormat/>
    <w:rsid w:val="00EE663F"/>
    <w:pPr>
      <w:spacing w:line="480" w:lineRule="auto"/>
      <w:ind w:firstLine="720"/>
      <w:jc w:val="both"/>
    </w:pPr>
    <w:rPr>
      <w:lang w:val="en-GB"/>
    </w:rPr>
  </w:style>
  <w:style w:type="character" w:customStyle="1" w:styleId="cfrAcknowledgementstyleChar">
    <w:name w:val="cfr_Acknowledgementstyle Char"/>
    <w:basedOn w:val="DefaultParagraphFont"/>
    <w:link w:val="cfrAcknowledgementstyle"/>
    <w:qFormat/>
    <w:rsid w:val="00EE663F"/>
    <w:rPr>
      <w:rFonts w:ascii="Calibri" w:eastAsia="Calibri" w:hAnsi="Calibri" w:cs="Calibri"/>
      <w:lang w:val="en-GB" w:eastAsia="en-IN"/>
    </w:rPr>
  </w:style>
  <w:style w:type="paragraph" w:customStyle="1" w:styleId="cfrAcknowledgementtitle">
    <w:name w:val="cfr_Acknowledgementtitle"/>
    <w:basedOn w:val="cfrAcknowledgementstyle"/>
    <w:next w:val="Normal"/>
    <w:link w:val="cfrAcknowledgementtitleChar"/>
    <w:qFormat/>
    <w:rsid w:val="00EE663F"/>
    <w:pPr>
      <w:spacing w:line="360" w:lineRule="auto"/>
      <w:jc w:val="center"/>
    </w:pPr>
    <w:rPr>
      <w:b/>
      <w:bCs/>
      <w:caps/>
      <w:sz w:val="28"/>
    </w:rPr>
  </w:style>
  <w:style w:type="character" w:customStyle="1" w:styleId="cfrAcknowledgementtitleChar">
    <w:name w:val="cfr_Acknowledgementtitle Char"/>
    <w:basedOn w:val="cfrAcknowledgementstyleChar"/>
    <w:link w:val="cfrAcknowledgementtitle"/>
    <w:qFormat/>
    <w:rsid w:val="00EE663F"/>
    <w:rPr>
      <w:rFonts w:ascii="Calibri" w:eastAsia="Calibri" w:hAnsi="Calibri" w:cs="Calibri"/>
      <w:b/>
      <w:bCs/>
      <w:caps/>
      <w:sz w:val="28"/>
      <w:lang w:val="en-GB" w:eastAsia="en-IN"/>
    </w:rPr>
  </w:style>
  <w:style w:type="paragraph" w:customStyle="1" w:styleId="TableParagraph">
    <w:name w:val="Table Paragraph"/>
    <w:basedOn w:val="Normal"/>
    <w:uiPriority w:val="1"/>
    <w:qFormat/>
    <w:rsid w:val="00EE663F"/>
  </w:style>
  <w:style w:type="character" w:customStyle="1" w:styleId="Heading1Char">
    <w:name w:val="Heading 1 Char"/>
    <w:basedOn w:val="DefaultParagraphFont"/>
    <w:link w:val="Heading1"/>
    <w:rsid w:val="00EE663F"/>
    <w:rPr>
      <w:rFonts w:ascii="Calibri" w:eastAsia="Calibri" w:hAnsi="Calibri" w:cs="Calibr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EE663F"/>
    <w:rPr>
      <w:rFonts w:ascii="Calibri" w:eastAsia="Calibri" w:hAnsi="Calibri" w:cs="Calibri"/>
      <w:b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rsid w:val="00EE663F"/>
    <w:rPr>
      <w:rFonts w:ascii="Calibri" w:eastAsia="Calibri" w:hAnsi="Calibri" w:cs="Calibri"/>
      <w:b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EE663F"/>
    <w:rPr>
      <w:rFonts w:ascii="Calibri" w:eastAsia="Calibri" w:hAnsi="Calibri" w:cs="Calibri"/>
      <w:b/>
      <w:sz w:val="22"/>
      <w:szCs w:val="22"/>
    </w:rPr>
  </w:style>
  <w:style w:type="character" w:customStyle="1" w:styleId="Heading6Char">
    <w:name w:val="Heading 6 Char"/>
    <w:basedOn w:val="DefaultParagraphFont"/>
    <w:link w:val="Heading6"/>
    <w:rsid w:val="00EE663F"/>
    <w:rPr>
      <w:rFonts w:ascii="Calibri" w:eastAsia="Calibri" w:hAnsi="Calibri" w:cs="Calibri"/>
      <w:b/>
    </w:rPr>
  </w:style>
  <w:style w:type="paragraph" w:styleId="Header">
    <w:name w:val="header"/>
    <w:basedOn w:val="Normal"/>
    <w:link w:val="HeaderChar"/>
    <w:uiPriority w:val="99"/>
    <w:unhideWhenUsed/>
    <w:qFormat/>
    <w:rsid w:val="00EE66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E663F"/>
    <w:rPr>
      <w:rFonts w:ascii="Calibri" w:eastAsia="Calibri" w:hAnsi="Calibri" w:cs="Calibri"/>
      <w:lang w:eastAsia="en-IN"/>
    </w:rPr>
  </w:style>
  <w:style w:type="paragraph" w:styleId="Footer">
    <w:name w:val="footer"/>
    <w:basedOn w:val="Normal"/>
    <w:link w:val="FooterChar"/>
    <w:uiPriority w:val="99"/>
    <w:unhideWhenUsed/>
    <w:qFormat/>
    <w:rsid w:val="00EE66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EE663F"/>
    <w:rPr>
      <w:rFonts w:ascii="Calibri" w:eastAsia="Calibri" w:hAnsi="Calibri" w:cs="Calibri"/>
      <w:lang w:eastAsia="en-IN"/>
    </w:rPr>
  </w:style>
  <w:style w:type="paragraph" w:styleId="Title">
    <w:name w:val="Title"/>
    <w:basedOn w:val="Normal1"/>
    <w:next w:val="Normal1"/>
    <w:link w:val="TitleChar"/>
    <w:qFormat/>
    <w:rsid w:val="00EE663F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EE663F"/>
    <w:rPr>
      <w:rFonts w:ascii="Calibri" w:eastAsia="Calibri" w:hAnsi="Calibri" w:cs="Calibri"/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EE663F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EE663F"/>
    <w:rPr>
      <w:rFonts w:ascii="Calibri" w:eastAsia="Calibri" w:hAnsi="Calibri" w:cs="Calibri"/>
      <w:sz w:val="28"/>
      <w:szCs w:val="28"/>
      <w:lang w:eastAsia="en-IN"/>
    </w:rPr>
  </w:style>
  <w:style w:type="paragraph" w:styleId="Subtitle">
    <w:name w:val="Subtitle"/>
    <w:basedOn w:val="Normal"/>
    <w:next w:val="Normal"/>
    <w:link w:val="SubtitleChar"/>
    <w:qFormat/>
    <w:rsid w:val="00EE663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EE663F"/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EE663F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EE663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EE663F"/>
    <w:rPr>
      <w:rFonts w:ascii="Tahoma" w:eastAsia="Calibri" w:hAnsi="Tahoma" w:cs="Tahoma"/>
      <w:sz w:val="16"/>
      <w:szCs w:val="16"/>
      <w:lang w:eastAsia="en-IN"/>
    </w:rPr>
  </w:style>
  <w:style w:type="paragraph" w:styleId="NormalWeb">
    <w:name w:val="Normal (Web)"/>
    <w:basedOn w:val="Normal"/>
    <w:uiPriority w:val="99"/>
    <w:semiHidden/>
    <w:unhideWhenUsed/>
    <w:qFormat/>
    <w:rsid w:val="00EE663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E66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E663F"/>
    <w:rPr>
      <w:rFonts w:ascii="Tahoma" w:eastAsia="Calibri" w:hAnsi="Tahoma" w:cs="Tahoma"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EE663F"/>
    <w:pPr>
      <w:ind w:left="72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C1AD2"/>
    <w:rPr>
      <w:rFonts w:asciiTheme="minorHAnsi" w:eastAsiaTheme="majorEastAsia" w:hAnsiTheme="minorHAnsi" w:cstheme="majorBidi"/>
      <w:i/>
      <w:iCs/>
      <w:color w:val="0F4761" w:themeColor="accent1" w:themeShade="BF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AD2"/>
    <w:rPr>
      <w:rFonts w:asciiTheme="minorHAnsi" w:eastAsiaTheme="majorEastAsia" w:hAnsiTheme="minorHAnsi" w:cstheme="majorBidi"/>
      <w:color w:val="595959" w:themeColor="text1" w:themeTint="A6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AD2"/>
    <w:rPr>
      <w:rFonts w:asciiTheme="minorHAnsi" w:eastAsiaTheme="majorEastAsia" w:hAnsiTheme="minorHAnsi" w:cstheme="majorBidi"/>
      <w:i/>
      <w:iCs/>
      <w:color w:val="272727" w:themeColor="text1" w:themeTint="D8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AD2"/>
    <w:rPr>
      <w:rFonts w:asciiTheme="minorHAnsi" w:eastAsiaTheme="majorEastAsia" w:hAnsiTheme="minorHAnsi" w:cstheme="majorBidi"/>
      <w:color w:val="272727" w:themeColor="text1" w:themeTint="D8"/>
      <w:lang w:eastAsia="en-IN"/>
    </w:rPr>
  </w:style>
  <w:style w:type="paragraph" w:styleId="Quote">
    <w:name w:val="Quote"/>
    <w:basedOn w:val="Normal"/>
    <w:next w:val="Normal"/>
    <w:link w:val="QuoteChar"/>
    <w:uiPriority w:val="29"/>
    <w:rsid w:val="009C1A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AD2"/>
    <w:rPr>
      <w:rFonts w:ascii="Calibri" w:hAnsi="Calibri" w:cs="Calibri"/>
      <w:i/>
      <w:iCs/>
      <w:color w:val="404040" w:themeColor="text1" w:themeTint="BF"/>
      <w:lang w:eastAsia="en-IN"/>
    </w:rPr>
  </w:style>
  <w:style w:type="character" w:styleId="IntenseEmphasis">
    <w:name w:val="Intense Emphasis"/>
    <w:basedOn w:val="DefaultParagraphFont"/>
    <w:uiPriority w:val="21"/>
    <w:qFormat/>
    <w:rsid w:val="009C1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9C1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AD2"/>
    <w:rPr>
      <w:rFonts w:ascii="Calibri" w:hAnsi="Calibri" w:cs="Calibri"/>
      <w:i/>
      <w:iCs/>
      <w:color w:val="0F4761" w:themeColor="accent1" w:themeShade="BF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9C1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VEDHA VARSHINI S R</dc:creator>
  <cp:keywords/>
  <dc:description/>
  <cp:lastModifiedBy>VEDHA VARSHINI S R</cp:lastModifiedBy>
  <cp:revision>3</cp:revision>
  <dcterms:created xsi:type="dcterms:W3CDTF">2026-07-30T16:33:00Z</dcterms:created>
  <dcterms:modified xsi:type="dcterms:W3CDTF">2026-07-30T16:38:00Z</dcterms:modified>
</cp:coreProperties>
</file>