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200"/>
        <w:contextualSpacing w:val="0"/>
      </w:pPr>
      <w:bookmarkStart w:id="0" w:colFirst="0" w:name="h.giw24w3tdiz" w:colLast="0"/>
      <w:bookmarkEnd w:id="0"/>
      <w:r w:rsidRPr="00000000" w:rsidR="00000000" w:rsidDel="00000000">
        <w:rPr>
          <w:rtl w:val="0"/>
        </w:rPr>
        <w:t xml:space="preserve">Bakgrund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" w:colFirst="0" w:name="h.6zquab29pfo3" w:colLast="0"/>
      <w:bookmarkEnd w:id="1"/>
      <w:r w:rsidRPr="00000000" w:rsidR="00000000" w:rsidDel="00000000">
        <w:rPr>
          <w:rtl w:val="0"/>
        </w:rPr>
        <w:t xml:space="preserve">Organisation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Mobow (www.mobow.se) är ett Gävlebaserat företag som är verksam med laddningsstationer för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mobiltelefoner. Dessa laddningsstationer kan placeras på publika ställen som cafeér, bibliotek, affärer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eller liknande.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hsf1qvtd6gre" w:colLast="0"/>
      <w:bookmarkEnd w:id="2"/>
      <w:r w:rsidRPr="00000000" w:rsidR="00000000" w:rsidDel="00000000">
        <w:rPr>
          <w:rtl w:val="0"/>
        </w:rPr>
        <w:t xml:space="preserve">Produkten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Produkten skapas för att få en lösning på det problemet som finns idag för Mobow,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 det inte finns någon mobilapplikation som kan hjälpa smartphone-användare att identifiera var Mobows laddningsstationer finns utplacerade i till exempel en stad.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För att en smartphone-användare enkelt och snabbt ska kunna hitta var laddningsstationer finns utplacerade så behövs en mobilapplikation. Applikationen skall enkelt visa var laddningsstationer finns på karta med hjälp av mobiltelefonens GPS-funktion. Applikationen skall vara lättanvändlig och tilltalande.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hemsida skapas för att företag samt Mobow skall kunna hantera datat som används i mobilapplikationen och även skapa en kommunikation mellan företag och Mobow för att skapa kontrakt och lägga beställningar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a0xcqqleo4ym" w:colLast="0"/>
      <w:bookmarkEnd w:id="3"/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tl w:val="0"/>
        </w:rPr>
        <w:t xml:space="preserve">Funktionella krav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6caxk5pvbeoy" w:colLast="0"/>
      <w:bookmarkEnd w:id="4"/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tl w:val="0"/>
        </w:rPr>
        <w:t xml:space="preserve">Kund: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inte vara beroende av plattform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Det skall finnas ett webbanvändargränssnitt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Det skall finnas ett mobilanvändargränssnitt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Kunden skall kunna hitta närmaste laddningsstationer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Kunden skall se alla företag med laddningsstationer i en stad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Ikonerna skall vara klickbara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Genom klick på en ikon skall kund få fram: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Bild på företagets logga (med en bestämt max storlek samt anpassningsbar till inforutan)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Namn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Öppettid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Adress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Meny/hemsida som skall vara klickbar(länk)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Antal stationer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Vägbeskrivning som skall vara klickbar(länk)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Telenummer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rFonts w:cs="Calibri" w:hAnsi="Calibri" w:eastAsia="Calibri" w:ascii="Calibri"/>
          <w:u w:val="none"/>
        </w:rPr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Allmän info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vxl3ec16892m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6" w:colFirst="0" w:name="h.mb3dlbmx9229" w:colLast="0"/>
      <w:bookmarkEnd w:id="6"/>
      <w:r w:rsidRPr="00000000" w:rsidR="00000000" w:rsidDel="00000000">
        <w:rPr>
          <w:rtl w:val="0"/>
        </w:rPr>
        <w:t xml:space="preserve">Admin: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inte vara beroende av plattform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ha egna inloggningsuppgifter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Får endast ett webbanvändargränssnitt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lägga till ikoner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ha eget ansvar över hemsidan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Skapa nya företagsanvändare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editera information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ändra status på beställning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se felrapportering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lägga upp och skicka faktura som PDF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7" w:colFirst="0" w:name="h.5ako2if4m9nj" w:colLast="0"/>
      <w:bookmarkEnd w:id="7"/>
      <w:r w:rsidRPr="00000000" w:rsidR="00000000" w:rsidDel="00000000">
        <w:rPr>
          <w:rtl w:val="0"/>
        </w:rPr>
        <w:t xml:space="preserve">Företag: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inte vara beroende av plattform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ha egna inloggningsuppgifter/kontor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Får endast ett webbanvändargränssnitt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lägga beställningar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editera egen information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skapa ett nytt kontrakt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skapa en felrapportering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se faktura som PDF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Skall kunna lägga till en företagslogga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crvrflpy3z4" w:colLast="0"/>
      <w:bookmarkEnd w:id="8"/>
      <w:r w:rsidRPr="00000000" w:rsidR="00000000" w:rsidDel="00000000">
        <w:rPr>
          <w:rtl w:val="0"/>
        </w:rPr>
        <w:t xml:space="preserve">Icke-funktionella krav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w1wf0wwb6j36" w:colLast="0"/>
      <w:bookmarkEnd w:id="9"/>
      <w:r w:rsidRPr="00000000" w:rsidR="00000000" w:rsidDel="00000000">
        <w:rPr>
          <w:rtl w:val="0"/>
        </w:rPr>
        <w:t xml:space="preserve">Kund: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Det skall vara en simpel och användarvänligt applikation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Tiden att starta applikationen skall inte överstiga 5 sekunder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Vyn för kartan skall vara in zoomad till en stads gräns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xlfwvlz6gnf" w:colLast="0"/>
      <w:bookmarkEnd w:id="1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8jpe4jvgbc6y" w:colLast="0"/>
      <w:bookmarkEnd w:id="11"/>
      <w:r w:rsidRPr="00000000" w:rsidR="00000000" w:rsidDel="00000000">
        <w:rPr>
          <w:rtl w:val="0"/>
        </w:rPr>
        <w:t xml:space="preserve">Admin: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Visningen av editnotis skall vara tydlig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Hemsidan skall följa Mobows grafiska profil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sti6jha6620x" w:colLast="0"/>
      <w:bookmarkEnd w:id="12"/>
      <w:r w:rsidRPr="00000000" w:rsidR="00000000" w:rsidDel="00000000">
        <w:rPr>
          <w:rtl w:val="0"/>
        </w:rPr>
        <w:t xml:space="preserve">Företag: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Tiden för att företaget skall få en notis om status efter att Mobow ändrat informationen skall inte överstiga 60 sekunder.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xh3sgsiv23is" w:colLast="0"/>
      <w:bookmarkEnd w:id="13"/>
      <w:r w:rsidRPr="00000000" w:rsidR="00000000" w:rsidDel="00000000">
        <w:rPr>
          <w:rtl w:val="0"/>
        </w:rPr>
        <w:t xml:space="preserve">Användarvänlighet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Systemet skall vara intuitivt och applikationen skall vara tillfredställande och lättförståelig.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wiaxfe21g0p4" w:colLast="0"/>
      <w:bookmarkEnd w:id="14"/>
      <w:r w:rsidRPr="00000000" w:rsidR="00000000" w:rsidDel="00000000">
        <w:rPr>
          <w:rFonts w:cs="Calibri" w:hAnsi="Calibri" w:eastAsia="Calibri" w:ascii="Calibri"/>
          <w:rtl w:val="0"/>
        </w:rPr>
        <w:t xml:space="preserve"> </w:t>
      </w:r>
      <w:r w:rsidRPr="00000000" w:rsidR="00000000" w:rsidDel="00000000">
        <w:rPr>
          <w:rtl w:val="0"/>
        </w:rPr>
        <w:t xml:space="preserve">Kapacitet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Serverberoende av antal användare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Administratörer samt företag skall inte kunna editera samma information samtidigt 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5" w:colFirst="0" w:name="h.yezo66hdxb27" w:colLast="0"/>
      <w:bookmarkEnd w:id="15"/>
      <w:r w:rsidRPr="00000000" w:rsidR="00000000" w:rsidDel="00000000">
        <w:rPr>
          <w:rtl w:val="0"/>
        </w:rPr>
        <w:t xml:space="preserve">Underhållbarhet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Efter levererad produkt kommer vi ej ha ansvar för programmet längre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6" w:colFirst="0" w:name="h.n1q362wrm3hl" w:colLast="0"/>
      <w:bookmarkEnd w:id="16"/>
      <w:r w:rsidRPr="00000000" w:rsidR="00000000" w:rsidDel="00000000">
        <w:rPr>
          <w:rtl w:val="0"/>
        </w:rPr>
        <w:t xml:space="preserve">Tillgänglighet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90%(serverberoende samt internetberoende)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rhcriunqz827" w:colLast="0"/>
      <w:bookmarkEnd w:id="17"/>
      <w:r w:rsidRPr="00000000" w:rsidR="00000000" w:rsidDel="00000000">
        <w:rPr>
          <w:rtl w:val="0"/>
        </w:rPr>
        <w:t xml:space="preserve">Leveransvillkor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Klart senast kursens deadline(mellan 10-15 januari)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before="20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before="16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Kravspec_mobow.docx</dc:title>
</cp:coreProperties>
</file>