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26CA" w14:textId="24F4EC44" w:rsidR="004B3FD7" w:rsidRDefault="00B14F2B" w:rsidP="00B14F2B">
      <w:pPr>
        <w:pStyle w:val="Heading1"/>
      </w:pPr>
      <w:r>
        <w:t xml:space="preserve">Heroes </w:t>
      </w:r>
      <w:proofErr w:type="gramStart"/>
      <w:r>
        <w:t>Of</w:t>
      </w:r>
      <w:proofErr w:type="gramEnd"/>
      <w:r>
        <w:t xml:space="preserve"> </w:t>
      </w:r>
      <w:proofErr w:type="spellStart"/>
      <w:r>
        <w:t>Pymoli</w:t>
      </w:r>
      <w:proofErr w:type="spellEnd"/>
      <w:r>
        <w:t xml:space="preserve"> O</w:t>
      </w:r>
      <w:r>
        <w:t xml:space="preserve">bservable </w:t>
      </w:r>
      <w:r>
        <w:t>T</w:t>
      </w:r>
      <w:r>
        <w:t>rends</w:t>
      </w:r>
    </w:p>
    <w:p w14:paraId="01429E44" w14:textId="0976B397" w:rsidR="00B14F2B" w:rsidRDefault="00B14F2B" w:rsidP="00B14F2B">
      <w:pPr>
        <w:pStyle w:val="ListParagraph"/>
        <w:numPr>
          <w:ilvl w:val="0"/>
          <w:numId w:val="1"/>
        </w:numPr>
      </w:pPr>
      <w:r>
        <w:t xml:space="preserve">The average Heroes of </w:t>
      </w:r>
      <w:proofErr w:type="spellStart"/>
      <w:r>
        <w:t>Pymoli</w:t>
      </w:r>
      <w:proofErr w:type="spellEnd"/>
      <w:r>
        <w:t xml:space="preserve"> player is a male between the age of 20 and 24.</w:t>
      </w:r>
    </w:p>
    <w:p w14:paraId="29D458C9" w14:textId="06DF352B" w:rsidR="00B14F2B" w:rsidRDefault="00B14F2B" w:rsidP="00B14F2B">
      <w:pPr>
        <w:pStyle w:val="ListParagraph"/>
        <w:numPr>
          <w:ilvl w:val="0"/>
          <w:numId w:val="1"/>
        </w:numPr>
      </w:pPr>
      <w:r>
        <w:t xml:space="preserve">Most players spend around $3.00 on </w:t>
      </w:r>
      <w:r w:rsidR="0054498E">
        <w:t>a given item</w:t>
      </w:r>
      <w:r>
        <w:t xml:space="preserve"> and have spent between $4.00 and $5.00 on the game, in total.  </w:t>
      </w:r>
    </w:p>
    <w:p w14:paraId="2BBF1A86" w14:textId="2CDF9EDE" w:rsidR="00B14F2B" w:rsidRPr="00B14F2B" w:rsidRDefault="0054498E" w:rsidP="00B14F2B">
      <w:pPr>
        <w:pStyle w:val="ListParagraph"/>
        <w:numPr>
          <w:ilvl w:val="0"/>
          <w:numId w:val="1"/>
        </w:numPr>
      </w:pPr>
      <w:r>
        <w:t>Looking at the most purchased and profitable items, it seems most players buy between 1-2 items</w:t>
      </w:r>
      <w:r>
        <w:t xml:space="preserve"> to reach that $4-5 total purchase amount, with the most frequent buyers only purchasing 2-3 more items than that.  </w:t>
      </w:r>
    </w:p>
    <w:sectPr w:rsidR="00B14F2B" w:rsidRPr="00B1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060"/>
    <w:multiLevelType w:val="hybridMultilevel"/>
    <w:tmpl w:val="587642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2B"/>
    <w:rsid w:val="000A0EC5"/>
    <w:rsid w:val="0054498E"/>
    <w:rsid w:val="00B14F2B"/>
    <w:rsid w:val="00D6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A1FA"/>
  <w15:chartTrackingRefBased/>
  <w15:docId w15:val="{DBF3F0B4-A7CB-4FBF-A219-0D33DE70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4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Buller</dc:creator>
  <cp:keywords/>
  <dc:description/>
  <cp:lastModifiedBy>Nicholas Buller</cp:lastModifiedBy>
  <cp:revision>1</cp:revision>
  <dcterms:created xsi:type="dcterms:W3CDTF">2021-02-03T23:45:00Z</dcterms:created>
  <dcterms:modified xsi:type="dcterms:W3CDTF">2021-02-04T00:35:00Z</dcterms:modified>
</cp:coreProperties>
</file>