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700C9" w:rsidRDefault="00C700C9" w:rsidP="003473DA">
      <w:pPr>
        <w:rPr>
          <w:rFonts w:ascii="Times New Roman" w:hAnsi="Times New Roman" w:cs="Times New Roman"/>
          <w:b/>
        </w:rPr>
      </w:pPr>
      <w:bookmarkStart w:id="0" w:name="_GoBack"/>
      <w:bookmarkEnd w:id="0"/>
    </w:p>
    <w:p w:rsidR="00C700C9" w:rsidRDefault="00C700C9" w:rsidP="003473DA">
      <w:pPr>
        <w:rPr>
          <w:rFonts w:ascii="Times New Roman" w:hAnsi="Times New Roman" w:cs="Times New Roman"/>
          <w:b/>
        </w:rPr>
      </w:pPr>
    </w:p>
    <w:p w:rsidR="00C700C9" w:rsidRDefault="00C700C9" w:rsidP="003473DA">
      <w:pPr>
        <w:rPr>
          <w:rFonts w:ascii="Times New Roman" w:hAnsi="Times New Roman" w:cs="Times New Roman"/>
          <w:b/>
        </w:rPr>
      </w:pPr>
    </w:p>
    <w:p w:rsidR="00C700C9" w:rsidRDefault="00C700C9" w:rsidP="003473DA">
      <w:pPr>
        <w:rPr>
          <w:rFonts w:ascii="Times New Roman" w:hAnsi="Times New Roman" w:cs="Times New Roman"/>
          <w:b/>
        </w:rPr>
      </w:pPr>
    </w:p>
    <w:p w:rsidR="00C700C9" w:rsidRDefault="00C700C9" w:rsidP="003473DA">
      <w:pPr>
        <w:rPr>
          <w:rFonts w:ascii="Times New Roman" w:hAnsi="Times New Roman" w:cs="Times New Roman"/>
          <w:b/>
        </w:rPr>
      </w:pPr>
    </w:p>
    <w:p w:rsidR="00C700C9" w:rsidRPr="00BA2EAD" w:rsidRDefault="00C700C9" w:rsidP="00C700C9">
      <w:pPr>
        <w:jc w:val="center"/>
        <w:rPr>
          <w:rFonts w:ascii="MS PGothic" w:hAnsi="MS PGothic"/>
          <w:sz w:val="56"/>
          <w:szCs w:val="56"/>
        </w:rPr>
      </w:pPr>
      <w:r>
        <w:rPr>
          <w:rFonts w:ascii="MS PGothic" w:hAnsi="MS PGothic" w:hint="eastAsia"/>
          <w:sz w:val="56"/>
          <w:szCs w:val="56"/>
        </w:rPr>
        <w:t xml:space="preserve">Constrained Spline and Tension Spline Interpolation Testing </w:t>
      </w:r>
      <w:r>
        <w:rPr>
          <w:rFonts w:ascii="MS PGothic" w:hAnsi="MS PGothic"/>
          <w:sz w:val="56"/>
          <w:szCs w:val="56"/>
        </w:rPr>
        <w:t>Documentation</w:t>
      </w:r>
    </w:p>
    <w:p w:rsidR="00C700C9" w:rsidRPr="00BA2EAD" w:rsidRDefault="00C700C9" w:rsidP="00C700C9">
      <w:pPr>
        <w:jc w:val="center"/>
        <w:rPr>
          <w:rFonts w:ascii="MS PGothic" w:hAnsi="MS PGothic"/>
        </w:rPr>
      </w:pPr>
      <w:r>
        <w:rPr>
          <w:rFonts w:ascii="MS PGothic" w:hAnsi="MS PGothic" w:hint="eastAsia"/>
          <w:sz w:val="56"/>
          <w:szCs w:val="56"/>
        </w:rPr>
        <w:t>（</w:t>
      </w:r>
      <w:r>
        <w:rPr>
          <w:rFonts w:ascii="MS PGothic" w:hAnsi="MS PGothic" w:hint="eastAsia"/>
          <w:sz w:val="56"/>
          <w:szCs w:val="56"/>
        </w:rPr>
        <w:t>IR Server</w:t>
      </w:r>
      <w:r>
        <w:rPr>
          <w:rFonts w:ascii="MS PGothic" w:hAnsi="MS PGothic" w:hint="eastAsia"/>
          <w:sz w:val="56"/>
          <w:szCs w:val="56"/>
        </w:rPr>
        <w:t>）</w:t>
      </w:r>
    </w:p>
    <w:p w:rsidR="00C700C9" w:rsidRPr="005C1767" w:rsidRDefault="00C700C9" w:rsidP="00C700C9">
      <w:pPr>
        <w:jc w:val="center"/>
        <w:rPr>
          <w:rFonts w:ascii="MS PGothic" w:hAnsi="MS PGothic"/>
        </w:rPr>
      </w:pPr>
    </w:p>
    <w:p w:rsidR="00C700C9" w:rsidRPr="00BA2EAD" w:rsidRDefault="00C700C9" w:rsidP="00C700C9">
      <w:pPr>
        <w:jc w:val="center"/>
        <w:rPr>
          <w:rFonts w:ascii="MS PGothic" w:hAnsi="MS PGothic"/>
        </w:rPr>
      </w:pPr>
    </w:p>
    <w:p w:rsidR="00C700C9" w:rsidRPr="00BA2EAD" w:rsidRDefault="00C700C9" w:rsidP="00C700C9">
      <w:pPr>
        <w:jc w:val="center"/>
        <w:rPr>
          <w:rFonts w:ascii="MS PGothic" w:hAnsi="MS PGothic"/>
        </w:rPr>
      </w:pPr>
    </w:p>
    <w:p w:rsidR="00C700C9" w:rsidRPr="00BA2EAD" w:rsidRDefault="00C700C9" w:rsidP="00C700C9">
      <w:pPr>
        <w:jc w:val="center"/>
        <w:rPr>
          <w:rFonts w:ascii="MS PGothic" w:hAnsi="MS PGothic"/>
        </w:rPr>
      </w:pPr>
    </w:p>
    <w:p w:rsidR="00C700C9" w:rsidRPr="00BA2EAD" w:rsidRDefault="00C700C9" w:rsidP="00C700C9">
      <w:pPr>
        <w:jc w:val="center"/>
        <w:rPr>
          <w:rFonts w:ascii="MS PGothic" w:hAnsi="MS PGothic"/>
        </w:rPr>
      </w:pPr>
    </w:p>
    <w:p w:rsidR="00C700C9" w:rsidRPr="00BA2EAD" w:rsidRDefault="00C700C9" w:rsidP="00C700C9">
      <w:pPr>
        <w:jc w:val="center"/>
        <w:rPr>
          <w:rFonts w:ascii="MS PGothic" w:hAnsi="MS PGothic"/>
        </w:rPr>
      </w:pPr>
      <w:r>
        <w:rPr>
          <w:rFonts w:ascii="MS PGothic" w:hAnsi="MS PGothic" w:hint="eastAsia"/>
          <w:sz w:val="28"/>
          <w:szCs w:val="28"/>
        </w:rPr>
        <w:t>2016</w:t>
      </w:r>
      <w:r w:rsidRPr="00BA2EAD">
        <w:rPr>
          <w:rFonts w:ascii="MS PGothic" w:hAnsi="MS PGothic" w:hint="eastAsia"/>
          <w:sz w:val="28"/>
          <w:szCs w:val="28"/>
        </w:rPr>
        <w:t>年</w:t>
      </w:r>
      <w:r>
        <w:rPr>
          <w:rFonts w:ascii="MS PGothic" w:hAnsi="MS PGothic" w:hint="eastAsia"/>
          <w:sz w:val="28"/>
          <w:szCs w:val="28"/>
        </w:rPr>
        <w:t>11</w:t>
      </w:r>
      <w:r w:rsidRPr="00BA2EAD">
        <w:rPr>
          <w:rFonts w:ascii="MS PGothic" w:hAnsi="MS PGothic" w:hint="eastAsia"/>
          <w:sz w:val="28"/>
          <w:szCs w:val="28"/>
        </w:rPr>
        <w:t>月</w:t>
      </w:r>
      <w:r>
        <w:rPr>
          <w:rFonts w:ascii="MS PGothic" w:hAnsi="MS PGothic" w:hint="eastAsia"/>
          <w:sz w:val="28"/>
          <w:szCs w:val="28"/>
        </w:rPr>
        <w:t>16</w:t>
      </w:r>
      <w:r w:rsidRPr="00BA2EAD">
        <w:rPr>
          <w:rFonts w:ascii="MS PGothic" w:hAnsi="MS PGothic" w:hint="eastAsia"/>
          <w:sz w:val="28"/>
          <w:szCs w:val="28"/>
        </w:rPr>
        <w:t>日</w:t>
      </w:r>
    </w:p>
    <w:p w:rsidR="00C700C9" w:rsidRPr="00BA2EAD" w:rsidRDefault="00C700C9" w:rsidP="00C700C9">
      <w:pPr>
        <w:spacing w:line="320" w:lineRule="exact"/>
        <w:jc w:val="center"/>
        <w:rPr>
          <w:rFonts w:ascii="MS PGothic" w:hAnsi="MS PGothic" w:cs="Arial"/>
          <w:sz w:val="28"/>
          <w:szCs w:val="28"/>
        </w:rPr>
      </w:pPr>
    </w:p>
    <w:p w:rsidR="00C700C9" w:rsidRPr="00BA2EAD" w:rsidRDefault="00C700C9" w:rsidP="00C700C9">
      <w:pPr>
        <w:spacing w:line="320" w:lineRule="exact"/>
        <w:jc w:val="center"/>
        <w:rPr>
          <w:rFonts w:ascii="MS PGothic" w:hAnsi="MS PGothic"/>
          <w:sz w:val="28"/>
          <w:szCs w:val="28"/>
        </w:rPr>
      </w:pPr>
      <w:r>
        <w:rPr>
          <w:rFonts w:ascii="MS PGothic" w:hAnsi="MS PGothic" w:cs="Arial" w:hint="eastAsia"/>
          <w:sz w:val="28"/>
          <w:szCs w:val="28"/>
        </w:rPr>
        <w:t>Credit and Derivative Trading Division</w:t>
      </w:r>
    </w:p>
    <w:p w:rsidR="00C700C9" w:rsidRPr="000D7FDA" w:rsidRDefault="00C700C9" w:rsidP="00C700C9">
      <w:pPr>
        <w:jc w:val="center"/>
        <w:rPr>
          <w:rFonts w:ascii="MS PGothic" w:hAnsi="MS PGothic"/>
        </w:rPr>
      </w:pPr>
    </w:p>
    <w:p w:rsidR="00C700C9" w:rsidRPr="00BA2EAD" w:rsidRDefault="00C700C9" w:rsidP="00C700C9">
      <w:pPr>
        <w:jc w:val="center"/>
        <w:rPr>
          <w:rFonts w:ascii="MS PGothic" w:hAnsi="MS PGothic"/>
        </w:rPr>
      </w:pPr>
    </w:p>
    <w:p w:rsidR="00C700C9" w:rsidRPr="00BA2EAD" w:rsidRDefault="00C700C9" w:rsidP="00C700C9">
      <w:pPr>
        <w:jc w:val="center"/>
        <w:rPr>
          <w:rFonts w:ascii="MS PGothic" w:hAnsi="MS PGothic"/>
        </w:rPr>
      </w:pPr>
    </w:p>
    <w:p w:rsidR="00C700C9" w:rsidRPr="00BA2EAD" w:rsidRDefault="00C700C9" w:rsidP="00C700C9">
      <w:pPr>
        <w:jc w:val="center"/>
        <w:rPr>
          <w:rFonts w:ascii="MS PGothic" w:hAnsi="MS PGothic"/>
          <w:sz w:val="28"/>
          <w:szCs w:val="28"/>
        </w:rPr>
      </w:pPr>
      <w:r w:rsidRPr="00BA2EAD">
        <w:rPr>
          <w:rFonts w:ascii="MS PGothic" w:hAnsi="MS PGothic" w:hint="eastAsia"/>
          <w:sz w:val="28"/>
          <w:szCs w:val="28"/>
        </w:rPr>
        <w:t>みずほ証券株式会社</w:t>
      </w:r>
    </w:p>
    <w:p w:rsidR="00C700C9" w:rsidRDefault="00C700C9" w:rsidP="003473DA">
      <w:pPr>
        <w:rPr>
          <w:rFonts w:ascii="Times New Roman" w:hAnsi="Times New Roman" w:cs="Times New Roman"/>
          <w:b/>
        </w:rPr>
      </w:pPr>
    </w:p>
    <w:p w:rsidR="00C700C9" w:rsidRDefault="00C700C9" w:rsidP="003473DA">
      <w:pPr>
        <w:rPr>
          <w:rFonts w:ascii="Times New Roman" w:hAnsi="Times New Roman" w:cs="Times New Roman"/>
          <w:b/>
        </w:rPr>
      </w:pPr>
    </w:p>
    <w:p w:rsidR="00C700C9" w:rsidRDefault="00C700C9" w:rsidP="003473DA">
      <w:pPr>
        <w:rPr>
          <w:rFonts w:ascii="Times New Roman" w:hAnsi="Times New Roman" w:cs="Times New Roman"/>
          <w:b/>
        </w:rPr>
      </w:pPr>
    </w:p>
    <w:p w:rsidR="00C700C9" w:rsidRDefault="00C700C9" w:rsidP="003473DA">
      <w:pPr>
        <w:rPr>
          <w:rFonts w:ascii="Times New Roman" w:hAnsi="Times New Roman" w:cs="Times New Roman"/>
          <w:b/>
        </w:rPr>
      </w:pPr>
    </w:p>
    <w:p w:rsidR="00C700C9" w:rsidRDefault="00C700C9" w:rsidP="003473DA">
      <w:pPr>
        <w:rPr>
          <w:rFonts w:ascii="Times New Roman" w:hAnsi="Times New Roman" w:cs="Times New Roman"/>
          <w:b/>
        </w:rPr>
      </w:pPr>
    </w:p>
    <w:p w:rsidR="00F81619" w:rsidRPr="00D24840" w:rsidRDefault="003473DA" w:rsidP="003473DA">
      <w:pPr>
        <w:rPr>
          <w:rFonts w:ascii="Times New Roman" w:hAnsi="Times New Roman" w:cs="Times New Roman"/>
          <w:b/>
        </w:rPr>
      </w:pPr>
      <w:r w:rsidRPr="00D24840">
        <w:rPr>
          <w:rFonts w:ascii="Times New Roman" w:hAnsi="Times New Roman" w:cs="Times New Roman"/>
          <w:b/>
        </w:rPr>
        <w:lastRenderedPageBreak/>
        <w:t xml:space="preserve">Introduction </w:t>
      </w:r>
    </w:p>
    <w:p w:rsidR="00420D16" w:rsidRPr="00D24840" w:rsidRDefault="00DD53F7" w:rsidP="003473DA">
      <w:pPr>
        <w:rPr>
          <w:rFonts w:ascii="Times New Roman" w:hAnsi="Times New Roman" w:cs="Times New Roman"/>
        </w:rPr>
      </w:pPr>
      <w:r w:rsidRPr="00D24840">
        <w:rPr>
          <w:rFonts w:ascii="Times New Roman" w:hAnsi="Times New Roman" w:cs="Times New Roman"/>
          <w:noProof/>
          <w:lang w:val="en-GB"/>
        </w:rPr>
        <w:drawing>
          <wp:anchor distT="0" distB="0" distL="114300" distR="114300" simplePos="0" relativeHeight="251676672" behindDoc="0" locked="0" layoutInCell="1" allowOverlap="1" wp14:anchorId="50A1A3D1" wp14:editId="641668E8">
            <wp:simplePos x="0" y="0"/>
            <wp:positionH relativeFrom="column">
              <wp:posOffset>674370</wp:posOffset>
            </wp:positionH>
            <wp:positionV relativeFrom="paragraph">
              <wp:posOffset>1229360</wp:posOffset>
            </wp:positionV>
            <wp:extent cx="3834765" cy="3747770"/>
            <wp:effectExtent l="0" t="0" r="0" b="5080"/>
            <wp:wrapTopAndBottom/>
            <wp:docPr id="16" name="図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34765" cy="3747770"/>
                    </a:xfrm>
                    <a:prstGeom prst="rect">
                      <a:avLst/>
                    </a:prstGeom>
                    <a:noFill/>
                    <a:ln>
                      <a:noFill/>
                    </a:ln>
                  </pic:spPr>
                </pic:pic>
              </a:graphicData>
            </a:graphic>
            <wp14:sizeRelH relativeFrom="page">
              <wp14:pctWidth>0</wp14:pctWidth>
            </wp14:sizeRelH>
            <wp14:sizeRelV relativeFrom="page">
              <wp14:pctHeight>0</wp14:pctHeight>
            </wp14:sizeRelV>
          </wp:anchor>
        </w:drawing>
      </w:r>
      <w:r w:rsidR="00035037" w:rsidRPr="00D24840">
        <w:rPr>
          <w:rFonts w:ascii="Times New Roman" w:hAnsi="Times New Roman" w:cs="Times New Roman"/>
        </w:rPr>
        <w:t xml:space="preserve">On </w:t>
      </w:r>
      <w:r w:rsidR="000C29EA" w:rsidRPr="00D24840">
        <w:rPr>
          <w:rFonts w:ascii="Times New Roman" w:hAnsi="Times New Roman" w:cs="Times New Roman"/>
        </w:rPr>
        <w:t>March</w:t>
      </w:r>
      <w:r w:rsidR="00035037" w:rsidRPr="00D24840">
        <w:rPr>
          <w:rFonts w:ascii="Times New Roman" w:hAnsi="Times New Roman" w:cs="Times New Roman"/>
        </w:rPr>
        <w:t xml:space="preserve"> 14</w:t>
      </w:r>
      <w:r w:rsidR="00035037" w:rsidRPr="00D24840">
        <w:rPr>
          <w:rFonts w:ascii="Times New Roman" w:hAnsi="Times New Roman" w:cs="Times New Roman"/>
          <w:vertAlign w:val="superscript"/>
        </w:rPr>
        <w:t>th</w:t>
      </w:r>
      <w:r w:rsidR="00035037" w:rsidRPr="00D24840">
        <w:rPr>
          <w:rFonts w:ascii="Times New Roman" w:hAnsi="Times New Roman" w:cs="Times New Roman"/>
        </w:rPr>
        <w:t xml:space="preserve">, 2016 it was discovered by the New York offices that there were </w:t>
      </w:r>
      <w:r w:rsidR="000C29EA" w:rsidRPr="00D24840">
        <w:rPr>
          <w:rFonts w:ascii="Times New Roman" w:hAnsi="Times New Roman" w:cs="Times New Roman"/>
        </w:rPr>
        <w:t>unexpected increasing</w:t>
      </w:r>
      <w:r w:rsidR="00035037" w:rsidRPr="00D24840">
        <w:rPr>
          <w:rFonts w:ascii="Times New Roman" w:hAnsi="Times New Roman" w:cs="Times New Roman"/>
        </w:rPr>
        <w:t xml:space="preserve"> and </w:t>
      </w:r>
      <w:r w:rsidR="000C29EA" w:rsidRPr="00D24840">
        <w:rPr>
          <w:rFonts w:ascii="Times New Roman" w:hAnsi="Times New Roman" w:cs="Times New Roman"/>
        </w:rPr>
        <w:t>decreasing forward values</w:t>
      </w:r>
      <w:r w:rsidR="00035037" w:rsidRPr="00D24840">
        <w:rPr>
          <w:rFonts w:ascii="Times New Roman" w:hAnsi="Times New Roman" w:cs="Times New Roman"/>
        </w:rPr>
        <w:t xml:space="preserve"> in the 3 Month Libor </w:t>
      </w:r>
      <w:r w:rsidR="000C29EA" w:rsidRPr="00D24840">
        <w:rPr>
          <w:rFonts w:ascii="Times New Roman" w:hAnsi="Times New Roman" w:cs="Times New Roman"/>
        </w:rPr>
        <w:t>curve</w:t>
      </w:r>
      <w:r w:rsidR="00035037" w:rsidRPr="00D24840">
        <w:rPr>
          <w:rFonts w:ascii="Times New Roman" w:hAnsi="Times New Roman" w:cs="Times New Roman"/>
        </w:rPr>
        <w:t xml:space="preserve"> </w:t>
      </w:r>
      <w:r w:rsidR="000C29EA" w:rsidRPr="00D24840">
        <w:rPr>
          <w:rFonts w:ascii="Times New Roman" w:hAnsi="Times New Roman" w:cs="Times New Roman"/>
        </w:rPr>
        <w:t xml:space="preserve">used for </w:t>
      </w:r>
      <w:r w:rsidRPr="00D24840">
        <w:rPr>
          <w:rFonts w:ascii="Times New Roman" w:hAnsi="Times New Roman" w:cs="Times New Roman"/>
        </w:rPr>
        <w:t>i</w:t>
      </w:r>
      <w:r w:rsidR="000C29EA" w:rsidRPr="00D24840">
        <w:rPr>
          <w:rFonts w:ascii="Times New Roman" w:hAnsi="Times New Roman" w:cs="Times New Roman"/>
        </w:rPr>
        <w:t>nterest rate swap pricing, even when t</w:t>
      </w:r>
      <w:r w:rsidR="003E7871" w:rsidRPr="00D24840">
        <w:rPr>
          <w:rFonts w:ascii="Times New Roman" w:hAnsi="Times New Roman" w:cs="Times New Roman"/>
        </w:rPr>
        <w:t>he</w:t>
      </w:r>
      <w:r w:rsidR="00873F7A" w:rsidRPr="00D24840">
        <w:rPr>
          <w:rFonts w:ascii="Times New Roman" w:hAnsi="Times New Roman" w:cs="Times New Roman"/>
        </w:rPr>
        <w:t xml:space="preserve"> market rates for</w:t>
      </w:r>
      <w:r w:rsidR="003E7871" w:rsidRPr="00D24840">
        <w:rPr>
          <w:rFonts w:ascii="Times New Roman" w:hAnsi="Times New Roman" w:cs="Times New Roman"/>
        </w:rPr>
        <w:t xml:space="preserve"> </w:t>
      </w:r>
      <w:r w:rsidR="00873F7A" w:rsidRPr="00D24840">
        <w:rPr>
          <w:rFonts w:ascii="Times New Roman" w:hAnsi="Times New Roman" w:cs="Times New Roman"/>
        </w:rPr>
        <w:t>L</w:t>
      </w:r>
      <w:r w:rsidR="000F742E" w:rsidRPr="00D24840">
        <w:rPr>
          <w:rFonts w:ascii="Times New Roman" w:hAnsi="Times New Roman" w:cs="Times New Roman"/>
        </w:rPr>
        <w:t xml:space="preserve">ibor, </w:t>
      </w:r>
      <w:r w:rsidR="00873F7A" w:rsidRPr="00D24840">
        <w:rPr>
          <w:rFonts w:ascii="Times New Roman" w:hAnsi="Times New Roman" w:cs="Times New Roman"/>
        </w:rPr>
        <w:t>futures contracts</w:t>
      </w:r>
      <w:r w:rsidR="000F742E" w:rsidRPr="00D24840">
        <w:rPr>
          <w:rFonts w:ascii="Times New Roman" w:hAnsi="Times New Roman" w:cs="Times New Roman"/>
        </w:rPr>
        <w:t>, and swap rates</w:t>
      </w:r>
      <w:r w:rsidR="003473DA" w:rsidRPr="00D24840">
        <w:rPr>
          <w:rFonts w:ascii="Times New Roman" w:hAnsi="Times New Roman" w:cs="Times New Roman"/>
        </w:rPr>
        <w:t xml:space="preserve"> </w:t>
      </w:r>
      <w:r w:rsidR="000C29EA" w:rsidRPr="00D24840">
        <w:rPr>
          <w:rFonts w:ascii="Times New Roman" w:hAnsi="Times New Roman" w:cs="Times New Roman"/>
        </w:rPr>
        <w:t xml:space="preserve">used </w:t>
      </w:r>
      <w:r w:rsidR="00873F7A" w:rsidRPr="00D24840">
        <w:rPr>
          <w:rFonts w:ascii="Times New Roman" w:hAnsi="Times New Roman" w:cs="Times New Roman"/>
        </w:rPr>
        <w:t>were</w:t>
      </w:r>
      <w:r w:rsidR="003473DA" w:rsidRPr="00D24840">
        <w:rPr>
          <w:rFonts w:ascii="Times New Roman" w:hAnsi="Times New Roman" w:cs="Times New Roman"/>
        </w:rPr>
        <w:t xml:space="preserve"> </w:t>
      </w:r>
      <w:r w:rsidR="000C29EA" w:rsidRPr="00D24840">
        <w:rPr>
          <w:rFonts w:ascii="Times New Roman" w:hAnsi="Times New Roman" w:cs="Times New Roman"/>
        </w:rPr>
        <w:t xml:space="preserve">strictly </w:t>
      </w:r>
      <w:r w:rsidR="003473DA" w:rsidRPr="00D24840">
        <w:rPr>
          <w:rFonts w:ascii="Times New Roman" w:hAnsi="Times New Roman" w:cs="Times New Roman"/>
        </w:rPr>
        <w:t>monotonically increasing</w:t>
      </w:r>
      <w:r w:rsidR="003E7871" w:rsidRPr="00D24840">
        <w:rPr>
          <w:rFonts w:ascii="Times New Roman" w:hAnsi="Times New Roman" w:cs="Times New Roman"/>
        </w:rPr>
        <w:t xml:space="preserve">. </w:t>
      </w:r>
      <w:r w:rsidR="000C29EA" w:rsidRPr="00D24840">
        <w:rPr>
          <w:rFonts w:ascii="Times New Roman" w:hAnsi="Times New Roman" w:cs="Times New Roman"/>
        </w:rPr>
        <w:t>Using the market data</w:t>
      </w:r>
      <w:r w:rsidRPr="00D24840">
        <w:rPr>
          <w:rFonts w:ascii="Times New Roman" w:hAnsi="Times New Roman" w:cs="Times New Roman"/>
        </w:rPr>
        <w:t xml:space="preserve"> on this date, </w:t>
      </w:r>
      <w:r w:rsidR="00A008B3">
        <w:rPr>
          <w:rFonts w:ascii="Times New Roman" w:hAnsi="Times New Roman" w:cs="Times New Roman" w:hint="eastAsia"/>
        </w:rPr>
        <w:t>we</w:t>
      </w:r>
      <w:r w:rsidRPr="00D24840">
        <w:rPr>
          <w:rFonts w:ascii="Times New Roman" w:hAnsi="Times New Roman" w:cs="Times New Roman"/>
        </w:rPr>
        <w:t xml:space="preserve"> recreated</w:t>
      </w:r>
      <w:r w:rsidR="00420D16" w:rsidRPr="00D24840">
        <w:rPr>
          <w:rFonts w:ascii="Times New Roman" w:hAnsi="Times New Roman" w:cs="Times New Roman"/>
        </w:rPr>
        <w:t xml:space="preserve"> the </w:t>
      </w:r>
      <w:r w:rsidRPr="00D24840">
        <w:rPr>
          <w:rFonts w:ascii="Times New Roman" w:hAnsi="Times New Roman" w:cs="Times New Roman"/>
        </w:rPr>
        <w:t xml:space="preserve">3 Month Libor curve on the US IR server </w:t>
      </w:r>
      <w:r w:rsidR="00873F7A" w:rsidRPr="00D24840">
        <w:rPr>
          <w:rFonts w:ascii="Times New Roman" w:hAnsi="Times New Roman" w:cs="Times New Roman"/>
        </w:rPr>
        <w:t>which is</w:t>
      </w:r>
      <w:r w:rsidRPr="00D24840">
        <w:rPr>
          <w:rFonts w:ascii="Times New Roman" w:hAnsi="Times New Roman" w:cs="Times New Roman"/>
        </w:rPr>
        <w:t xml:space="preserve"> shown below. </w:t>
      </w:r>
    </w:p>
    <w:p w:rsidR="00C1643E" w:rsidRDefault="00C1643E" w:rsidP="003473DA">
      <w:pPr>
        <w:rPr>
          <w:rFonts w:ascii="Times New Roman" w:hAnsi="Times New Roman" w:cs="Times New Roman"/>
        </w:rPr>
      </w:pPr>
      <w:r w:rsidRPr="00D24840">
        <w:rPr>
          <w:rFonts w:ascii="Times New Roman" w:hAnsi="Times New Roman" w:cs="Times New Roman"/>
          <w:noProof/>
          <w:lang w:val="en-GB"/>
        </w:rPr>
        <mc:AlternateContent>
          <mc:Choice Requires="wps">
            <w:drawing>
              <wp:anchor distT="0" distB="0" distL="114300" distR="114300" simplePos="0" relativeHeight="251678720" behindDoc="0" locked="0" layoutInCell="1" allowOverlap="1" wp14:anchorId="506A98A6" wp14:editId="246EEF13">
                <wp:simplePos x="0" y="0"/>
                <wp:positionH relativeFrom="column">
                  <wp:posOffset>675005</wp:posOffset>
                </wp:positionH>
                <wp:positionV relativeFrom="paragraph">
                  <wp:posOffset>3881086</wp:posOffset>
                </wp:positionV>
                <wp:extent cx="4090035" cy="635"/>
                <wp:effectExtent l="0" t="0" r="5715" b="0"/>
                <wp:wrapNone/>
                <wp:docPr id="18" name="テキスト ボックス 18"/>
                <wp:cNvGraphicFramePr/>
                <a:graphic xmlns:a="http://schemas.openxmlformats.org/drawingml/2006/main">
                  <a:graphicData uri="http://schemas.microsoft.com/office/word/2010/wordprocessingShape">
                    <wps:wsp>
                      <wps:cNvSpPr txBox="1"/>
                      <wps:spPr>
                        <a:xfrm>
                          <a:off x="0" y="0"/>
                          <a:ext cx="4090035" cy="635"/>
                        </a:xfrm>
                        <a:prstGeom prst="rect">
                          <a:avLst/>
                        </a:prstGeom>
                        <a:solidFill>
                          <a:prstClr val="white"/>
                        </a:solidFill>
                        <a:ln>
                          <a:noFill/>
                        </a:ln>
                        <a:effectLst/>
                      </wps:spPr>
                      <wps:txbx>
                        <w:txbxContent>
                          <w:p w:rsidR="00B3440F" w:rsidRPr="00D954EF" w:rsidRDefault="00B3440F" w:rsidP="000C29EA">
                            <w:pPr>
                              <w:pStyle w:val="Caption"/>
                              <w:rPr>
                                <w:rFonts w:ascii="Times New Roman" w:hAnsi="Times New Roman" w:cs="Times New Roman"/>
                                <w:b w:val="0"/>
                                <w:noProof/>
                              </w:rPr>
                            </w:pPr>
                            <w:r w:rsidRPr="00D954EF">
                              <w:rPr>
                                <w:rFonts w:ascii="Times New Roman" w:hAnsi="Times New Roman" w:cs="Times New Roman"/>
                              </w:rPr>
                              <w:t xml:space="preserve">Figure </w:t>
                            </w:r>
                            <w:r w:rsidRPr="00D954EF">
                              <w:rPr>
                                <w:rFonts w:ascii="Times New Roman" w:hAnsi="Times New Roman" w:cs="Times New Roman"/>
                              </w:rPr>
                              <w:fldChar w:fldCharType="begin"/>
                            </w:r>
                            <w:r w:rsidRPr="00D954EF">
                              <w:rPr>
                                <w:rFonts w:ascii="Times New Roman" w:hAnsi="Times New Roman" w:cs="Times New Roman"/>
                              </w:rPr>
                              <w:instrText xml:space="preserve"> SEQ Figure \* ARABIC </w:instrText>
                            </w:r>
                            <w:r w:rsidRPr="00D954EF">
                              <w:rPr>
                                <w:rFonts w:ascii="Times New Roman" w:hAnsi="Times New Roman" w:cs="Times New Roman"/>
                              </w:rPr>
                              <w:fldChar w:fldCharType="separate"/>
                            </w:r>
                            <w:r>
                              <w:rPr>
                                <w:rFonts w:ascii="Times New Roman" w:hAnsi="Times New Roman" w:cs="Times New Roman"/>
                                <w:noProof/>
                              </w:rPr>
                              <w:t>1</w:t>
                            </w:r>
                            <w:r w:rsidRPr="00D954EF">
                              <w:rPr>
                                <w:rFonts w:ascii="Times New Roman" w:hAnsi="Times New Roman" w:cs="Times New Roman"/>
                              </w:rPr>
                              <w:fldChar w:fldCharType="end"/>
                            </w:r>
                            <w:r w:rsidRPr="00D954EF">
                              <w:rPr>
                                <w:rFonts w:ascii="Times New Roman" w:hAnsi="Times New Roman" w:cs="Times New Roman"/>
                              </w:rPr>
                              <w:t xml:space="preserve"> </w:t>
                            </w:r>
                            <w:r w:rsidRPr="00D954EF">
                              <w:rPr>
                                <w:rFonts w:ascii="Times New Roman" w:hAnsi="Times New Roman" w:cs="Times New Roman"/>
                                <w:b w:val="0"/>
                              </w:rPr>
                              <w:t>March 14</w:t>
                            </w:r>
                            <w:r w:rsidRPr="00D954EF">
                              <w:rPr>
                                <w:rFonts w:ascii="Times New Roman" w:hAnsi="Times New Roman" w:cs="Times New Roman"/>
                                <w:b w:val="0"/>
                                <w:vertAlign w:val="superscript"/>
                              </w:rPr>
                              <w:t>th</w:t>
                            </w:r>
                            <w:r w:rsidRPr="00D954EF">
                              <w:rPr>
                                <w:rFonts w:ascii="Times New Roman" w:hAnsi="Times New Roman" w:cs="Times New Roman"/>
                                <w:b w:val="0"/>
                              </w:rPr>
                              <w:t>, 2016 USD 3 Month Libor Forward Curve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テキスト ボックス 18" o:spid="_x0000_s1026" type="#_x0000_t202" style="position:absolute;left:0;text-align:left;margin-left:53.15pt;margin-top:305.6pt;width:322.05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" stroked="f">
                <v:textbox style="mso-fit-shape-to-text:t" inset="0,0,0,0">
                  <w:txbxContent>
                    <w:p w:rsidR="00B3440F" w:rsidRPr="00D954EF" w:rsidRDefault="00B3440F" w:rsidP="000C29EA">
                      <w:pPr>
                        <w:pStyle w:val="a7"/>
                        <w:rPr>
                          <w:rFonts w:ascii="Times New Roman" w:hAnsi="Times New Roman" w:cs="Times New Roman"/>
                          <w:b w:val="0"/>
                          <w:noProof/>
                        </w:rPr>
                      </w:pPr>
                      <w:r w:rsidRPr="00D954EF">
                        <w:rPr>
                          <w:rFonts w:ascii="Times New Roman" w:hAnsi="Times New Roman" w:cs="Times New Roman"/>
                        </w:rPr>
                        <w:t xml:space="preserve">Figure </w:t>
                      </w:r>
                      <w:r w:rsidRPr="00D954EF">
                        <w:rPr>
                          <w:rFonts w:ascii="Times New Roman" w:hAnsi="Times New Roman" w:cs="Times New Roman"/>
                        </w:rPr>
                        <w:fldChar w:fldCharType="begin"/>
                      </w:r>
                      <w:r w:rsidRPr="00D954EF">
                        <w:rPr>
                          <w:rFonts w:ascii="Times New Roman" w:hAnsi="Times New Roman" w:cs="Times New Roman"/>
                        </w:rPr>
                        <w:instrText xml:space="preserve"> SEQ Figure \* ARABIC </w:instrText>
                      </w:r>
                      <w:r w:rsidRPr="00D954EF">
                        <w:rPr>
                          <w:rFonts w:ascii="Times New Roman" w:hAnsi="Times New Roman" w:cs="Times New Roman"/>
                        </w:rPr>
                        <w:fldChar w:fldCharType="separate"/>
                      </w:r>
                      <w:r>
                        <w:rPr>
                          <w:rFonts w:ascii="Times New Roman" w:hAnsi="Times New Roman" w:cs="Times New Roman"/>
                          <w:noProof/>
                        </w:rPr>
                        <w:t>1</w:t>
                      </w:r>
                      <w:r w:rsidRPr="00D954EF">
                        <w:rPr>
                          <w:rFonts w:ascii="Times New Roman" w:hAnsi="Times New Roman" w:cs="Times New Roman"/>
                        </w:rPr>
                        <w:fldChar w:fldCharType="end"/>
                      </w:r>
                      <w:r w:rsidRPr="00D954EF">
                        <w:rPr>
                          <w:rFonts w:ascii="Times New Roman" w:hAnsi="Times New Roman" w:cs="Times New Roman"/>
                        </w:rPr>
                        <w:t xml:space="preserve"> </w:t>
                      </w:r>
                      <w:r w:rsidRPr="00D954EF">
                        <w:rPr>
                          <w:rFonts w:ascii="Times New Roman" w:hAnsi="Times New Roman" w:cs="Times New Roman"/>
                          <w:b w:val="0"/>
                        </w:rPr>
                        <w:t>March 14</w:t>
                      </w:r>
                      <w:r w:rsidRPr="00D954EF">
                        <w:rPr>
                          <w:rFonts w:ascii="Times New Roman" w:hAnsi="Times New Roman" w:cs="Times New Roman"/>
                          <w:b w:val="0"/>
                          <w:vertAlign w:val="superscript"/>
                        </w:rPr>
                        <w:t>th</w:t>
                      </w:r>
                      <w:r w:rsidRPr="00D954EF">
                        <w:rPr>
                          <w:rFonts w:ascii="Times New Roman" w:hAnsi="Times New Roman" w:cs="Times New Roman"/>
                          <w:b w:val="0"/>
                        </w:rPr>
                        <w:t>, 2016 USD 3 Month Libor Forward Curve</w:t>
                      </w:r>
                    </w:p>
                  </w:txbxContent>
                </v:textbox>
              </v:shape>
            </w:pict>
          </mc:Fallback>
        </mc:AlternateContent>
      </w:r>
    </w:p>
    <w:p w:rsidR="00F81619" w:rsidRDefault="00DD53F7" w:rsidP="003473DA">
      <w:pPr>
        <w:rPr>
          <w:rFonts w:ascii="Times New Roman" w:hAnsi="Times New Roman" w:cs="Times New Roman"/>
        </w:rPr>
      </w:pPr>
      <w:r w:rsidRPr="00D24840">
        <w:rPr>
          <w:rFonts w:ascii="Times New Roman" w:hAnsi="Times New Roman" w:cs="Times New Roman"/>
        </w:rPr>
        <w:t xml:space="preserve">We can see that there was a sharp increase and then a decrease </w:t>
      </w:r>
      <w:r w:rsidR="00873F7A" w:rsidRPr="00D24840">
        <w:rPr>
          <w:rFonts w:ascii="Times New Roman" w:hAnsi="Times New Roman" w:cs="Times New Roman"/>
        </w:rPr>
        <w:t xml:space="preserve">when the term was 0.25. </w:t>
      </w:r>
      <w:r w:rsidR="003E7871" w:rsidRPr="00D24840">
        <w:rPr>
          <w:rFonts w:ascii="Times New Roman" w:hAnsi="Times New Roman" w:cs="Times New Roman"/>
        </w:rPr>
        <w:t>The reason for this phenomenon was because of the</w:t>
      </w:r>
      <w:r w:rsidR="003473DA" w:rsidRPr="00D24840">
        <w:rPr>
          <w:rFonts w:ascii="Times New Roman" w:hAnsi="Times New Roman" w:cs="Times New Roman"/>
        </w:rPr>
        <w:t xml:space="preserve"> overshooting of the spline method used in the forward interpolation. There were various attempts to fix this problem. The first attempt was to insert</w:t>
      </w:r>
      <w:r w:rsidR="003E7871" w:rsidRPr="00D24840">
        <w:rPr>
          <w:rFonts w:ascii="Times New Roman" w:hAnsi="Times New Roman" w:cs="Times New Roman"/>
        </w:rPr>
        <w:t xml:space="preserve"> linear interpolated </w:t>
      </w:r>
      <w:r w:rsidR="003473DA" w:rsidRPr="00D24840">
        <w:rPr>
          <w:rFonts w:ascii="Times New Roman" w:hAnsi="Times New Roman" w:cs="Times New Roman"/>
        </w:rPr>
        <w:t>calibration points in between the Eurodollar future contracts up until the first year</w:t>
      </w:r>
      <w:r w:rsidR="000F742E" w:rsidRPr="00D24840">
        <w:rPr>
          <w:rFonts w:ascii="Times New Roman" w:hAnsi="Times New Roman" w:cs="Times New Roman"/>
        </w:rPr>
        <w:t xml:space="preserve"> in this report this method will be referred to as the Tension spline</w:t>
      </w:r>
      <w:r w:rsidR="003473DA" w:rsidRPr="00D24840">
        <w:rPr>
          <w:rFonts w:ascii="Times New Roman" w:hAnsi="Times New Roman" w:cs="Times New Roman"/>
        </w:rPr>
        <w:t xml:space="preserve">. </w:t>
      </w:r>
      <w:r w:rsidR="00AD0065">
        <w:rPr>
          <w:rFonts w:ascii="Times New Roman" w:hAnsi="Times New Roman" w:cs="Times New Roman"/>
        </w:rPr>
        <w:t xml:space="preserve">In this paper, if it is not specifically stated otherwise, we will also assume that the linear interpolated points are inserted daily in between the first 6 three month future contracts, even though 8 three month future contracts are used under the US IR server. </w:t>
      </w:r>
      <w:r w:rsidR="00C1643E">
        <w:rPr>
          <w:rFonts w:ascii="Times New Roman" w:hAnsi="Times New Roman" w:cs="Times New Roman"/>
        </w:rPr>
        <w:t xml:space="preserve">We will also define the tension points, being the inserted linear interpolated points, and the tension period being the period were tension points are inserted. </w:t>
      </w:r>
      <w:r w:rsidR="003473DA" w:rsidRPr="00D24840">
        <w:rPr>
          <w:rFonts w:ascii="Times New Roman" w:hAnsi="Times New Roman" w:cs="Times New Roman"/>
        </w:rPr>
        <w:t>The second attempt was to change the cubic spline method into a constrained spline method to prevent the overshooting. The purpose of this report is to document the testing of both methods, and</w:t>
      </w:r>
      <w:r w:rsidR="00873F7A" w:rsidRPr="00D24840">
        <w:rPr>
          <w:rFonts w:ascii="Times New Roman" w:hAnsi="Times New Roman" w:cs="Times New Roman"/>
        </w:rPr>
        <w:t xml:space="preserve"> to decide on an appropriate method to use</w:t>
      </w:r>
      <w:r w:rsidR="003473DA" w:rsidRPr="00D24840">
        <w:rPr>
          <w:rFonts w:ascii="Times New Roman" w:hAnsi="Times New Roman" w:cs="Times New Roman"/>
        </w:rPr>
        <w:t xml:space="preserve"> based on the test results. </w:t>
      </w:r>
    </w:p>
    <w:p w:rsidR="004063B0" w:rsidRDefault="004063B0" w:rsidP="003473DA">
      <w:pPr>
        <w:rPr>
          <w:rFonts w:ascii="Times New Roman" w:hAnsi="Times New Roman" w:cs="Times New Roman"/>
          <w:b/>
        </w:rPr>
      </w:pPr>
      <w:r>
        <w:rPr>
          <w:rFonts w:ascii="Times New Roman" w:hAnsi="Times New Roman" w:cs="Times New Roman" w:hint="eastAsia"/>
          <w:b/>
        </w:rPr>
        <w:lastRenderedPageBreak/>
        <w:t>Cubic Spline Interpolation</w:t>
      </w:r>
    </w:p>
    <w:p w:rsidR="0075374D" w:rsidRDefault="004063B0" w:rsidP="003473DA">
      <w:pPr>
        <w:rPr>
          <w:rFonts w:ascii="Times New Roman" w:hAnsi="Times New Roman" w:cs="Times New Roman"/>
        </w:rPr>
      </w:pPr>
      <w:r>
        <w:rPr>
          <w:rFonts w:ascii="Times New Roman" w:hAnsi="Times New Roman" w:cs="Times New Roman" w:hint="eastAsia"/>
        </w:rPr>
        <w:t>The interpolation logic that is currently used in the IR server is the cubic spline interpolation. This section will be devoted to introduce the logic of the cubic spline interpolation. We can first consider a set of points (</w:t>
      </w:r>
      <m:oMath>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0</m:t>
            </m:r>
          </m:sub>
        </m:sSub>
        <m: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1</m:t>
                </m:r>
              </m:sub>
            </m:sSub>
            <m:ctrlPr>
              <w:rPr>
                <w:rFonts w:ascii="Cambria Math" w:hAnsi="Cambria Math" w:cs="Times New Roman"/>
                <w:i/>
              </w:rPr>
            </m:ctrlPr>
          </m:e>
        </m:d>
        <m: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2</m:t>
                </m:r>
              </m:sub>
            </m:sSub>
            <m:ctrlPr>
              <w:rPr>
                <w:rFonts w:ascii="Cambria Math" w:hAnsi="Cambria Math" w:cs="Times New Roman"/>
                <w:i/>
              </w:rPr>
            </m:ctrlPr>
          </m:e>
        </m:d>
        <m: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i-1</m:t>
                </m:r>
              </m:sub>
            </m:sSub>
            <m:ctrlPr>
              <w:rPr>
                <w:rFonts w:ascii="Cambria Math" w:hAnsi="Cambria Math" w:cs="Times New Roman"/>
                <w:i/>
              </w:rPr>
            </m:ctrlPr>
          </m:e>
        </m:d>
        <m: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ctrlPr>
              <w:rPr>
                <w:rFonts w:ascii="Cambria Math" w:hAnsi="Cambria Math" w:cs="Times New Roman"/>
                <w:i/>
              </w:rPr>
            </m:ctrlPr>
          </m:e>
        </m:d>
        <m: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i+1</m:t>
                </m:r>
              </m:sub>
            </m:sSub>
            <m:ctrlPr>
              <w:rPr>
                <w:rFonts w:ascii="Cambria Math" w:hAnsi="Cambria Math" w:cs="Times New Roman"/>
                <w:i/>
              </w:rPr>
            </m:ctrlPr>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n</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n</m:t>
            </m:r>
          </m:sub>
        </m:sSub>
        <m:r>
          <w:rPr>
            <w:rFonts w:ascii="Cambria Math" w:hAnsi="Cambria Math" w:cs="Times New Roman"/>
          </w:rPr>
          <m:t>)</m:t>
        </m:r>
      </m:oMath>
      <w:r w:rsidR="0075374D">
        <w:rPr>
          <w:rFonts w:ascii="Times New Roman" w:hAnsi="Times New Roman" w:cs="Times New Roman" w:hint="eastAsia"/>
        </w:rPr>
        <w:t xml:space="preserve"> and in </w:t>
      </w:r>
      <w:r>
        <w:rPr>
          <w:rFonts w:ascii="Times New Roman" w:hAnsi="Times New Roman" w:cs="Times New Roman" w:hint="eastAsia"/>
        </w:rPr>
        <w:t xml:space="preserve">our case of application </w:t>
      </w:r>
      <w:r w:rsidR="0075374D">
        <w:rPr>
          <w:rFonts w:ascii="Times New Roman" w:hAnsi="Times New Roman" w:cs="Times New Roman" w:hint="eastAsia"/>
        </w:rPr>
        <w:t>for yield curve construction, x</w:t>
      </w:r>
      <w:r>
        <w:rPr>
          <w:rFonts w:ascii="Times New Roman" w:hAnsi="Times New Roman" w:cs="Times New Roman" w:hint="eastAsia"/>
        </w:rPr>
        <w:t xml:space="preserve"> </w:t>
      </w:r>
      <w:r w:rsidR="0075374D">
        <w:rPr>
          <w:rFonts w:ascii="Times New Roman" w:hAnsi="Times New Roman" w:cs="Times New Roman" w:hint="eastAsia"/>
        </w:rPr>
        <w:t xml:space="preserve">would be the time, and y would be the market rates. </w:t>
      </w:r>
      <w:r w:rsidR="0075374D">
        <w:rPr>
          <w:rFonts w:ascii="Times New Roman" w:hAnsi="Times New Roman" w:cs="Times New Roman"/>
        </w:rPr>
        <w:t>Let’s</w:t>
      </w:r>
      <w:r w:rsidR="0075374D">
        <w:rPr>
          <w:rFonts w:ascii="Times New Roman" w:hAnsi="Times New Roman" w:cs="Times New Roman" w:hint="eastAsia"/>
        </w:rPr>
        <w:t xml:space="preserve"> first consider the three </w:t>
      </w:r>
      <w:r w:rsidR="0075374D">
        <w:rPr>
          <w:rFonts w:ascii="Times New Roman" w:hAnsi="Times New Roman" w:cs="Times New Roman"/>
        </w:rPr>
        <w:t>points</w:t>
      </w:r>
      <m:oMath>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i-1</m:t>
                </m:r>
              </m:sub>
            </m:sSub>
            <m:ctrlPr>
              <w:rPr>
                <w:rFonts w:ascii="Cambria Math" w:hAnsi="Cambria Math" w:cs="Times New Roman"/>
                <w:i/>
              </w:rPr>
            </m:ctrlPr>
          </m:e>
        </m:d>
        <m: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ctrlPr>
              <w:rPr>
                <w:rFonts w:ascii="Cambria Math" w:hAnsi="Cambria Math" w:cs="Times New Roman"/>
                <w:i/>
              </w:rPr>
            </m:ctrlPr>
          </m:e>
        </m:d>
        <m:r>
          <w:rPr>
            <w:rFonts w:ascii="Cambria Math" w:hAnsi="Cambria Math" w:cs="Times New Roman"/>
          </w:rPr>
          <m:t xml:space="preserve">,and </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i+1</m:t>
                </m:r>
              </m:sub>
            </m:sSub>
            <m:ctrlPr>
              <w:rPr>
                <w:rFonts w:ascii="Cambria Math" w:hAnsi="Cambria Math" w:cs="Times New Roman"/>
                <w:i/>
              </w:rPr>
            </m:ctrlPr>
          </m:e>
        </m:d>
      </m:oMath>
      <w:r w:rsidR="0075374D">
        <w:rPr>
          <w:rFonts w:ascii="Times New Roman" w:hAnsi="Times New Roman" w:cs="Times New Roman" w:hint="eastAsia"/>
        </w:rPr>
        <w:t xml:space="preserve">. Under cubic spline interpolation, we create a third order polynomial in between each point, therefore </w:t>
      </w:r>
      <w:r w:rsidR="00BF02F4">
        <w:rPr>
          <w:rFonts w:ascii="Times New Roman" w:hAnsi="Times New Roman" w:cs="Times New Roman"/>
        </w:rPr>
        <w:t>in terms of these three points, we</w:t>
      </w:r>
      <w:r w:rsidR="0075374D">
        <w:rPr>
          <w:rFonts w:ascii="Times New Roman" w:hAnsi="Times New Roman" w:cs="Times New Roman" w:hint="eastAsia"/>
        </w:rPr>
        <w:t xml:space="preserve"> would be creating </w:t>
      </w:r>
      <w:r w:rsidR="00BF02F4">
        <w:rPr>
          <w:rFonts w:ascii="Times New Roman" w:hAnsi="Times New Roman" w:cs="Times New Roman"/>
        </w:rPr>
        <w:t>two</w:t>
      </w:r>
      <w:r w:rsidR="0075374D">
        <w:rPr>
          <w:rFonts w:ascii="Times New Roman" w:hAnsi="Times New Roman" w:cs="Times New Roman" w:hint="eastAsia"/>
        </w:rPr>
        <w:t xml:space="preserve"> </w:t>
      </w:r>
      <w:r w:rsidR="002257AB">
        <w:rPr>
          <w:rFonts w:ascii="Times New Roman" w:hAnsi="Times New Roman" w:cs="Times New Roman"/>
        </w:rPr>
        <w:t>separate</w:t>
      </w:r>
      <w:r w:rsidR="0075374D">
        <w:rPr>
          <w:rFonts w:ascii="Times New Roman" w:hAnsi="Times New Roman" w:cs="Times New Roman" w:hint="eastAsia"/>
        </w:rPr>
        <w:t xml:space="preserve"> </w:t>
      </w:r>
      <w:r w:rsidR="002257AB">
        <w:rPr>
          <w:rFonts w:ascii="Times New Roman" w:hAnsi="Times New Roman" w:cs="Times New Roman" w:hint="eastAsia"/>
        </w:rPr>
        <w:t xml:space="preserve">third order polynomial </w:t>
      </w:r>
      <w:r w:rsidR="0075374D">
        <w:rPr>
          <w:rFonts w:ascii="Times New Roman" w:hAnsi="Times New Roman" w:cs="Times New Roman" w:hint="eastAsia"/>
        </w:rPr>
        <w:t>function</w:t>
      </w:r>
      <w:r w:rsidR="002257AB">
        <w:rPr>
          <w:rFonts w:ascii="Times New Roman" w:hAnsi="Times New Roman" w:cs="Times New Roman" w:hint="eastAsia"/>
        </w:rPr>
        <w:t>s</w:t>
      </w:r>
      <w:r w:rsidR="00BF02F4">
        <w:rPr>
          <w:rFonts w:ascii="Times New Roman" w:hAnsi="Times New Roman" w:cs="Times New Roman"/>
        </w:rPr>
        <w:t xml:space="preserve">, one </w:t>
      </w:r>
      <w:r w:rsidR="0075374D">
        <w:rPr>
          <w:rFonts w:ascii="Times New Roman" w:hAnsi="Times New Roman" w:cs="Times New Roman" w:hint="eastAsia"/>
        </w:rPr>
        <w:t xml:space="preserve">between </w:t>
      </w:r>
      <m:oMath>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i-1</m:t>
                </m:r>
              </m:sub>
            </m:sSub>
            <m:ctrlPr>
              <w:rPr>
                <w:rFonts w:ascii="Cambria Math" w:hAnsi="Cambria Math" w:cs="Times New Roman"/>
                <w:i/>
              </w:rPr>
            </m:ctrlPr>
          </m:e>
        </m:d>
        <m: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ctrlPr>
              <w:rPr>
                <w:rFonts w:ascii="Cambria Math" w:hAnsi="Cambria Math" w:cs="Times New Roman"/>
                <w:i/>
              </w:rPr>
            </m:ctrlPr>
          </m:e>
        </m:d>
      </m:oMath>
      <w:r w:rsidR="0075374D">
        <w:rPr>
          <w:rFonts w:ascii="Times New Roman" w:hAnsi="Times New Roman" w:cs="Times New Roman" w:hint="eastAsia"/>
        </w:rPr>
        <w:t xml:space="preserve"> and</w:t>
      </w:r>
      <w:r w:rsidR="00BF02F4">
        <w:rPr>
          <w:rFonts w:ascii="Times New Roman" w:hAnsi="Times New Roman" w:cs="Times New Roman"/>
        </w:rPr>
        <w:t xml:space="preserve"> one between</w:t>
      </w:r>
      <w:r w:rsidR="002257AB">
        <w:rPr>
          <w:rFonts w:ascii="Times New Roman" w:hAnsi="Times New Roman" w:cs="Times New Roman" w:hint="eastAsia"/>
        </w:rPr>
        <w:t xml:space="preserve"> </w:t>
      </w:r>
      <m:oMath>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ctrlPr>
              <w:rPr>
                <w:rFonts w:ascii="Cambria Math" w:hAnsi="Cambria Math" w:cs="Times New Roman"/>
                <w:i/>
              </w:rPr>
            </m:ctrlPr>
          </m:e>
        </m:d>
        <m:r>
          <w:rPr>
            <w:rFonts w:ascii="Cambria Math" w:hAnsi="Cambria Math" w:cs="Times New Roman"/>
          </w:rPr>
          <m:t xml:space="preserve">, </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i+1</m:t>
                </m:r>
              </m:sub>
            </m:sSub>
            <m:ctrlPr>
              <w:rPr>
                <w:rFonts w:ascii="Cambria Math" w:hAnsi="Cambria Math" w:cs="Times New Roman"/>
                <w:i/>
              </w:rPr>
            </m:ctrlPr>
          </m:e>
        </m:d>
      </m:oMath>
      <w:r w:rsidR="0075374D">
        <w:rPr>
          <w:rFonts w:ascii="Times New Roman" w:hAnsi="Times New Roman" w:cs="Times New Roman" w:hint="eastAsia"/>
        </w:rPr>
        <w:t xml:space="preserve">. </w:t>
      </w:r>
    </w:p>
    <w:p w:rsidR="0075374D" w:rsidRDefault="0075374D" w:rsidP="003473DA">
      <w:pPr>
        <w:rPr>
          <w:rFonts w:ascii="Times New Roman" w:hAnsi="Times New Roman" w:cs="Times New Roman"/>
        </w:rPr>
      </w:pPr>
      <w:r>
        <w:rPr>
          <w:rFonts w:ascii="Times New Roman" w:hAnsi="Times New Roman" w:cs="Times New Roman" w:hint="eastAsia"/>
        </w:rPr>
        <w:t xml:space="preserve">This third order polynomial would take </w:t>
      </w:r>
      <w:r w:rsidR="002257AB">
        <w:rPr>
          <w:rFonts w:ascii="Times New Roman" w:hAnsi="Times New Roman" w:cs="Times New Roman" w:hint="eastAsia"/>
        </w:rPr>
        <w:t xml:space="preserve">the form of the </w:t>
      </w:r>
      <w:r w:rsidR="002257AB">
        <w:rPr>
          <w:rFonts w:ascii="Times New Roman" w:hAnsi="Times New Roman" w:cs="Times New Roman"/>
        </w:rPr>
        <w:t>equation</w:t>
      </w:r>
      <w:r w:rsidR="002257AB">
        <w:rPr>
          <w:rFonts w:ascii="Times New Roman" w:hAnsi="Times New Roman" w:cs="Times New Roman" w:hint="eastAsia"/>
        </w:rPr>
        <w:t xml:space="preserve"> below. </w:t>
      </w:r>
    </w:p>
    <w:p w:rsidR="004063B0" w:rsidRPr="002257AB" w:rsidRDefault="00EB25D8" w:rsidP="003473DA">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i</m:t>
              </m:r>
            </m:sub>
          </m:sSub>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ctrlPr>
                <w:rPr>
                  <w:rFonts w:ascii="Cambria Math" w:hAnsi="Cambria Math" w:cs="Times New Roman"/>
                  <w:i/>
                </w:rPr>
              </m:ctrlPr>
            </m:e>
            <m:sub>
              <m:r>
                <m:rPr>
                  <m:sty m:val="p"/>
                </m:rP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i</m:t>
              </m:r>
            </m:sub>
          </m:sSub>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i</m:t>
              </m:r>
            </m:sub>
          </m:sSub>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3</m:t>
              </m:r>
            </m:sup>
          </m:sSup>
          <m:r>
            <w:rPr>
              <w:rFonts w:ascii="Cambria Math" w:hAnsi="Cambria Math" w:cs="Times New Roman"/>
            </w:rPr>
            <m:t xml:space="preserve"> (1)</m:t>
          </m:r>
        </m:oMath>
      </m:oMathPara>
    </w:p>
    <w:p w:rsidR="004063B0" w:rsidRPr="002257AB" w:rsidRDefault="00EB25D8" w:rsidP="003473DA">
      <w:pPr>
        <w:rPr>
          <w:rFonts w:ascii="Times New Roman" w:hAnsi="Times New Roman" w:cs="Times New Roman"/>
          <w:b/>
        </w:rPr>
      </w:pPr>
      <m:oMathPara>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i+1</m:t>
              </m:r>
            </m:sub>
          </m:sSub>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ctrlPr>
                <w:rPr>
                  <w:rFonts w:ascii="Cambria Math" w:hAnsi="Cambria Math" w:cs="Times New Roman"/>
                  <w:i/>
                </w:rPr>
              </m:ctrlPr>
            </m:e>
            <m:sub>
              <m:r>
                <m:rPr>
                  <m:sty m:val="p"/>
                </m:rPr>
                <w:rPr>
                  <w:rFonts w:ascii="Cambria Math" w:hAnsi="Cambria Math" w:cs="Times New Roman"/>
                </w:rPr>
                <m:t>i+1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i+1</m:t>
              </m:r>
            </m:sub>
          </m:sSub>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i+1</m:t>
              </m:r>
            </m:sub>
          </m:sSub>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i+1</m:t>
              </m:r>
            </m:sub>
          </m:sSub>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3</m:t>
              </m:r>
            </m:sup>
          </m:sSup>
          <m:r>
            <w:rPr>
              <w:rFonts w:ascii="Cambria Math" w:hAnsi="Cambria Math" w:cs="Times New Roman"/>
            </w:rPr>
            <m:t xml:space="preserve"> (2)</m:t>
          </m:r>
        </m:oMath>
      </m:oMathPara>
    </w:p>
    <w:p w:rsidR="00F81619" w:rsidRDefault="008A6C4F" w:rsidP="003473DA">
      <w:pPr>
        <w:rPr>
          <w:rFonts w:ascii="Times New Roman" w:hAnsi="Times New Roman" w:cs="Times New Roman"/>
        </w:rPr>
      </w:pPr>
      <w:r>
        <w:rPr>
          <w:rFonts w:ascii="Times New Roman" w:hAnsi="Times New Roman" w:cs="Times New Roman"/>
        </w:rPr>
        <w:t>Both functions meet</w:t>
      </w:r>
      <w:r w:rsidR="00BF02F4">
        <w:rPr>
          <w:rFonts w:ascii="Times New Roman" w:hAnsi="Times New Roman" w:cs="Times New Roman"/>
        </w:rPr>
        <w:t xml:space="preserve"> at the</w:t>
      </w:r>
      <w:r w:rsidR="00BF02F4">
        <w:rPr>
          <w:rFonts w:ascii="Times New Roman" w:hAnsi="Times New Roman" w:cs="Times New Roman" w:hint="eastAsia"/>
        </w:rPr>
        <w:t xml:space="preserve"> known</w:t>
      </w:r>
      <w:r w:rsidR="00BF02F4">
        <w:rPr>
          <w:rFonts w:ascii="Times New Roman" w:hAnsi="Times New Roman" w:cs="Times New Roman"/>
        </w:rPr>
        <w:t xml:space="preserve"> point </w:t>
      </w:r>
      <m:oMath>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ctrlPr>
              <w:rPr>
                <w:rFonts w:ascii="Cambria Math" w:hAnsi="Cambria Math" w:cs="Times New Roman"/>
                <w:i/>
              </w:rPr>
            </m:ctrlPr>
          </m:e>
        </m:d>
      </m:oMath>
      <w:r w:rsidR="00BF02F4">
        <w:rPr>
          <w:rFonts w:ascii="Times New Roman" w:hAnsi="Times New Roman" w:cs="Times New Roman"/>
        </w:rPr>
        <w:t xml:space="preserve"> therefore we have the following</w:t>
      </w:r>
      <w:r w:rsidR="00BF02F4">
        <w:rPr>
          <w:rFonts w:ascii="Times New Roman" w:hAnsi="Times New Roman" w:cs="Times New Roman" w:hint="eastAsia"/>
        </w:rPr>
        <w:t xml:space="preserve"> condition</w:t>
      </w:r>
      <w:r w:rsidR="00BF02F4">
        <w:rPr>
          <w:rFonts w:ascii="Times New Roman" w:hAnsi="Times New Roman" w:cs="Times New Roman"/>
        </w:rPr>
        <w:t xml:space="preserve">. </w:t>
      </w:r>
    </w:p>
    <w:p w:rsidR="00BF02F4" w:rsidRPr="00BF02F4" w:rsidRDefault="00EB25D8" w:rsidP="003473DA">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i</m:t>
              </m:r>
            </m:sub>
          </m:sSub>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i+1</m:t>
              </m:r>
            </m:sub>
          </m:sSub>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ctrlPr>
                <w:rPr>
                  <w:rFonts w:ascii="Cambria Math" w:hAnsi="Cambria Math" w:cs="Times New Roman"/>
                  <w:i/>
                </w:rPr>
              </m:ctrlPr>
            </m:e>
            <m:sub>
              <m:r>
                <m:rPr>
                  <m:sty m:val="p"/>
                </m:rPr>
                <w:rPr>
                  <w:rFonts w:ascii="Cambria Math" w:hAnsi="Cambria Math" w:cs="Times New Roman"/>
                </w:rPr>
                <m:t>i</m:t>
              </m:r>
            </m:sub>
          </m:sSub>
          <m:r>
            <w:rPr>
              <w:rFonts w:ascii="Cambria Math" w:hAnsi="Cambria Math" w:cs="Times New Roman"/>
            </w:rPr>
            <m:t xml:space="preserve"> (3)</m:t>
          </m:r>
        </m:oMath>
      </m:oMathPara>
    </w:p>
    <w:p w:rsidR="00BF02F4" w:rsidRDefault="0077003C" w:rsidP="003473DA">
      <w:pPr>
        <w:rPr>
          <w:rFonts w:ascii="Times New Roman" w:hAnsi="Times New Roman" w:cs="Times New Roman"/>
        </w:rPr>
      </w:pPr>
      <w:r>
        <w:rPr>
          <w:rFonts w:ascii="Times New Roman" w:hAnsi="Times New Roman" w:cs="Times New Roman" w:hint="eastAsia"/>
        </w:rPr>
        <w:t xml:space="preserve">Under Cubic Spline </w:t>
      </w:r>
      <w:r>
        <w:rPr>
          <w:rFonts w:ascii="Times New Roman" w:hAnsi="Times New Roman" w:cs="Times New Roman"/>
        </w:rPr>
        <w:t>Interpolation</w:t>
      </w:r>
      <w:r>
        <w:rPr>
          <w:rFonts w:ascii="Times New Roman" w:hAnsi="Times New Roman" w:cs="Times New Roman" w:hint="eastAsia"/>
        </w:rPr>
        <w:t>, a</w:t>
      </w:r>
      <w:r w:rsidR="00BF02F4">
        <w:rPr>
          <w:rFonts w:ascii="Times New Roman" w:hAnsi="Times New Roman" w:cs="Times New Roman" w:hint="eastAsia"/>
        </w:rPr>
        <w:t xml:space="preserve">t this </w:t>
      </w:r>
      <w:r>
        <w:rPr>
          <w:rFonts w:ascii="Times New Roman" w:hAnsi="Times New Roman" w:cs="Times New Roman" w:hint="eastAsia"/>
        </w:rPr>
        <w:t xml:space="preserve">known </w:t>
      </w:r>
      <w:r w:rsidR="00BF02F4">
        <w:rPr>
          <w:rFonts w:ascii="Times New Roman" w:hAnsi="Times New Roman" w:cs="Times New Roman" w:hint="eastAsia"/>
        </w:rPr>
        <w:t xml:space="preserve">point of intersection the </w:t>
      </w:r>
      <w:r>
        <w:rPr>
          <w:rFonts w:ascii="Times New Roman" w:hAnsi="Times New Roman" w:cs="Times New Roman" w:hint="eastAsia"/>
        </w:rPr>
        <w:t xml:space="preserve">first order derivative and the second order derivative for the two functions are </w:t>
      </w:r>
      <w:r w:rsidR="00BF02F4">
        <w:rPr>
          <w:rFonts w:ascii="Times New Roman" w:hAnsi="Times New Roman" w:cs="Times New Roman" w:hint="eastAsia"/>
        </w:rPr>
        <w:t xml:space="preserve">equal to each other therefore </w:t>
      </w:r>
      <w:r>
        <w:rPr>
          <w:rFonts w:ascii="Times New Roman" w:hAnsi="Times New Roman" w:cs="Times New Roman" w:hint="eastAsia"/>
        </w:rPr>
        <w:t>we have the following equations.</w:t>
      </w:r>
    </w:p>
    <w:p w:rsidR="0077003C" w:rsidRPr="00BF02F4" w:rsidRDefault="00EB25D8" w:rsidP="0077003C">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i</m:t>
              </m:r>
            </m:sub>
          </m:sSub>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i+1</m:t>
              </m:r>
            </m:sub>
          </m:sSub>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r>
            <w:rPr>
              <w:rFonts w:ascii="Cambria Math" w:hAnsi="Cambria Math" w:cs="Times New Roman"/>
            </w:rPr>
            <m:t xml:space="preserve">  (4)</m:t>
          </m:r>
        </m:oMath>
      </m:oMathPara>
    </w:p>
    <w:p w:rsidR="0077003C" w:rsidRPr="00BF02F4" w:rsidRDefault="00EB25D8" w:rsidP="0077003C">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i</m:t>
              </m:r>
            </m:sub>
          </m:sSub>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i+1</m:t>
              </m:r>
            </m:sub>
          </m:sSub>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r>
            <w:rPr>
              <w:rFonts w:ascii="Cambria Math" w:hAnsi="Cambria Math" w:cs="Times New Roman"/>
            </w:rPr>
            <m:t xml:space="preserve">  (5)</m:t>
          </m:r>
        </m:oMath>
      </m:oMathPara>
    </w:p>
    <w:p w:rsidR="0077003C" w:rsidRDefault="00CF4ED4" w:rsidP="003473DA">
      <w:pPr>
        <w:rPr>
          <w:rFonts w:ascii="Times New Roman" w:hAnsi="Times New Roman" w:cs="Times New Roman"/>
        </w:rPr>
      </w:pPr>
      <w:r>
        <w:rPr>
          <w:rFonts w:ascii="Times New Roman" w:hAnsi="Times New Roman" w:cs="Times New Roman"/>
        </w:rPr>
        <w:t>W</w:t>
      </w:r>
      <w:r>
        <w:rPr>
          <w:rFonts w:ascii="Times New Roman" w:hAnsi="Times New Roman" w:cs="Times New Roman" w:hint="eastAsia"/>
        </w:rPr>
        <w:t>e extend the above case to all the points that are used in creating the yield curve while we also taken into consideration the border conditions for the end points (</w:t>
      </w:r>
      <m:oMath>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0</m:t>
            </m:r>
          </m:sub>
        </m:sSub>
        <m:r>
          <w:rPr>
            <w:rFonts w:ascii="Cambria Math" w:hAnsi="Cambria Math" w:cs="Times New Roman"/>
          </w:rPr>
          <m:t>) and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n</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n</m:t>
            </m:r>
          </m:sub>
        </m:sSub>
        <m:r>
          <w:rPr>
            <w:rFonts w:ascii="Cambria Math" w:hAnsi="Cambria Math" w:cs="Times New Roman"/>
          </w:rPr>
          <m:t>)</m:t>
        </m:r>
      </m:oMath>
      <w:r>
        <w:rPr>
          <w:rFonts w:ascii="Times New Roman" w:hAnsi="Times New Roman" w:cs="Times New Roman" w:hint="eastAsia"/>
        </w:rPr>
        <w:t xml:space="preserve">, where the second order derivative at these end points will be </w:t>
      </w:r>
    </w:p>
    <w:p w:rsidR="00CF4ED4" w:rsidRPr="00BF02F4" w:rsidRDefault="00EB25D8" w:rsidP="00CF4ED4">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i</m:t>
              </m:r>
            </m:sub>
          </m:sSub>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i+1</m:t>
              </m:r>
            </m:sub>
          </m:sSub>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n</m:t>
                  </m:r>
                </m:sub>
              </m:sSub>
            </m:e>
          </m:d>
          <m:r>
            <w:rPr>
              <w:rFonts w:ascii="Cambria Math" w:hAnsi="Cambria Math" w:cs="Times New Roman"/>
            </w:rPr>
            <m:t>=0 (6)</m:t>
          </m:r>
        </m:oMath>
      </m:oMathPara>
    </w:p>
    <w:p w:rsidR="00CF4ED4" w:rsidRDefault="00CF4ED4" w:rsidP="003473DA">
      <w:pPr>
        <w:rPr>
          <w:rFonts w:ascii="Times New Roman" w:hAnsi="Times New Roman" w:cs="Times New Roman"/>
        </w:rPr>
      </w:pPr>
      <w:r>
        <w:rPr>
          <w:rFonts w:ascii="Times New Roman" w:hAnsi="Times New Roman" w:cs="Times New Roman" w:hint="eastAsia"/>
        </w:rPr>
        <w:t xml:space="preserve">The cubic spline </w:t>
      </w:r>
      <w:r>
        <w:rPr>
          <w:rFonts w:ascii="Times New Roman" w:hAnsi="Times New Roman" w:cs="Times New Roman"/>
        </w:rPr>
        <w:t>interpolation</w:t>
      </w:r>
      <w:r>
        <w:rPr>
          <w:rFonts w:ascii="Times New Roman" w:hAnsi="Times New Roman" w:cs="Times New Roman" w:hint="eastAsia"/>
        </w:rPr>
        <w:t xml:space="preserve"> creates </w:t>
      </w:r>
      <w:r>
        <w:rPr>
          <w:rFonts w:ascii="Times New Roman" w:hAnsi="Times New Roman" w:cs="Times New Roman"/>
        </w:rPr>
        <w:t>an</w:t>
      </w:r>
      <w:r>
        <w:rPr>
          <w:rFonts w:ascii="Times New Roman" w:hAnsi="Times New Roman" w:cs="Times New Roman" w:hint="eastAsia"/>
        </w:rPr>
        <w:t xml:space="preserve"> n+1 by n+1 tridiagonal matrix system of equations and solve</w:t>
      </w:r>
      <w:r w:rsidR="00B3440F">
        <w:rPr>
          <w:rFonts w:ascii="Times New Roman" w:hAnsi="Times New Roman" w:cs="Times New Roman" w:hint="eastAsia"/>
        </w:rPr>
        <w:t>s</w:t>
      </w:r>
      <w:r>
        <w:rPr>
          <w:rFonts w:ascii="Times New Roman" w:hAnsi="Times New Roman" w:cs="Times New Roman" w:hint="eastAsia"/>
        </w:rPr>
        <w:t xml:space="preserve"> for each set of coefficients.</w:t>
      </w:r>
      <w:r w:rsidR="008A6C4F">
        <w:rPr>
          <w:rFonts w:ascii="Times New Roman" w:hAnsi="Times New Roman" w:cs="Times New Roman" w:hint="eastAsia"/>
        </w:rPr>
        <w:t xml:space="preserve"> The cubic spline </w:t>
      </w:r>
      <w:r w:rsidR="00B3440F">
        <w:rPr>
          <w:rFonts w:ascii="Times New Roman" w:hAnsi="Times New Roman" w:cs="Times New Roman"/>
        </w:rPr>
        <w:t>ultimately</w:t>
      </w:r>
      <w:r w:rsidR="00B3440F">
        <w:rPr>
          <w:rFonts w:ascii="Times New Roman" w:hAnsi="Times New Roman" w:cs="Times New Roman" w:hint="eastAsia"/>
        </w:rPr>
        <w:t xml:space="preserve"> </w:t>
      </w:r>
      <w:r w:rsidR="008A6C4F">
        <w:rPr>
          <w:rFonts w:ascii="Times New Roman" w:hAnsi="Times New Roman" w:cs="Times New Roman" w:hint="eastAsia"/>
        </w:rPr>
        <w:t xml:space="preserve">creates a smooth curve, however in between the known points there could possibly be overshooting or undershooting which is the main cause of the problems introduced in the prior </w:t>
      </w:r>
      <w:r w:rsidR="008A6C4F">
        <w:rPr>
          <w:rFonts w:ascii="Times New Roman" w:hAnsi="Times New Roman" w:cs="Times New Roman"/>
        </w:rPr>
        <w:t>section</w:t>
      </w:r>
      <w:r w:rsidR="008A6C4F">
        <w:rPr>
          <w:rFonts w:ascii="Times New Roman" w:hAnsi="Times New Roman" w:cs="Times New Roman" w:hint="eastAsia"/>
        </w:rPr>
        <w:t xml:space="preserve">. </w:t>
      </w:r>
    </w:p>
    <w:p w:rsidR="008A6C4F" w:rsidRDefault="008A6C4F" w:rsidP="003473DA">
      <w:pPr>
        <w:rPr>
          <w:rFonts w:ascii="Times New Roman" w:hAnsi="Times New Roman" w:cs="Times New Roman"/>
        </w:rPr>
      </w:pPr>
    </w:p>
    <w:p w:rsidR="008A6C4F" w:rsidRDefault="008A6C4F" w:rsidP="008A6C4F">
      <w:pPr>
        <w:rPr>
          <w:rFonts w:ascii="Times New Roman" w:hAnsi="Times New Roman" w:cs="Times New Roman"/>
          <w:b/>
        </w:rPr>
      </w:pPr>
      <w:r>
        <w:rPr>
          <w:rFonts w:ascii="Times New Roman" w:hAnsi="Times New Roman" w:cs="Times New Roman" w:hint="eastAsia"/>
          <w:b/>
        </w:rPr>
        <w:t>Tension Spline Interpolation</w:t>
      </w:r>
    </w:p>
    <w:p w:rsidR="0077003C" w:rsidRDefault="008A6C4F" w:rsidP="003473DA">
      <w:pPr>
        <w:rPr>
          <w:rFonts w:ascii="Times New Roman" w:hAnsi="Times New Roman" w:cs="Times New Roman"/>
        </w:rPr>
      </w:pPr>
      <w:r>
        <w:rPr>
          <w:rFonts w:ascii="Times New Roman" w:hAnsi="Times New Roman" w:cs="Times New Roman" w:hint="eastAsia"/>
        </w:rPr>
        <w:t xml:space="preserve">The Tension Spline is </w:t>
      </w:r>
      <w:r w:rsidR="00B3440F">
        <w:rPr>
          <w:rFonts w:ascii="Times New Roman" w:hAnsi="Times New Roman" w:cs="Times New Roman" w:hint="eastAsia"/>
        </w:rPr>
        <w:t xml:space="preserve">a </w:t>
      </w:r>
      <w:r>
        <w:rPr>
          <w:rFonts w:ascii="Times New Roman" w:hAnsi="Times New Roman" w:cs="Times New Roman"/>
        </w:rPr>
        <w:t xml:space="preserve">method to insert linear interpolated points </w:t>
      </w:r>
      <w:r>
        <w:rPr>
          <w:rFonts w:ascii="Times New Roman" w:hAnsi="Times New Roman" w:cs="Times New Roman" w:hint="eastAsia"/>
        </w:rPr>
        <w:t xml:space="preserve">in between </w:t>
      </w:r>
      <w:r>
        <w:rPr>
          <w:rFonts w:ascii="Times New Roman" w:hAnsi="Times New Roman" w:cs="Times New Roman"/>
        </w:rPr>
        <w:t>known</w:t>
      </w:r>
      <w:r>
        <w:rPr>
          <w:rFonts w:ascii="Times New Roman" w:hAnsi="Times New Roman" w:cs="Times New Roman" w:hint="eastAsia"/>
        </w:rPr>
        <w:t xml:space="preserve"> market data points </w:t>
      </w:r>
      <w:r w:rsidR="00B3440F">
        <w:rPr>
          <w:rFonts w:ascii="Times New Roman" w:hAnsi="Times New Roman" w:cs="Times New Roman" w:hint="eastAsia"/>
        </w:rPr>
        <w:t xml:space="preserve">in order to prevent the overshooting and undershooting that is existent in </w:t>
      </w:r>
      <w:r w:rsidR="00B3440F">
        <w:rPr>
          <w:rFonts w:ascii="Times New Roman" w:hAnsi="Times New Roman" w:cs="Times New Roman"/>
        </w:rPr>
        <w:t>the</w:t>
      </w:r>
      <w:r w:rsidR="00B3440F">
        <w:rPr>
          <w:rFonts w:ascii="Times New Roman" w:hAnsi="Times New Roman" w:cs="Times New Roman" w:hint="eastAsia"/>
        </w:rPr>
        <w:t xml:space="preserve"> Cubic Spline. The irregularities that were introduced in </w:t>
      </w:r>
      <w:r w:rsidR="00B3440F">
        <w:rPr>
          <w:rFonts w:ascii="Times New Roman" w:hAnsi="Times New Roman" w:cs="Times New Roman"/>
        </w:rPr>
        <w:t>the</w:t>
      </w:r>
      <w:r w:rsidR="00B3440F">
        <w:rPr>
          <w:rFonts w:ascii="Times New Roman" w:hAnsi="Times New Roman" w:cs="Times New Roman" w:hint="eastAsia"/>
        </w:rPr>
        <w:t xml:space="preserve"> prior section </w:t>
      </w:r>
      <w:r w:rsidR="00B3440F">
        <w:rPr>
          <w:rFonts w:ascii="Times New Roman" w:hAnsi="Times New Roman" w:cs="Times New Roman"/>
        </w:rPr>
        <w:t>occurred</w:t>
      </w:r>
      <w:r w:rsidR="00B3440F">
        <w:rPr>
          <w:rFonts w:ascii="Times New Roman" w:hAnsi="Times New Roman" w:cs="Times New Roman" w:hint="eastAsia"/>
        </w:rPr>
        <w:t xml:space="preserve"> in between the </w:t>
      </w:r>
      <w:r w:rsidR="00B3440F">
        <w:rPr>
          <w:rFonts w:ascii="Times New Roman" w:hAnsi="Times New Roman" w:cs="Times New Roman"/>
        </w:rPr>
        <w:t>market</w:t>
      </w:r>
      <w:r w:rsidR="00B3440F">
        <w:rPr>
          <w:rFonts w:ascii="Times New Roman" w:hAnsi="Times New Roman" w:cs="Times New Roman" w:hint="eastAsia"/>
        </w:rPr>
        <w:t xml:space="preserve"> data for the USD future contracts, therefore the tension spline introduced in this paper will be inserting linear interpolation points between </w:t>
      </w:r>
      <w:r w:rsidR="00B3440F">
        <w:rPr>
          <w:rFonts w:ascii="Times New Roman" w:hAnsi="Times New Roman" w:cs="Times New Roman"/>
        </w:rPr>
        <w:t>the</w:t>
      </w:r>
      <w:r w:rsidR="00B3440F">
        <w:rPr>
          <w:rFonts w:ascii="Times New Roman" w:hAnsi="Times New Roman" w:cs="Times New Roman" w:hint="eastAsia"/>
        </w:rPr>
        <w:t xml:space="preserve"> futures market data in an attempt to prevent overshooting of the yield curve. However it will not be used for other market data such as the swap market. </w:t>
      </w:r>
    </w:p>
    <w:p w:rsidR="00B3440F" w:rsidRDefault="00B3440F" w:rsidP="003473DA">
      <w:pPr>
        <w:rPr>
          <w:rFonts w:ascii="Times New Roman" w:hAnsi="Times New Roman" w:cs="Times New Roman"/>
        </w:rPr>
      </w:pPr>
    </w:p>
    <w:p w:rsidR="00B3440F" w:rsidRDefault="00B3440F" w:rsidP="00B3440F">
      <w:pPr>
        <w:rPr>
          <w:rFonts w:ascii="Times New Roman" w:hAnsi="Times New Roman" w:cs="Times New Roman"/>
          <w:b/>
        </w:rPr>
      </w:pPr>
      <w:r>
        <w:rPr>
          <w:rFonts w:ascii="Times New Roman" w:hAnsi="Times New Roman" w:cs="Times New Roman" w:hint="eastAsia"/>
          <w:b/>
        </w:rPr>
        <w:lastRenderedPageBreak/>
        <w:t>Constrained Spline Interpolation</w:t>
      </w:r>
    </w:p>
    <w:p w:rsidR="008C43D6" w:rsidRDefault="00B3440F" w:rsidP="00C60D6F">
      <w:pPr>
        <w:rPr>
          <w:rFonts w:ascii="Times New Roman" w:hAnsi="Times New Roman" w:cs="Times New Roman"/>
        </w:rPr>
      </w:pPr>
      <w:r>
        <w:rPr>
          <w:rFonts w:ascii="Times New Roman" w:hAnsi="Times New Roman" w:cs="Times New Roman" w:hint="eastAsia"/>
        </w:rPr>
        <w:t>The constrained spline is an interpolation</w:t>
      </w:r>
      <w:r w:rsidR="00C60D6F">
        <w:rPr>
          <w:rFonts w:ascii="Times New Roman" w:hAnsi="Times New Roman" w:cs="Times New Roman" w:hint="eastAsia"/>
        </w:rPr>
        <w:t xml:space="preserve"> method to prevent overshooting. The segments in between each known points are still third order polynomial functions, however the constrained spline relaxes several of the conditions that are required under the Cubic Spline. </w:t>
      </w:r>
      <w:r w:rsidR="00C60D6F">
        <w:rPr>
          <w:rFonts w:ascii="Times New Roman" w:hAnsi="Times New Roman" w:cs="Times New Roman"/>
        </w:rPr>
        <w:t>I</w:t>
      </w:r>
      <w:r w:rsidR="00C60D6F">
        <w:rPr>
          <w:rFonts w:ascii="Times New Roman" w:hAnsi="Times New Roman" w:cs="Times New Roman" w:hint="eastAsia"/>
        </w:rPr>
        <w:t xml:space="preserve">t first </w:t>
      </w:r>
      <w:r w:rsidR="00C60D6F">
        <w:rPr>
          <w:rFonts w:ascii="Times New Roman" w:hAnsi="Times New Roman" w:cs="Times New Roman"/>
        </w:rPr>
        <w:t>leaves</w:t>
      </w:r>
      <w:r w:rsidR="00C60D6F">
        <w:rPr>
          <w:rFonts w:ascii="Times New Roman" w:hAnsi="Times New Roman" w:cs="Times New Roman" w:hint="eastAsia"/>
        </w:rPr>
        <w:t xml:space="preserve"> out the requirement that the second order derivative needs to be equal for each known point. The </w:t>
      </w:r>
      <w:r w:rsidR="008C43D6">
        <w:rPr>
          <w:rFonts w:ascii="Times New Roman" w:hAnsi="Times New Roman" w:cs="Times New Roman" w:hint="eastAsia"/>
        </w:rPr>
        <w:t xml:space="preserve">requirement </w:t>
      </w:r>
      <w:r w:rsidR="00C60D6F">
        <w:rPr>
          <w:rFonts w:ascii="Times New Roman" w:hAnsi="Times New Roman" w:cs="Times New Roman" w:hint="eastAsia"/>
        </w:rPr>
        <w:t xml:space="preserve">where the first order derivative </w:t>
      </w:r>
      <w:r w:rsidR="008C43D6">
        <w:rPr>
          <w:rFonts w:ascii="Times New Roman" w:hAnsi="Times New Roman" w:cs="Times New Roman" w:hint="eastAsia"/>
        </w:rPr>
        <w:t>is</w:t>
      </w:r>
      <w:r w:rsidR="00C60D6F">
        <w:rPr>
          <w:rFonts w:ascii="Times New Roman" w:hAnsi="Times New Roman" w:cs="Times New Roman" w:hint="eastAsia"/>
        </w:rPr>
        <w:t xml:space="preserve"> equal at known points </w:t>
      </w:r>
      <w:r w:rsidR="008C43D6">
        <w:rPr>
          <w:rFonts w:ascii="Times New Roman" w:hAnsi="Times New Roman" w:cs="Times New Roman" w:hint="eastAsia"/>
        </w:rPr>
        <w:t>is still in existence. However the first order derivative will be a specified function shown below.</w:t>
      </w:r>
    </w:p>
    <w:p w:rsidR="008C43D6" w:rsidRPr="00BF02F4" w:rsidRDefault="00EB25D8" w:rsidP="008C43D6">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i</m:t>
              </m:r>
            </m:sub>
          </m:sSub>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i+1</m:t>
              </m:r>
            </m:sub>
          </m:sSub>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r>
            <w:rPr>
              <w:rFonts w:ascii="Cambria Math" w:hAnsi="Cambria Math" w:cs="Times New Roman"/>
            </w:rPr>
            <m:t>=f'</m:t>
          </m:r>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r>
            <w:rPr>
              <w:rFonts w:ascii="Cambria Math" w:hAnsi="Cambria Math" w:cs="Times New Roman"/>
            </w:rPr>
            <m:t xml:space="preserve">  (7)</m:t>
          </m:r>
        </m:oMath>
      </m:oMathPara>
    </w:p>
    <w:p w:rsidR="008C43D6" w:rsidRDefault="008C43D6" w:rsidP="00C60D6F">
      <w:pPr>
        <w:rPr>
          <w:rFonts w:ascii="Times New Roman" w:hAnsi="Times New Roman" w:cs="Times New Roman"/>
        </w:rPr>
      </w:pPr>
      <m:oMathPara>
        <m:oMath>
          <m:r>
            <w:rPr>
              <w:rFonts w:ascii="Cambria Math" w:hAnsi="Cambria Math" w:cs="Times New Roman"/>
            </w:rPr>
            <m:t>f'</m:t>
          </m:r>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m:t>
              </m:r>
            </m:num>
            <m:den>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num>
                <m:den>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den>
              </m:f>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i-1</m:t>
                      </m:r>
                    </m:sub>
                  </m:sSub>
                </m:num>
                <m:den>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i-1</m:t>
                      </m:r>
                    </m:sub>
                  </m:sSub>
                </m:den>
              </m:f>
            </m:den>
          </m:f>
          <m:r>
            <w:rPr>
              <w:rFonts w:ascii="Cambria Math" w:hAnsi="Cambria Math" w:cs="Times New Roman"/>
            </w:rPr>
            <m:t xml:space="preserve"> (8)</m:t>
          </m:r>
        </m:oMath>
      </m:oMathPara>
    </w:p>
    <w:p w:rsidR="0077003C" w:rsidRDefault="008C43D6" w:rsidP="003473DA">
      <w:pPr>
        <w:rPr>
          <w:rFonts w:ascii="Times New Roman" w:hAnsi="Times New Roman" w:cs="Times New Roman"/>
        </w:rPr>
      </w:pPr>
      <w:r>
        <w:rPr>
          <w:rFonts w:ascii="Times New Roman" w:hAnsi="Times New Roman" w:cs="Times New Roman" w:hint="eastAsia"/>
        </w:rPr>
        <w:t xml:space="preserve">This specified equation is created by assuming the set of </w:t>
      </w:r>
      <w:r w:rsidR="0007604F">
        <w:rPr>
          <w:rFonts w:ascii="Times New Roman" w:hAnsi="Times New Roman" w:cs="Times New Roman" w:hint="eastAsia"/>
        </w:rPr>
        <w:t xml:space="preserve">linear relationship </w:t>
      </w:r>
      <w:r w:rsidR="0007604F">
        <w:rPr>
          <w:rFonts w:ascii="Times New Roman" w:hAnsi="Times New Roman" w:cs="Times New Roman"/>
        </w:rPr>
        <w:t>for x and y shown</w:t>
      </w:r>
      <w:r>
        <w:rPr>
          <w:rFonts w:ascii="Times New Roman" w:hAnsi="Times New Roman" w:cs="Times New Roman" w:hint="eastAsia"/>
        </w:rPr>
        <w:t xml:space="preserve"> below. </w:t>
      </w:r>
    </w:p>
    <w:p w:rsidR="0077003C" w:rsidRPr="008C43D6" w:rsidRDefault="00EB25D8" w:rsidP="003473DA">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+h</m:t>
          </m:r>
        </m:oMath>
      </m:oMathPara>
    </w:p>
    <w:p w:rsidR="008C43D6" w:rsidRPr="008C43D6" w:rsidRDefault="00EB25D8" w:rsidP="008C43D6">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-h</m:t>
          </m:r>
        </m:oMath>
      </m:oMathPara>
    </w:p>
    <w:p w:rsidR="0077051A" w:rsidRPr="008C43D6" w:rsidRDefault="00EB25D8" w:rsidP="0077051A">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+f'</m:t>
          </m:r>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r>
            <w:rPr>
              <w:rFonts w:ascii="Cambria Math" w:hAnsi="Cambria Math" w:cs="Times New Roman"/>
            </w:rPr>
            <m:t>*h</m:t>
          </m:r>
        </m:oMath>
      </m:oMathPara>
    </w:p>
    <w:p w:rsidR="0077051A" w:rsidRPr="008C43D6" w:rsidRDefault="00EB25D8" w:rsidP="0077051A">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-f'</m:t>
          </m:r>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r>
            <w:rPr>
              <w:rFonts w:ascii="Cambria Math" w:hAnsi="Cambria Math" w:cs="Times New Roman"/>
            </w:rPr>
            <m:t>*h       (9)</m:t>
          </m:r>
        </m:oMath>
      </m:oMathPara>
    </w:p>
    <w:p w:rsidR="0007604F" w:rsidRPr="00BF02F4" w:rsidRDefault="0077051A" w:rsidP="0007604F">
      <w:pPr>
        <w:rPr>
          <w:rFonts w:ascii="Times New Roman" w:hAnsi="Times New Roman" w:cs="Times New Roman"/>
        </w:rPr>
      </w:pPr>
      <w:r>
        <w:rPr>
          <w:rFonts w:ascii="Times New Roman" w:hAnsi="Times New Roman" w:cs="Times New Roman" w:hint="eastAsia"/>
        </w:rPr>
        <w:t xml:space="preserve">Once </w:t>
      </w:r>
      <w:r>
        <w:rPr>
          <w:rFonts w:ascii="Times New Roman" w:hAnsi="Times New Roman" w:cs="Times New Roman"/>
        </w:rPr>
        <w:t>this set of equations is</w:t>
      </w:r>
      <w:r>
        <w:rPr>
          <w:rFonts w:ascii="Times New Roman" w:hAnsi="Times New Roman" w:cs="Times New Roman" w:hint="eastAsia"/>
        </w:rPr>
        <w:t xml:space="preserve"> rearranged for solving </w:t>
      </w:r>
      <m:oMath>
        <m:r>
          <w:rPr>
            <w:rFonts w:ascii="Cambria Math" w:hAnsi="Cambria Math" w:cs="Times New Roman"/>
          </w:rPr>
          <m:t>f'</m:t>
        </m:r>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oMath>
      <w:r>
        <w:rPr>
          <w:rFonts w:ascii="Times New Roman" w:hAnsi="Times New Roman" w:cs="Times New Roman" w:hint="eastAsia"/>
        </w:rPr>
        <w:t xml:space="preserve"> the h will be cancelled out and we arrive at the specified equation above. </w:t>
      </w:r>
      <w:r w:rsidR="0007604F">
        <w:rPr>
          <w:rFonts w:ascii="Times New Roman" w:hAnsi="Times New Roman" w:cs="Times New Roman" w:hint="eastAsia"/>
        </w:rPr>
        <w:t xml:space="preserve">Another </w:t>
      </w:r>
      <w:r w:rsidR="0007604F">
        <w:rPr>
          <w:rFonts w:ascii="Times New Roman" w:hAnsi="Times New Roman" w:cs="Times New Roman"/>
        </w:rPr>
        <w:t>condition</w:t>
      </w:r>
      <w:r w:rsidR="0007604F">
        <w:rPr>
          <w:rFonts w:ascii="Times New Roman" w:hAnsi="Times New Roman" w:cs="Times New Roman" w:hint="eastAsia"/>
        </w:rPr>
        <w:t xml:space="preserve"> for this specified first order function is that if the slope changes </w:t>
      </w:r>
      <w:r w:rsidR="0007604F">
        <w:rPr>
          <w:rFonts w:ascii="Times New Roman" w:hAnsi="Times New Roman" w:cs="Times New Roman"/>
        </w:rPr>
        <w:t>signs</w:t>
      </w:r>
      <w:r w:rsidR="0007604F">
        <w:rPr>
          <w:rFonts w:ascii="Times New Roman" w:hAnsi="Times New Roman" w:cs="Times New Roman" w:hint="eastAsia"/>
        </w:rPr>
        <w:t xml:space="preserve"> then </w:t>
      </w:r>
      <m:oMath>
        <m:r>
          <w:rPr>
            <w:rFonts w:ascii="Cambria Math" w:hAnsi="Cambria Math" w:cs="Times New Roman"/>
          </w:rPr>
          <m:t>f'</m:t>
        </m:r>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oMath>
      <w:r w:rsidR="0007604F">
        <w:rPr>
          <w:rFonts w:ascii="Times New Roman" w:hAnsi="Times New Roman" w:cs="Times New Roman" w:hint="eastAsia"/>
        </w:rPr>
        <w:t xml:space="preserve"> will be 0. This equation is used for all intermediate points, however at the end points (</w:t>
      </w:r>
      <m:oMath>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0</m:t>
            </m:r>
          </m:sub>
        </m:sSub>
        <m:r>
          <w:rPr>
            <w:rFonts w:ascii="Cambria Math" w:hAnsi="Cambria Math" w:cs="Times New Roman"/>
          </w:rPr>
          <m:t>)</m:t>
        </m:r>
      </m:oMath>
      <w:r w:rsidR="00216702">
        <w:rPr>
          <w:rFonts w:ascii="Times New Roman" w:hAnsi="Times New Roman" w:cs="Times New Roman" w:hint="eastAsia"/>
        </w:rPr>
        <w:t xml:space="preserve"> </w:t>
      </w:r>
      <w:proofErr w:type="gramStart"/>
      <w:r w:rsidR="00216702">
        <w:rPr>
          <w:rFonts w:ascii="Times New Roman" w:hAnsi="Times New Roman" w:cs="Times New Roman" w:hint="eastAsia"/>
        </w:rPr>
        <w:t xml:space="preserve">and </w:t>
      </w:r>
      <w:proofErr w:type="gramEnd"/>
      <m:oMath>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n</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n</m:t>
                </m:r>
              </m:sub>
            </m:sSub>
          </m:e>
        </m:d>
      </m:oMath>
      <w:r w:rsidR="0007604F">
        <w:rPr>
          <w:rFonts w:ascii="Times New Roman" w:hAnsi="Times New Roman" w:cs="Times New Roman" w:hint="eastAsia"/>
        </w:rPr>
        <w:t xml:space="preserve">, using the </w:t>
      </w:r>
      <w:r w:rsidR="0007604F">
        <w:rPr>
          <w:rFonts w:ascii="Times New Roman" w:hAnsi="Times New Roman" w:cs="Times New Roman"/>
        </w:rPr>
        <w:t>condition</w:t>
      </w:r>
      <w:r w:rsidR="0007604F">
        <w:rPr>
          <w:rFonts w:ascii="Times New Roman" w:hAnsi="Times New Roman" w:cs="Times New Roman" w:hint="eastAsia"/>
        </w:rPr>
        <w:t xml:space="preserve"> </w:t>
      </w:r>
      <w:r w:rsidR="00FC385A">
        <w:rPr>
          <w:rFonts w:ascii="Times New Roman" w:hAnsi="Times New Roman" w:cs="Times New Roman" w:hint="eastAsia"/>
        </w:rPr>
        <w:t xml:space="preserve">from </w:t>
      </w:r>
      <m:oMath>
        <m:r>
          <w:rPr>
            <w:rFonts w:ascii="Cambria Math" w:hAnsi="Cambria Math" w:cs="Times New Roman"/>
          </w:rPr>
          <m:t>(6)</m:t>
        </m:r>
        <m:r>
          <m:rPr>
            <m:sty m:val="p"/>
          </m:rPr>
          <w:rPr>
            <w:rFonts w:ascii="Cambria Math" w:hAnsi="Cambria Math" w:cs="Times New Roman"/>
          </w:rPr>
          <w:br/>
        </m:r>
      </m:oMath>
      <m:oMathPara>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i</m:t>
              </m:r>
            </m:sub>
          </m:sSub>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i+1</m:t>
              </m:r>
            </m:sub>
          </m:sSub>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n</m:t>
                  </m:r>
                </m:sub>
              </m:sSub>
            </m:e>
          </m:d>
          <m:r>
            <w:rPr>
              <w:rFonts w:ascii="Cambria Math" w:hAnsi="Cambria Math" w:cs="Times New Roman"/>
            </w:rPr>
            <m:t xml:space="preserve">=0 </m:t>
          </m:r>
        </m:oMath>
      </m:oMathPara>
    </w:p>
    <w:p w:rsidR="0007604F" w:rsidRDefault="0007604F" w:rsidP="003473DA">
      <w:pPr>
        <w:rPr>
          <w:rFonts w:ascii="Times New Roman" w:hAnsi="Times New Roman" w:cs="Times New Roman"/>
        </w:rPr>
      </w:pPr>
      <w:r>
        <w:rPr>
          <w:rFonts w:ascii="Times New Roman" w:hAnsi="Times New Roman" w:cs="Times New Roman" w:hint="eastAsia"/>
        </w:rPr>
        <w:t xml:space="preserve">We </w:t>
      </w:r>
      <w:r w:rsidR="00E62EEB">
        <w:rPr>
          <w:rFonts w:ascii="Times New Roman" w:hAnsi="Times New Roman" w:cs="Times New Roman" w:hint="eastAsia"/>
        </w:rPr>
        <w:t xml:space="preserve">arrive at the equations for the first order derivative for the end points </w:t>
      </w:r>
    </w:p>
    <w:p w:rsidR="00E62EEB" w:rsidRPr="0007604F" w:rsidRDefault="00EB25D8" w:rsidP="003473DA">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1</m:t>
              </m:r>
            </m:sub>
          </m:sSub>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3(</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0</m:t>
                  </m:r>
                </m:sub>
              </m:sSub>
              <m:r>
                <w:rPr>
                  <w:rFonts w:ascii="Cambria Math" w:hAnsi="Cambria Math" w:cs="Times New Roman"/>
                </w:rPr>
                <m:t>)</m:t>
              </m:r>
            </m:num>
            <m:den>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0</m:t>
                  </m:r>
                </m:sub>
              </m:sSub>
              <m:r>
                <w:rPr>
                  <w:rFonts w:ascii="Cambria Math" w:hAnsi="Cambria Math" w:cs="Times New Roman"/>
                </w:rPr>
                <m:t>)</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f'</m:t>
              </m:r>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e>
              </m:d>
            </m:num>
            <m:den>
              <m:r>
                <w:rPr>
                  <w:rFonts w:ascii="Cambria Math" w:hAnsi="Cambria Math" w:cs="Times New Roman"/>
                </w:rPr>
                <m:t>2</m:t>
              </m:r>
            </m:den>
          </m:f>
        </m:oMath>
      </m:oMathPara>
    </w:p>
    <w:p w:rsidR="0007604F" w:rsidRDefault="00EB25D8" w:rsidP="003473DA">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n</m:t>
              </m:r>
            </m:sub>
          </m:sSub>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n</m:t>
                  </m:r>
                </m:sub>
              </m:sSub>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3(</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n</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n-1</m:t>
                  </m:r>
                </m:sub>
              </m:sSub>
              <m:r>
                <w:rPr>
                  <w:rFonts w:ascii="Cambria Math" w:hAnsi="Cambria Math" w:cs="Times New Roman"/>
                </w:rPr>
                <m:t>)</m:t>
              </m:r>
            </m:num>
            <m:den>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n</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n-1</m:t>
                  </m:r>
                </m:sub>
              </m:sSub>
              <m:r>
                <w:rPr>
                  <w:rFonts w:ascii="Cambria Math" w:hAnsi="Cambria Math" w:cs="Times New Roman"/>
                </w:rPr>
                <m:t>)</m:t>
              </m:r>
            </m:den>
          </m:f>
          <m:r>
            <w:rPr>
              <w:rFonts w:ascii="Cambria Math" w:hAnsi="Cambria Math" w:cs="Times New Roman"/>
            </w:rPr>
            <m:t>-</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f</m:t>
                  </m:r>
                </m:e>
                <m:sup>
                  <m:r>
                    <w:rPr>
                      <w:rFonts w:ascii="Cambria Math" w:hAnsi="Cambria Math" w:cs="Times New Roman"/>
                    </w:rPr>
                    <m:t>'</m:t>
                  </m:r>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n-1</m:t>
                          </m:r>
                        </m:sub>
                      </m:sSub>
                    </m:e>
                  </m:d>
                </m:sup>
              </m:sSup>
            </m:num>
            <m:den>
              <m:r>
                <w:rPr>
                  <w:rFonts w:ascii="Cambria Math" w:hAnsi="Cambria Math" w:cs="Times New Roman"/>
                </w:rPr>
                <m:t>2</m:t>
              </m:r>
            </m:den>
          </m:f>
          <m:r>
            <w:rPr>
              <w:rFonts w:ascii="Cambria Math" w:hAnsi="Cambria Math" w:cs="Times New Roman"/>
            </w:rPr>
            <m:t xml:space="preserve">  (10)</m:t>
          </m:r>
        </m:oMath>
      </m:oMathPara>
    </w:p>
    <w:p w:rsidR="0007604F" w:rsidRPr="008C43D6" w:rsidRDefault="00E62EEB" w:rsidP="003473DA">
      <w:pPr>
        <w:rPr>
          <w:rFonts w:ascii="Times New Roman" w:hAnsi="Times New Roman" w:cs="Times New Roman"/>
        </w:rPr>
      </w:pPr>
      <w:r>
        <w:rPr>
          <w:rFonts w:ascii="Times New Roman" w:hAnsi="Times New Roman" w:cs="Times New Roman" w:hint="eastAsia"/>
        </w:rPr>
        <w:t>Under constrained spline since all the slopes are already known</w:t>
      </w:r>
      <w:r w:rsidR="00FC385A">
        <w:rPr>
          <w:rFonts w:ascii="Times New Roman" w:hAnsi="Times New Roman" w:cs="Times New Roman" w:hint="eastAsia"/>
        </w:rPr>
        <w:t xml:space="preserve"> using the </w:t>
      </w:r>
      <w:r w:rsidR="00FC385A">
        <w:rPr>
          <w:rFonts w:ascii="Times New Roman" w:hAnsi="Times New Roman" w:cs="Times New Roman"/>
        </w:rPr>
        <w:t>specified</w:t>
      </w:r>
      <w:r w:rsidR="00FC385A">
        <w:rPr>
          <w:rFonts w:ascii="Times New Roman" w:hAnsi="Times New Roman" w:cs="Times New Roman" w:hint="eastAsia"/>
        </w:rPr>
        <w:t xml:space="preserve"> first order equation above</w:t>
      </w:r>
      <w:r>
        <w:rPr>
          <w:rFonts w:ascii="Times New Roman" w:hAnsi="Times New Roman" w:cs="Times New Roman" w:hint="eastAsia"/>
        </w:rPr>
        <w:t xml:space="preserve">, solving a system of equations will no longer be </w:t>
      </w:r>
      <w:r w:rsidR="00FC385A">
        <w:rPr>
          <w:rFonts w:ascii="Times New Roman" w:hAnsi="Times New Roman" w:cs="Times New Roman" w:hint="eastAsia"/>
        </w:rPr>
        <w:t>necessary</w:t>
      </w:r>
      <w:r>
        <w:rPr>
          <w:rFonts w:ascii="Times New Roman" w:hAnsi="Times New Roman" w:cs="Times New Roman" w:hint="eastAsia"/>
        </w:rPr>
        <w:t>.</w:t>
      </w:r>
      <w:r w:rsidR="00FC385A">
        <w:rPr>
          <w:rFonts w:ascii="Times New Roman" w:hAnsi="Times New Roman" w:cs="Times New Roman" w:hint="eastAsia"/>
        </w:rPr>
        <w:t xml:space="preserve"> In order to find the all the </w:t>
      </w:r>
      <w:r w:rsidR="00FC385A">
        <w:rPr>
          <w:rFonts w:ascii="Times New Roman" w:hAnsi="Times New Roman" w:cs="Times New Roman"/>
        </w:rPr>
        <w:t>coefficients</w:t>
      </w:r>
      <w:r w:rsidR="00FC385A">
        <w:rPr>
          <w:rFonts w:ascii="Times New Roman" w:hAnsi="Times New Roman" w:cs="Times New Roman" w:hint="eastAsia"/>
        </w:rPr>
        <w:t xml:space="preserve"> of the third order polynomial function, we will be using the following equations </w:t>
      </w:r>
      <w:r w:rsidR="00FC385A">
        <w:rPr>
          <w:rFonts w:ascii="Times New Roman" w:hAnsi="Times New Roman" w:cs="Times New Roman"/>
        </w:rPr>
        <w:t>derived</w:t>
      </w:r>
      <w:r w:rsidR="00FC385A">
        <w:rPr>
          <w:rFonts w:ascii="Times New Roman" w:hAnsi="Times New Roman" w:cs="Times New Roman" w:hint="eastAsia"/>
        </w:rPr>
        <w:t xml:space="preserve"> </w:t>
      </w:r>
      <w:r w:rsidR="00805502">
        <w:rPr>
          <w:rFonts w:ascii="Times New Roman" w:hAnsi="Times New Roman" w:cs="Times New Roman" w:hint="eastAsia"/>
        </w:rPr>
        <w:t xml:space="preserve">from </w:t>
      </w:r>
      <w:r w:rsidR="00FC385A">
        <w:rPr>
          <w:rFonts w:ascii="Times New Roman" w:hAnsi="Times New Roman" w:cs="Times New Roman" w:hint="eastAsia"/>
        </w:rPr>
        <w:t xml:space="preserve">the </w:t>
      </w:r>
      <w:r w:rsidR="00FC385A">
        <w:rPr>
          <w:rFonts w:ascii="Times New Roman" w:hAnsi="Times New Roman" w:cs="Times New Roman"/>
        </w:rPr>
        <w:t>specified</w:t>
      </w:r>
      <w:r w:rsidR="00FC385A">
        <w:rPr>
          <w:rFonts w:ascii="Times New Roman" w:hAnsi="Times New Roman" w:cs="Times New Roman" w:hint="eastAsia"/>
        </w:rPr>
        <w:t xml:space="preserve"> first order derivative shown above. </w:t>
      </w:r>
    </w:p>
    <w:p w:rsidR="00FC385A" w:rsidRPr="0007604F" w:rsidRDefault="00EB25D8" w:rsidP="00FC385A">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i</m:t>
              </m:r>
            </m:sub>
          </m:sSub>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i-1</m:t>
                  </m:r>
                </m:sub>
              </m:sSub>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m:t>
              </m:r>
              <m:d>
                <m:dPr>
                  <m:begChr m:val="["/>
                  <m:endChr m:val="]"/>
                  <m:ctrlPr>
                    <w:rPr>
                      <w:rFonts w:ascii="Cambria Math" w:hAnsi="Cambria Math" w:cs="Times New Roman"/>
                      <w:i/>
                    </w:rPr>
                  </m:ctrlPr>
                </m:dPr>
                <m:e>
                  <m:sSub>
                    <m:sSubPr>
                      <m:ctrlPr>
                        <w:rPr>
                          <w:rFonts w:ascii="Cambria Math" w:hAnsi="Cambria Math" w:cs="Times New Roman"/>
                          <w:i/>
                        </w:rPr>
                      </m:ctrlPr>
                    </m:sSubPr>
                    <m:e>
                      <m:sSup>
                        <m:sSupPr>
                          <m:ctrlPr>
                            <w:rPr>
                              <w:rFonts w:ascii="Cambria Math" w:hAnsi="Cambria Math" w:cs="Times New Roman"/>
                              <w:i/>
                            </w:rPr>
                          </m:ctrlPr>
                        </m:sSupPr>
                        <m:e>
                          <m:r>
                            <w:rPr>
                              <w:rFonts w:ascii="Cambria Math" w:hAnsi="Cambria Math" w:cs="Times New Roman"/>
                            </w:rPr>
                            <m:t>f</m:t>
                          </m:r>
                        </m:e>
                        <m:sup>
                          <m:r>
                            <w:rPr>
                              <w:rFonts w:ascii="Cambria Math" w:hAnsi="Cambria Math" w:cs="Times New Roman"/>
                            </w:rPr>
                            <m:t>'</m:t>
                          </m:r>
                        </m:sup>
                      </m:sSup>
                    </m:e>
                    <m:sub>
                      <m:r>
                        <w:rPr>
                          <w:rFonts w:ascii="Cambria Math" w:hAnsi="Cambria Math" w:cs="Times New Roman"/>
                        </w:rPr>
                        <m:t>i</m:t>
                      </m:r>
                    </m:sub>
                  </m:sSub>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r>
                    <w:rPr>
                      <w:rFonts w:ascii="Cambria Math" w:hAnsi="Cambria Math" w:cs="Times New Roman"/>
                    </w:rPr>
                    <m:t>+2</m:t>
                  </m:r>
                  <m:sSub>
                    <m:sSubPr>
                      <m:ctrlPr>
                        <w:rPr>
                          <w:rFonts w:ascii="Cambria Math" w:hAnsi="Cambria Math" w:cs="Times New Roman"/>
                          <w:i/>
                        </w:rPr>
                      </m:ctrlPr>
                    </m:sSubPr>
                    <m:e>
                      <m:sSup>
                        <m:sSupPr>
                          <m:ctrlPr>
                            <w:rPr>
                              <w:rFonts w:ascii="Cambria Math" w:hAnsi="Cambria Math" w:cs="Times New Roman"/>
                              <w:i/>
                            </w:rPr>
                          </m:ctrlPr>
                        </m:sSupPr>
                        <m:e>
                          <m:r>
                            <w:rPr>
                              <w:rFonts w:ascii="Cambria Math" w:hAnsi="Cambria Math" w:cs="Times New Roman"/>
                            </w:rPr>
                            <m:t>f</m:t>
                          </m:r>
                        </m:e>
                        <m:sup>
                          <m:r>
                            <w:rPr>
                              <w:rFonts w:ascii="Cambria Math" w:hAnsi="Cambria Math" w:cs="Times New Roman"/>
                            </w:rPr>
                            <m:t>'</m:t>
                          </m:r>
                        </m:sup>
                      </m:sSup>
                    </m:e>
                    <m:sub>
                      <m:r>
                        <w:rPr>
                          <w:rFonts w:ascii="Cambria Math" w:hAnsi="Cambria Math" w:cs="Times New Roman"/>
                        </w:rPr>
                        <m:t>i</m:t>
                      </m:r>
                    </m:sub>
                  </m:sSub>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i-1</m:t>
                          </m:r>
                        </m:sub>
                      </m:sSub>
                    </m:e>
                  </m:d>
                </m:e>
              </m:d>
            </m:num>
            <m:den>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i-1</m:t>
                      </m:r>
                    </m:sub>
                  </m:sSub>
                </m:e>
              </m:d>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6</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i-1</m:t>
                      </m:r>
                    </m:sub>
                  </m:sSub>
                </m:e>
              </m:d>
            </m:num>
            <m:den>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i-1</m:t>
                          </m:r>
                        </m:sub>
                      </m:sSub>
                    </m:e>
                  </m:d>
                </m:e>
                <m:sup>
                  <m:r>
                    <w:rPr>
                      <w:rFonts w:ascii="Cambria Math" w:hAnsi="Cambria Math" w:cs="Times New Roman"/>
                    </w:rPr>
                    <m:t>2</m:t>
                  </m:r>
                </m:sup>
              </m:sSup>
            </m:den>
          </m:f>
        </m:oMath>
      </m:oMathPara>
    </w:p>
    <w:p w:rsidR="00492774" w:rsidRPr="0007604F" w:rsidRDefault="00EB25D8" w:rsidP="00492774">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i</m:t>
              </m:r>
            </m:sub>
          </m:sSub>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m:t>
              </m:r>
              <m:d>
                <m:dPr>
                  <m:begChr m:val="["/>
                  <m:endChr m:val="]"/>
                  <m:ctrlPr>
                    <w:rPr>
                      <w:rFonts w:ascii="Cambria Math" w:hAnsi="Cambria Math" w:cs="Times New Roman"/>
                      <w:i/>
                    </w:rPr>
                  </m:ctrlPr>
                </m:dPr>
                <m:e>
                  <m:r>
                    <w:rPr>
                      <w:rFonts w:ascii="Cambria Math" w:hAnsi="Cambria Math" w:cs="Times New Roman"/>
                    </w:rPr>
                    <m:t>2</m:t>
                  </m:r>
                  <m:sSub>
                    <m:sSubPr>
                      <m:ctrlPr>
                        <w:rPr>
                          <w:rFonts w:ascii="Cambria Math" w:hAnsi="Cambria Math" w:cs="Times New Roman"/>
                          <w:i/>
                        </w:rPr>
                      </m:ctrlPr>
                    </m:sSubPr>
                    <m:e>
                      <m:sSup>
                        <m:sSupPr>
                          <m:ctrlPr>
                            <w:rPr>
                              <w:rFonts w:ascii="Cambria Math" w:hAnsi="Cambria Math" w:cs="Times New Roman"/>
                              <w:i/>
                            </w:rPr>
                          </m:ctrlPr>
                        </m:sSupPr>
                        <m:e>
                          <m:r>
                            <w:rPr>
                              <w:rFonts w:ascii="Cambria Math" w:hAnsi="Cambria Math" w:cs="Times New Roman"/>
                            </w:rPr>
                            <m:t>f</m:t>
                          </m:r>
                        </m:e>
                        <m:sup>
                          <m:r>
                            <w:rPr>
                              <w:rFonts w:ascii="Cambria Math" w:hAnsi="Cambria Math" w:cs="Times New Roman"/>
                            </w:rPr>
                            <m:t>'</m:t>
                          </m:r>
                        </m:sup>
                      </m:sSup>
                    </m:e>
                    <m:sub>
                      <m:r>
                        <w:rPr>
                          <w:rFonts w:ascii="Cambria Math" w:hAnsi="Cambria Math" w:cs="Times New Roman"/>
                        </w:rPr>
                        <m:t>i</m:t>
                      </m:r>
                    </m:sub>
                  </m:sSub>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r>
                    <w:rPr>
                      <w:rFonts w:ascii="Cambria Math" w:hAnsi="Cambria Math" w:cs="Times New Roman"/>
                    </w:rPr>
                    <m:t>+</m:t>
                  </m:r>
                  <m:sSub>
                    <m:sSubPr>
                      <m:ctrlPr>
                        <w:rPr>
                          <w:rFonts w:ascii="Cambria Math" w:hAnsi="Cambria Math" w:cs="Times New Roman"/>
                          <w:i/>
                        </w:rPr>
                      </m:ctrlPr>
                    </m:sSubPr>
                    <m:e>
                      <m:sSup>
                        <m:sSupPr>
                          <m:ctrlPr>
                            <w:rPr>
                              <w:rFonts w:ascii="Cambria Math" w:hAnsi="Cambria Math" w:cs="Times New Roman"/>
                              <w:i/>
                            </w:rPr>
                          </m:ctrlPr>
                        </m:sSupPr>
                        <m:e>
                          <m:r>
                            <w:rPr>
                              <w:rFonts w:ascii="Cambria Math" w:hAnsi="Cambria Math" w:cs="Times New Roman"/>
                            </w:rPr>
                            <m:t>f</m:t>
                          </m:r>
                        </m:e>
                        <m:sup>
                          <m:r>
                            <w:rPr>
                              <w:rFonts w:ascii="Cambria Math" w:hAnsi="Cambria Math" w:cs="Times New Roman"/>
                            </w:rPr>
                            <m:t>'</m:t>
                          </m:r>
                        </m:sup>
                      </m:sSup>
                    </m:e>
                    <m:sub>
                      <m:r>
                        <w:rPr>
                          <w:rFonts w:ascii="Cambria Math" w:hAnsi="Cambria Math" w:cs="Times New Roman"/>
                        </w:rPr>
                        <m:t>i</m:t>
                      </m:r>
                    </m:sub>
                  </m:sSub>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i-1</m:t>
                          </m:r>
                        </m:sub>
                      </m:sSub>
                    </m:e>
                  </m:d>
                </m:e>
              </m:d>
            </m:num>
            <m:den>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i-1</m:t>
                      </m:r>
                    </m:sub>
                  </m:sSub>
                </m:e>
              </m:d>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6</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i-1</m:t>
                      </m:r>
                    </m:sub>
                  </m:sSub>
                </m:e>
              </m:d>
            </m:num>
            <m:den>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i-1</m:t>
                          </m:r>
                        </m:sub>
                      </m:sSub>
                    </m:e>
                  </m:d>
                </m:e>
                <m:sup>
                  <m:r>
                    <w:rPr>
                      <w:rFonts w:ascii="Cambria Math" w:hAnsi="Cambria Math" w:cs="Times New Roman"/>
                    </w:rPr>
                    <m:t>2</m:t>
                  </m:r>
                </m:sup>
              </m:sSup>
            </m:den>
          </m:f>
        </m:oMath>
      </m:oMathPara>
    </w:p>
    <w:p w:rsidR="00C50DCC" w:rsidRPr="0007604F" w:rsidRDefault="00EB25D8" w:rsidP="00C50DCC">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i</m:t>
              </m:r>
            </m:sub>
          </m:sSub>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i</m:t>
                  </m:r>
                </m:sub>
              </m:sSub>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i</m:t>
                  </m:r>
                </m:sub>
              </m:sSub>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i-1</m:t>
                      </m:r>
                    </m:sub>
                  </m:sSub>
                </m:e>
              </m:d>
            </m:num>
            <m:den>
              <m:r>
                <w:rPr>
                  <w:rFonts w:ascii="Cambria Math" w:hAnsi="Cambria Math" w:cs="Times New Roman"/>
                </w:rPr>
                <m:t>6</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i-1</m:t>
                      </m:r>
                    </m:sub>
                  </m:sSub>
                </m:e>
              </m:d>
            </m:den>
          </m:f>
        </m:oMath>
      </m:oMathPara>
    </w:p>
    <w:p w:rsidR="0077003C" w:rsidRPr="00FC385A" w:rsidRDefault="00EB25D8" w:rsidP="003473DA">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i</m:t>
              </m:r>
            </m:sub>
          </m:sSub>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i</m:t>
                  </m:r>
                </m:sub>
              </m:sSub>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r>
                <w:rPr>
                  <w:rFonts w:ascii="Cambria Math" w:hAnsi="Cambria Math" w:cs="Times New Roman"/>
                </w:rPr>
                <m:t>-</m:t>
              </m:r>
              <m:sSub>
                <m:sSubPr>
                  <m:ctrlPr>
                    <w:rPr>
                      <w:rFonts w:ascii="Cambria Math" w:hAnsi="Cambria Math" w:cs="Times New Roman"/>
                      <w:i/>
                    </w:rPr>
                  </m:ctrlPr>
                </m:sSub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i-1</m:t>
                      </m:r>
                    </m:sub>
                  </m:sSub>
                  <m:r>
                    <w:rPr>
                      <w:rFonts w:ascii="Cambria Math" w:hAnsi="Cambria Math" w:cs="Times New Roman"/>
                    </w:rPr>
                    <m:t>f''</m:t>
                  </m:r>
                </m:e>
                <m:sub>
                  <m:r>
                    <w:rPr>
                      <w:rFonts w:ascii="Cambria Math" w:hAnsi="Cambria Math" w:cs="Times New Roman"/>
                    </w:rPr>
                    <m:t>i</m:t>
                  </m:r>
                </m:sub>
              </m:sSub>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i-1</m:t>
                      </m:r>
                    </m:sub>
                  </m:sSub>
                </m:e>
              </m:d>
            </m:num>
            <m:den>
              <m:r>
                <w:rPr>
                  <w:rFonts w:ascii="Cambria Math" w:hAnsi="Cambria Math" w:cs="Times New Roman"/>
                </w:rPr>
                <m:t>2</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i-1</m:t>
                      </m:r>
                    </m:sub>
                  </m:sSub>
                </m:e>
              </m:d>
            </m:den>
          </m:f>
        </m:oMath>
      </m:oMathPara>
    </w:p>
    <w:p w:rsidR="00C50DCC" w:rsidRPr="00FC385A" w:rsidRDefault="00EB25D8" w:rsidP="00C50DCC">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i</m:t>
              </m:r>
            </m:sub>
          </m:sSub>
          <m:r>
            <w:rPr>
              <w:rFonts w:ascii="Cambria Math" w:hAnsi="Cambria Math" w:cs="Times New Roman"/>
            </w:rPr>
            <m:t>=</m:t>
          </m:r>
          <m:f>
            <m:fPr>
              <m:ctrlPr>
                <w:rPr>
                  <w:rFonts w:ascii="Cambria Math" w:hAnsi="Cambria Math" w:cs="Times New Roman"/>
                  <w:i/>
                </w:rPr>
              </m:ctrlPr>
            </m:fPr>
            <m:num>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i-1</m:t>
                      </m:r>
                    </m:sub>
                  </m:sSub>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i</m:t>
                  </m:r>
                </m:sub>
              </m:sSub>
              <m:d>
                <m:dPr>
                  <m:ctrlPr>
                    <w:rPr>
                      <w:rFonts w:ascii="Cambria Math" w:hAnsi="Cambria Math" w:cs="Times New Roman"/>
                      <w:i/>
                    </w:rPr>
                  </m:ctrlPr>
                </m:dPr>
                <m:e>
                  <m:sSub>
                    <m:sSubPr>
                      <m:ctrlPr>
                        <w:rPr>
                          <w:rFonts w:ascii="Cambria Math" w:hAnsi="Cambria Math" w:cs="Times New Roman"/>
                          <w:i/>
                        </w:rPr>
                      </m:ctrlPr>
                    </m:sSubPr>
                    <m:e>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e>
                    <m:sub>
                      <m:r>
                        <w:rPr>
                          <w:rFonts w:ascii="Cambria Math" w:hAnsi="Cambria Math" w:cs="Times New Roman"/>
                        </w:rPr>
                        <m:t>i-1</m:t>
                      </m:r>
                    </m:sub>
                  </m:sSub>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i</m:t>
                  </m:r>
                </m:sub>
              </m:sSub>
              <m:d>
                <m:dPr>
                  <m:ctrlPr>
                    <w:rPr>
                      <w:rFonts w:ascii="Cambria Math" w:hAnsi="Cambria Math" w:cs="Times New Roman"/>
                      <w:i/>
                    </w:rPr>
                  </m:ctrlPr>
                </m:dPr>
                <m:e>
                  <m:sSub>
                    <m:sSubPr>
                      <m:ctrlPr>
                        <w:rPr>
                          <w:rFonts w:ascii="Cambria Math" w:hAnsi="Cambria Math" w:cs="Times New Roman"/>
                          <w:i/>
                        </w:rPr>
                      </m:ctrlPr>
                    </m:sSubPr>
                    <m:e>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3</m:t>
                          </m:r>
                        </m:sup>
                      </m:sSup>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3</m:t>
                          </m:r>
                        </m:sup>
                      </m:sSup>
                    </m:e>
                    <m:sub>
                      <m:r>
                        <w:rPr>
                          <w:rFonts w:ascii="Cambria Math" w:hAnsi="Cambria Math" w:cs="Times New Roman"/>
                        </w:rPr>
                        <m:t>i-1</m:t>
                      </m:r>
                    </m:sub>
                  </m:sSub>
                </m:e>
              </m:d>
            </m:num>
            <m:den>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i-1</m:t>
                      </m:r>
                    </m:sub>
                  </m:sSub>
                </m:e>
              </m:d>
            </m:den>
          </m:f>
        </m:oMath>
      </m:oMathPara>
    </w:p>
    <w:p w:rsidR="00BF02F4" w:rsidRDefault="00EB25D8" w:rsidP="003473DA">
      <w:pPr>
        <w:rPr>
          <w:rFonts w:ascii="Times New Roman" w:hAnsi="Times New Roman" w:cs="Times New Roman"/>
        </w:rPr>
      </w:pPr>
      <m:oMathPara>
        <m:oMath>
          <m:sSub>
            <m:sSubPr>
              <m:ctrlPr>
                <w:rPr>
                  <w:rFonts w:ascii="Cambria Math" w:hAnsi="Cambria Math" w:cs="Times New Roman"/>
                  <w:i/>
                </w:rPr>
              </m:ctrlPr>
            </m:sSubPr>
            <m:e>
              <m:sSub>
                <m:sSubPr>
                  <m:ctrlPr>
                    <w:rPr>
                      <w:rFonts w:ascii="Cambria Math" w:hAnsi="Cambria Math" w:cs="Times New Roman"/>
                    </w:rPr>
                  </m:ctrlPr>
                </m:sSubPr>
                <m:e>
                  <m:r>
                    <w:rPr>
                      <w:rFonts w:ascii="Cambria Math" w:hAnsi="Cambria Math" w:cs="Times New Roman"/>
                    </w:rPr>
                    <m:t>a</m:t>
                  </m:r>
                  <m:ctrlPr>
                    <w:rPr>
                      <w:rFonts w:ascii="Cambria Math" w:hAnsi="Cambria Math" w:cs="Times New Roman"/>
                      <w:i/>
                    </w:rPr>
                  </m:ctrlPr>
                </m:e>
                <m:sub>
                  <m:r>
                    <m:rPr>
                      <m:sty m:val="p"/>
                    </m:rP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i-1</m:t>
                  </m:r>
                </m:sub>
              </m:sSub>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i</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i</m:t>
              </m:r>
            </m:sub>
          </m:sSub>
          <m:sSub>
            <m:sSubPr>
              <m:ctrlPr>
                <w:rPr>
                  <w:rFonts w:ascii="Cambria Math" w:hAnsi="Cambria Math" w:cs="Times New Roman"/>
                  <w:i/>
                </w:rPr>
              </m:ctrlPr>
            </m:sSubPr>
            <m:e>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e>
            <m:sub>
              <m:r>
                <w:rPr>
                  <w:rFonts w:ascii="Cambria Math" w:hAnsi="Cambria Math" w:cs="Times New Roman"/>
                </w:rPr>
                <m:t>i-1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i</m:t>
              </m:r>
            </m:sub>
          </m:sSub>
          <m:sSub>
            <m:sSubPr>
              <m:ctrlPr>
                <w:rPr>
                  <w:rFonts w:ascii="Cambria Math" w:hAnsi="Cambria Math" w:cs="Times New Roman"/>
                  <w:i/>
                </w:rPr>
              </m:ctrlPr>
            </m:sSubPr>
            <m:e>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3</m:t>
                  </m:r>
                </m:sup>
              </m:sSup>
            </m:e>
            <m:sub>
              <m:r>
                <w:rPr>
                  <w:rFonts w:ascii="Cambria Math" w:hAnsi="Cambria Math" w:cs="Times New Roman"/>
                </w:rPr>
                <m:t>i-1</m:t>
              </m:r>
            </m:sub>
          </m:sSub>
          <m:r>
            <w:rPr>
              <w:rFonts w:ascii="Cambria Math" w:hAnsi="Cambria Math" w:cs="Times New Roman"/>
            </w:rPr>
            <m:t xml:space="preserve"> (11)</m:t>
          </m:r>
        </m:oMath>
      </m:oMathPara>
    </w:p>
    <w:p w:rsidR="00FC385A" w:rsidRDefault="00805502" w:rsidP="003473DA">
      <w:pPr>
        <w:rPr>
          <w:rFonts w:ascii="Times New Roman" w:hAnsi="Times New Roman" w:cs="Times New Roman"/>
        </w:rPr>
      </w:pPr>
      <w:r>
        <w:rPr>
          <w:rFonts w:ascii="Times New Roman" w:hAnsi="Times New Roman" w:cs="Times New Roman" w:hint="eastAsia"/>
        </w:rPr>
        <w:t>As seen in the equations abov</w:t>
      </w:r>
      <w:r w:rsidR="00427C43">
        <w:rPr>
          <w:rFonts w:ascii="Times New Roman" w:hAnsi="Times New Roman" w:cs="Times New Roman" w:hint="eastAsia"/>
        </w:rPr>
        <w:t xml:space="preserve">e, under constrained spline </w:t>
      </w:r>
      <w:r>
        <w:rPr>
          <w:rFonts w:ascii="Times New Roman" w:hAnsi="Times New Roman" w:cs="Times New Roman" w:hint="eastAsia"/>
        </w:rPr>
        <w:t xml:space="preserve">the </w:t>
      </w:r>
      <w:r>
        <w:rPr>
          <w:rFonts w:ascii="Times New Roman" w:hAnsi="Times New Roman" w:cs="Times New Roman"/>
        </w:rPr>
        <w:t>coefficient</w:t>
      </w:r>
      <w:r w:rsidR="00427C43">
        <w:rPr>
          <w:rFonts w:ascii="Times New Roman" w:hAnsi="Times New Roman" w:cs="Times New Roman" w:hint="eastAsia"/>
        </w:rPr>
        <w:t>s</w:t>
      </w:r>
      <w:r>
        <w:rPr>
          <w:rFonts w:ascii="Times New Roman" w:hAnsi="Times New Roman" w:cs="Times New Roman" w:hint="eastAsia"/>
        </w:rPr>
        <w:t xml:space="preserve"> for the third order </w:t>
      </w:r>
      <w:r>
        <w:rPr>
          <w:rFonts w:ascii="Times New Roman" w:hAnsi="Times New Roman" w:cs="Times New Roman"/>
        </w:rPr>
        <w:t>polynomial</w:t>
      </w:r>
      <w:r>
        <w:rPr>
          <w:rFonts w:ascii="Times New Roman" w:hAnsi="Times New Roman" w:cs="Times New Roman" w:hint="eastAsia"/>
        </w:rPr>
        <w:t xml:space="preserve"> functions can be solved as long as the first order derivative</w:t>
      </w:r>
      <w:r w:rsidR="00427C43">
        <w:rPr>
          <w:rFonts w:ascii="Times New Roman" w:hAnsi="Times New Roman" w:cs="Times New Roman" w:hint="eastAsia"/>
        </w:rPr>
        <w:t xml:space="preserve"> </w:t>
      </w:r>
      <w:r w:rsidR="00427C43">
        <w:rPr>
          <w:rFonts w:ascii="Times New Roman" w:hAnsi="Times New Roman" w:cs="Times New Roman"/>
        </w:rPr>
        <w:t>is specified</w:t>
      </w:r>
      <w:r>
        <w:rPr>
          <w:rFonts w:ascii="Times New Roman" w:hAnsi="Times New Roman" w:cs="Times New Roman" w:hint="eastAsia"/>
        </w:rPr>
        <w:t xml:space="preserve">. This logic has been implemented in the engine, and we will be valuating all three interpolation methods in this report. </w:t>
      </w:r>
    </w:p>
    <w:p w:rsidR="00FC385A" w:rsidRPr="00C1643E" w:rsidRDefault="00FC385A" w:rsidP="003473DA">
      <w:pPr>
        <w:rPr>
          <w:rFonts w:ascii="Times New Roman" w:hAnsi="Times New Roman" w:cs="Times New Roman"/>
        </w:rPr>
      </w:pPr>
    </w:p>
    <w:p w:rsidR="003473DA" w:rsidRPr="00D24840" w:rsidRDefault="0021084D" w:rsidP="003473DA">
      <w:pPr>
        <w:rPr>
          <w:rFonts w:ascii="Times New Roman" w:hAnsi="Times New Roman" w:cs="Times New Roman"/>
          <w:b/>
        </w:rPr>
      </w:pPr>
      <w:r w:rsidRPr="00D24840">
        <w:rPr>
          <w:rFonts w:ascii="Times New Roman" w:hAnsi="Times New Roman" w:cs="Times New Roman"/>
          <w:b/>
        </w:rPr>
        <w:t>Various Interpolation Method</w:t>
      </w:r>
      <w:r w:rsidR="00235724" w:rsidRPr="00D24840">
        <w:rPr>
          <w:rFonts w:ascii="Times New Roman" w:hAnsi="Times New Roman" w:cs="Times New Roman"/>
          <w:b/>
        </w:rPr>
        <w:t xml:space="preserve"> </w:t>
      </w:r>
      <w:r w:rsidR="003E7871" w:rsidRPr="00D24840">
        <w:rPr>
          <w:rFonts w:ascii="Times New Roman" w:hAnsi="Times New Roman" w:cs="Times New Roman"/>
          <w:b/>
        </w:rPr>
        <w:t xml:space="preserve">Testing Under a </w:t>
      </w:r>
      <w:r w:rsidR="003473DA" w:rsidRPr="00D24840">
        <w:rPr>
          <w:rFonts w:ascii="Times New Roman" w:hAnsi="Times New Roman" w:cs="Times New Roman"/>
          <w:b/>
        </w:rPr>
        <w:t xml:space="preserve">1 Year Period </w:t>
      </w:r>
    </w:p>
    <w:p w:rsidR="003E7871" w:rsidRPr="00D24840" w:rsidRDefault="003E7871" w:rsidP="007B49AB">
      <w:pPr>
        <w:rPr>
          <w:rFonts w:ascii="Times New Roman" w:hAnsi="Times New Roman" w:cs="Times New Roman"/>
        </w:rPr>
      </w:pPr>
      <w:r w:rsidRPr="00D24840">
        <w:rPr>
          <w:rFonts w:ascii="Times New Roman" w:hAnsi="Times New Roman" w:cs="Times New Roman"/>
        </w:rPr>
        <w:t xml:space="preserve">Using the </w:t>
      </w:r>
      <w:r w:rsidR="000F742E" w:rsidRPr="00D24840">
        <w:rPr>
          <w:rFonts w:ascii="Times New Roman" w:hAnsi="Times New Roman" w:cs="Times New Roman"/>
        </w:rPr>
        <w:t xml:space="preserve">USD </w:t>
      </w:r>
      <w:r w:rsidRPr="00D24840">
        <w:rPr>
          <w:rFonts w:ascii="Times New Roman" w:hAnsi="Times New Roman" w:cs="Times New Roman"/>
        </w:rPr>
        <w:t xml:space="preserve">market data </w:t>
      </w:r>
      <w:r w:rsidR="000F742E" w:rsidRPr="00D24840">
        <w:rPr>
          <w:rFonts w:ascii="Times New Roman" w:hAnsi="Times New Roman" w:cs="Times New Roman"/>
        </w:rPr>
        <w:t>for March 14</w:t>
      </w:r>
      <w:r w:rsidR="000F742E" w:rsidRPr="00D24840">
        <w:rPr>
          <w:rFonts w:ascii="Times New Roman" w:hAnsi="Times New Roman" w:cs="Times New Roman"/>
          <w:vertAlign w:val="superscript"/>
        </w:rPr>
        <w:t>th</w:t>
      </w:r>
      <w:r w:rsidR="000F742E" w:rsidRPr="00D24840">
        <w:rPr>
          <w:rFonts w:ascii="Times New Roman" w:hAnsi="Times New Roman" w:cs="Times New Roman"/>
        </w:rPr>
        <w:t>, 2016</w:t>
      </w:r>
      <w:r w:rsidRPr="00D24840">
        <w:rPr>
          <w:rFonts w:ascii="Times New Roman" w:hAnsi="Times New Roman" w:cs="Times New Roman"/>
        </w:rPr>
        <w:t xml:space="preserve"> which is when the phenomenon appeared, the</w:t>
      </w:r>
      <w:r w:rsidR="006E3F09" w:rsidRPr="00D24840">
        <w:rPr>
          <w:rFonts w:ascii="Times New Roman" w:hAnsi="Times New Roman" w:cs="Times New Roman"/>
        </w:rPr>
        <w:t xml:space="preserve"> monthly</w:t>
      </w:r>
      <w:r w:rsidRPr="00D24840">
        <w:rPr>
          <w:rFonts w:ascii="Times New Roman" w:hAnsi="Times New Roman" w:cs="Times New Roman"/>
        </w:rPr>
        <w:t xml:space="preserve"> forward rates </w:t>
      </w:r>
      <w:r w:rsidR="006E3F09" w:rsidRPr="00D24840">
        <w:rPr>
          <w:rFonts w:ascii="Times New Roman" w:hAnsi="Times New Roman" w:cs="Times New Roman"/>
        </w:rPr>
        <w:t xml:space="preserve">for both the Tension Spline and the Constrained Spline </w:t>
      </w:r>
      <w:r w:rsidR="00D954EF" w:rsidRPr="00D24840">
        <w:rPr>
          <w:rFonts w:ascii="Times New Roman" w:hAnsi="Times New Roman" w:cs="Times New Roman"/>
        </w:rPr>
        <w:t xml:space="preserve">are generated </w:t>
      </w:r>
      <w:r w:rsidR="006E3F09" w:rsidRPr="00D24840">
        <w:rPr>
          <w:rFonts w:ascii="Times New Roman" w:hAnsi="Times New Roman" w:cs="Times New Roman"/>
        </w:rPr>
        <w:t>in Figure 2</w:t>
      </w:r>
      <w:r w:rsidRPr="00D24840">
        <w:rPr>
          <w:rFonts w:ascii="Times New Roman" w:hAnsi="Times New Roman" w:cs="Times New Roman"/>
        </w:rPr>
        <w:t xml:space="preserve">. </w:t>
      </w:r>
      <w:r w:rsidR="006E3F09" w:rsidRPr="00D24840">
        <w:rPr>
          <w:rFonts w:ascii="Times New Roman" w:hAnsi="Times New Roman" w:cs="Times New Roman"/>
        </w:rPr>
        <w:t xml:space="preserve">For comparison purposes, </w:t>
      </w:r>
      <w:r w:rsidR="000F742E" w:rsidRPr="00D24840">
        <w:rPr>
          <w:rFonts w:ascii="Times New Roman" w:hAnsi="Times New Roman" w:cs="Times New Roman"/>
        </w:rPr>
        <w:t>I</w:t>
      </w:r>
      <w:r w:rsidRPr="00D24840">
        <w:rPr>
          <w:rFonts w:ascii="Times New Roman" w:hAnsi="Times New Roman" w:cs="Times New Roman"/>
        </w:rPr>
        <w:t xml:space="preserve"> have </w:t>
      </w:r>
      <w:r w:rsidR="000F742E" w:rsidRPr="00D24840">
        <w:rPr>
          <w:rFonts w:ascii="Times New Roman" w:hAnsi="Times New Roman" w:cs="Times New Roman"/>
        </w:rPr>
        <w:t xml:space="preserve">also </w:t>
      </w:r>
      <w:r w:rsidR="006E3F09" w:rsidRPr="00D24840">
        <w:rPr>
          <w:rFonts w:ascii="Times New Roman" w:hAnsi="Times New Roman" w:cs="Times New Roman"/>
        </w:rPr>
        <w:t>included</w:t>
      </w:r>
      <w:r w:rsidR="000F742E" w:rsidRPr="00D24840">
        <w:rPr>
          <w:rFonts w:ascii="Times New Roman" w:hAnsi="Times New Roman" w:cs="Times New Roman"/>
        </w:rPr>
        <w:t xml:space="preserve"> </w:t>
      </w:r>
      <w:r w:rsidR="006E3F09" w:rsidRPr="00D24840">
        <w:rPr>
          <w:rFonts w:ascii="Times New Roman" w:hAnsi="Times New Roman" w:cs="Times New Roman"/>
        </w:rPr>
        <w:t xml:space="preserve">the results for </w:t>
      </w:r>
      <w:r w:rsidRPr="00D24840">
        <w:rPr>
          <w:rFonts w:ascii="Times New Roman" w:hAnsi="Times New Roman" w:cs="Times New Roman"/>
        </w:rPr>
        <w:t>3 Month Libor</w:t>
      </w:r>
      <w:r w:rsidR="006E3F09" w:rsidRPr="00D24840">
        <w:rPr>
          <w:rFonts w:ascii="Times New Roman" w:hAnsi="Times New Roman" w:cs="Times New Roman"/>
        </w:rPr>
        <w:t xml:space="preserve"> interpolated using</w:t>
      </w:r>
      <w:r w:rsidRPr="00D24840">
        <w:rPr>
          <w:rFonts w:ascii="Times New Roman" w:hAnsi="Times New Roman" w:cs="Times New Roman"/>
        </w:rPr>
        <w:t xml:space="preserve"> </w:t>
      </w:r>
      <w:proofErr w:type="spellStart"/>
      <w:r w:rsidRPr="00D24840">
        <w:rPr>
          <w:rFonts w:ascii="Times New Roman" w:hAnsi="Times New Roman" w:cs="Times New Roman"/>
        </w:rPr>
        <w:t>RiskVal</w:t>
      </w:r>
      <w:proofErr w:type="spellEnd"/>
      <w:r w:rsidRPr="00D24840">
        <w:rPr>
          <w:rFonts w:ascii="Times New Roman" w:hAnsi="Times New Roman" w:cs="Times New Roman"/>
        </w:rPr>
        <w:t xml:space="preserve">, </w:t>
      </w:r>
      <w:r w:rsidR="006E3F09" w:rsidRPr="00D24840">
        <w:rPr>
          <w:rFonts w:ascii="Times New Roman" w:hAnsi="Times New Roman" w:cs="Times New Roman"/>
        </w:rPr>
        <w:t xml:space="preserve">Linear Interpolation, and Cubic Spline Interpolation.  </w:t>
      </w:r>
    </w:p>
    <w:p w:rsidR="003473DA" w:rsidRPr="00D24840" w:rsidRDefault="006E3F09" w:rsidP="003473DA">
      <w:pPr>
        <w:rPr>
          <w:rFonts w:ascii="Times New Roman" w:hAnsi="Times New Roman" w:cs="Times New Roman"/>
        </w:rPr>
      </w:pPr>
      <w:r w:rsidRPr="00D24840">
        <w:rPr>
          <w:rFonts w:ascii="Times New Roman" w:hAnsi="Times New Roman" w:cs="Times New Roman"/>
          <w:noProof/>
          <w:lang w:val="en-GB"/>
        </w:rPr>
        <mc:AlternateContent>
          <mc:Choice Requires="wps">
            <w:drawing>
              <wp:anchor distT="0" distB="0" distL="114300" distR="114300" simplePos="0" relativeHeight="251680768" behindDoc="0" locked="0" layoutInCell="1" allowOverlap="1" wp14:anchorId="6DC3FA0D" wp14:editId="125CC8F9">
                <wp:simplePos x="0" y="0"/>
                <wp:positionH relativeFrom="column">
                  <wp:posOffset>314960</wp:posOffset>
                </wp:positionH>
                <wp:positionV relativeFrom="paragraph">
                  <wp:posOffset>3651885</wp:posOffset>
                </wp:positionV>
                <wp:extent cx="4587875" cy="635"/>
                <wp:effectExtent l="0" t="0" r="0" b="0"/>
                <wp:wrapNone/>
                <wp:docPr id="20" name="テキスト ボックス 20"/>
                <wp:cNvGraphicFramePr/>
                <a:graphic xmlns:a="http://schemas.openxmlformats.org/drawingml/2006/main">
                  <a:graphicData uri="http://schemas.microsoft.com/office/word/2010/wordprocessingShape">
                    <wps:wsp>
                      <wps:cNvSpPr txBox="1"/>
                      <wps:spPr>
                        <a:xfrm>
                          <a:off x="0" y="0"/>
                          <a:ext cx="4587875" cy="635"/>
                        </a:xfrm>
                        <a:prstGeom prst="rect">
                          <a:avLst/>
                        </a:prstGeom>
                        <a:solidFill>
                          <a:prstClr val="white"/>
                        </a:solidFill>
                        <a:ln>
                          <a:noFill/>
                        </a:ln>
                        <a:effectLst/>
                      </wps:spPr>
                      <wps:txbx>
                        <w:txbxContent>
                          <w:p w:rsidR="00B3440F" w:rsidRPr="00D954EF" w:rsidRDefault="00B3440F" w:rsidP="006E3F09">
                            <w:pPr>
                              <w:pStyle w:val="Caption"/>
                              <w:rPr>
                                <w:rFonts w:ascii="Times New Roman" w:hAnsi="Times New Roman" w:cs="Times New Roman"/>
                                <w:noProof/>
                              </w:rPr>
                            </w:pPr>
                            <w:r w:rsidRPr="00D954EF">
                              <w:rPr>
                                <w:rFonts w:ascii="Times New Roman" w:hAnsi="Times New Roman" w:cs="Times New Roman"/>
                              </w:rPr>
                              <w:t xml:space="preserve">Figure </w:t>
                            </w:r>
                            <w:r w:rsidRPr="00D954EF">
                              <w:rPr>
                                <w:rFonts w:ascii="Times New Roman" w:hAnsi="Times New Roman" w:cs="Times New Roman"/>
                              </w:rPr>
                              <w:fldChar w:fldCharType="begin"/>
                            </w:r>
                            <w:r w:rsidRPr="00D954EF">
                              <w:rPr>
                                <w:rFonts w:ascii="Times New Roman" w:hAnsi="Times New Roman" w:cs="Times New Roman"/>
                              </w:rPr>
                              <w:instrText xml:space="preserve"> SEQ Figure \* ARABIC </w:instrText>
                            </w:r>
                            <w:r w:rsidRPr="00D954EF">
                              <w:rPr>
                                <w:rFonts w:ascii="Times New Roman" w:hAnsi="Times New Roman" w:cs="Times New Roman"/>
                              </w:rPr>
                              <w:fldChar w:fldCharType="separate"/>
                            </w:r>
                            <w:r>
                              <w:rPr>
                                <w:rFonts w:ascii="Times New Roman" w:hAnsi="Times New Roman" w:cs="Times New Roman"/>
                                <w:noProof/>
                              </w:rPr>
                              <w:t>2</w:t>
                            </w:r>
                            <w:r w:rsidRPr="00D954EF">
                              <w:rPr>
                                <w:rFonts w:ascii="Times New Roman" w:hAnsi="Times New Roman" w:cs="Times New Roman"/>
                              </w:rPr>
                              <w:fldChar w:fldCharType="end"/>
                            </w:r>
                            <w:r w:rsidRPr="00D954EF">
                              <w:rPr>
                                <w:rFonts w:ascii="Times New Roman" w:hAnsi="Times New Roman" w:cs="Times New Roman"/>
                              </w:rPr>
                              <w:t xml:space="preserve"> </w:t>
                            </w:r>
                            <w:r w:rsidRPr="00D954EF">
                              <w:rPr>
                                <w:rFonts w:ascii="Times New Roman" w:hAnsi="Times New Roman" w:cs="Times New Roman"/>
                                <w:b w:val="0"/>
                              </w:rPr>
                              <w:t>Forward 3 Month Libor Using Various Interpolation Methods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テキスト ボックス 20" o:spid="_x0000_s1027" type="#_x0000_t202" style="position:absolute;left:0;text-align:left;margin-left:24.8pt;margin-top:287.55pt;width:361.25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" stroked="f">
                <v:textbox style="mso-fit-shape-to-text:t" inset="0,0,0,0">
                  <w:txbxContent>
                    <w:p w:rsidR="00B3440F" w:rsidRPr="00D954EF" w:rsidRDefault="00B3440F" w:rsidP="006E3F09">
                      <w:pPr>
                        <w:pStyle w:val="a7"/>
                        <w:rPr>
                          <w:rFonts w:ascii="Times New Roman" w:hAnsi="Times New Roman" w:cs="Times New Roman"/>
                          <w:noProof/>
                        </w:rPr>
                      </w:pPr>
                      <w:r w:rsidRPr="00D954EF">
                        <w:rPr>
                          <w:rFonts w:ascii="Times New Roman" w:hAnsi="Times New Roman" w:cs="Times New Roman"/>
                        </w:rPr>
                        <w:t xml:space="preserve">Figure </w:t>
                      </w:r>
                      <w:r w:rsidRPr="00D954EF">
                        <w:rPr>
                          <w:rFonts w:ascii="Times New Roman" w:hAnsi="Times New Roman" w:cs="Times New Roman"/>
                        </w:rPr>
                        <w:fldChar w:fldCharType="begin"/>
                      </w:r>
                      <w:r w:rsidRPr="00D954EF">
                        <w:rPr>
                          <w:rFonts w:ascii="Times New Roman" w:hAnsi="Times New Roman" w:cs="Times New Roman"/>
                        </w:rPr>
                        <w:instrText xml:space="preserve"> SEQ Figure \* ARABIC </w:instrText>
                      </w:r>
                      <w:r w:rsidRPr="00D954EF">
                        <w:rPr>
                          <w:rFonts w:ascii="Times New Roman" w:hAnsi="Times New Roman" w:cs="Times New Roman"/>
                        </w:rPr>
                        <w:fldChar w:fldCharType="separate"/>
                      </w:r>
                      <w:r>
                        <w:rPr>
                          <w:rFonts w:ascii="Times New Roman" w:hAnsi="Times New Roman" w:cs="Times New Roman"/>
                          <w:noProof/>
                        </w:rPr>
                        <w:t>2</w:t>
                      </w:r>
                      <w:r w:rsidRPr="00D954EF">
                        <w:rPr>
                          <w:rFonts w:ascii="Times New Roman" w:hAnsi="Times New Roman" w:cs="Times New Roman"/>
                        </w:rPr>
                        <w:fldChar w:fldCharType="end"/>
                      </w:r>
                      <w:r w:rsidRPr="00D954EF">
                        <w:rPr>
                          <w:rFonts w:ascii="Times New Roman" w:hAnsi="Times New Roman" w:cs="Times New Roman"/>
                        </w:rPr>
                        <w:t xml:space="preserve"> </w:t>
                      </w:r>
                      <w:r w:rsidRPr="00D954EF">
                        <w:rPr>
                          <w:rFonts w:ascii="Times New Roman" w:hAnsi="Times New Roman" w:cs="Times New Roman"/>
                          <w:b w:val="0"/>
                        </w:rPr>
                        <w:t>Forward 3 Month Libor Using Various Interpolation Methods</w:t>
                      </w:r>
                    </w:p>
                  </w:txbxContent>
                </v:textbox>
              </v:shape>
            </w:pict>
          </mc:Fallback>
        </mc:AlternateContent>
      </w:r>
      <w:r w:rsidRPr="00D24840">
        <w:rPr>
          <w:rFonts w:ascii="Times New Roman" w:hAnsi="Times New Roman" w:cs="Times New Roman"/>
          <w:noProof/>
          <w:lang w:val="en-GB"/>
        </w:rPr>
        <w:drawing>
          <wp:anchor distT="0" distB="0" distL="114300" distR="114300" simplePos="0" relativeHeight="251660288" behindDoc="0" locked="0" layoutInCell="1" allowOverlap="1" wp14:anchorId="0C96C2DD" wp14:editId="0EBE59ED">
            <wp:simplePos x="0" y="0"/>
            <wp:positionH relativeFrom="column">
              <wp:posOffset>314960</wp:posOffset>
            </wp:positionH>
            <wp:positionV relativeFrom="paragraph">
              <wp:posOffset>128671</wp:posOffset>
            </wp:positionV>
            <wp:extent cx="4587902" cy="3466768"/>
            <wp:effectExtent l="19050" t="19050" r="22225" b="19685"/>
            <wp:wrapNone/>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図 1"/>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87902" cy="3466768"/>
                    </a:xfrm>
                    <a:prstGeom prst="rect">
                      <a:avLst/>
                    </a:prstGeom>
                    <a:noFill/>
                    <a:ln>
                      <a:solidFill>
                        <a:schemeClr val="tx1"/>
                      </a:solidFill>
                    </a:ln>
                  </pic:spPr>
                </pic:pic>
              </a:graphicData>
            </a:graphic>
          </wp:anchor>
        </w:drawing>
      </w:r>
    </w:p>
    <w:p w:rsidR="003473DA" w:rsidRPr="00D24840" w:rsidRDefault="003473DA" w:rsidP="003473DA">
      <w:pPr>
        <w:rPr>
          <w:rFonts w:ascii="Times New Roman" w:hAnsi="Times New Roman" w:cs="Times New Roman"/>
        </w:rPr>
      </w:pPr>
    </w:p>
    <w:p w:rsidR="003E7871" w:rsidRPr="00D24840" w:rsidRDefault="003E7871" w:rsidP="003473DA">
      <w:pPr>
        <w:rPr>
          <w:rFonts w:ascii="Times New Roman" w:hAnsi="Times New Roman" w:cs="Times New Roman"/>
        </w:rPr>
      </w:pPr>
    </w:p>
    <w:p w:rsidR="003E7871" w:rsidRPr="00D24840" w:rsidRDefault="003E7871" w:rsidP="003473DA">
      <w:pPr>
        <w:rPr>
          <w:rFonts w:ascii="Times New Roman" w:hAnsi="Times New Roman" w:cs="Times New Roman"/>
        </w:rPr>
      </w:pPr>
    </w:p>
    <w:p w:rsidR="003E7871" w:rsidRPr="00D24840" w:rsidRDefault="003E7871" w:rsidP="003473DA">
      <w:pPr>
        <w:rPr>
          <w:rFonts w:ascii="Times New Roman" w:hAnsi="Times New Roman" w:cs="Times New Roman"/>
        </w:rPr>
      </w:pPr>
    </w:p>
    <w:p w:rsidR="003E7871" w:rsidRPr="00D24840" w:rsidRDefault="003E7871" w:rsidP="003473DA">
      <w:pPr>
        <w:rPr>
          <w:rFonts w:ascii="Times New Roman" w:hAnsi="Times New Roman" w:cs="Times New Roman"/>
        </w:rPr>
      </w:pPr>
    </w:p>
    <w:p w:rsidR="003E7871" w:rsidRPr="00D24840" w:rsidRDefault="003E7871" w:rsidP="003473DA">
      <w:pPr>
        <w:rPr>
          <w:rFonts w:ascii="Times New Roman" w:hAnsi="Times New Roman" w:cs="Times New Roman"/>
        </w:rPr>
      </w:pPr>
    </w:p>
    <w:p w:rsidR="003E7871" w:rsidRPr="00D24840" w:rsidRDefault="003E7871" w:rsidP="003473DA">
      <w:pPr>
        <w:rPr>
          <w:rFonts w:ascii="Times New Roman" w:hAnsi="Times New Roman" w:cs="Times New Roman"/>
        </w:rPr>
      </w:pPr>
    </w:p>
    <w:p w:rsidR="003E7871" w:rsidRPr="00D24840" w:rsidRDefault="003E7871" w:rsidP="003473DA">
      <w:pPr>
        <w:rPr>
          <w:rFonts w:ascii="Times New Roman" w:hAnsi="Times New Roman" w:cs="Times New Roman"/>
        </w:rPr>
      </w:pPr>
    </w:p>
    <w:p w:rsidR="003E7871" w:rsidRPr="00D24840" w:rsidRDefault="003E7871" w:rsidP="003473DA">
      <w:pPr>
        <w:rPr>
          <w:rFonts w:ascii="Times New Roman" w:hAnsi="Times New Roman" w:cs="Times New Roman"/>
        </w:rPr>
      </w:pPr>
    </w:p>
    <w:p w:rsidR="003E7871" w:rsidRPr="00D24840" w:rsidRDefault="003E7871" w:rsidP="003473DA">
      <w:pPr>
        <w:rPr>
          <w:rFonts w:ascii="Times New Roman" w:hAnsi="Times New Roman" w:cs="Times New Roman"/>
        </w:rPr>
      </w:pPr>
    </w:p>
    <w:p w:rsidR="003E7871" w:rsidRPr="00D24840" w:rsidRDefault="003E7871" w:rsidP="003473DA">
      <w:pPr>
        <w:rPr>
          <w:rFonts w:ascii="Times New Roman" w:hAnsi="Times New Roman" w:cs="Times New Roman"/>
        </w:rPr>
      </w:pPr>
    </w:p>
    <w:p w:rsidR="003E7871" w:rsidRPr="00D24840" w:rsidRDefault="003E7871" w:rsidP="003473DA">
      <w:pPr>
        <w:rPr>
          <w:rFonts w:ascii="Times New Roman" w:hAnsi="Times New Roman" w:cs="Times New Roman"/>
        </w:rPr>
      </w:pPr>
    </w:p>
    <w:p w:rsidR="003E7871" w:rsidRPr="00D24840" w:rsidRDefault="003E7871" w:rsidP="003473DA">
      <w:pPr>
        <w:rPr>
          <w:rFonts w:ascii="Times New Roman" w:hAnsi="Times New Roman" w:cs="Times New Roman"/>
        </w:rPr>
      </w:pPr>
    </w:p>
    <w:p w:rsidR="003E7871" w:rsidRPr="00D24840" w:rsidRDefault="003E7871" w:rsidP="003473DA">
      <w:pPr>
        <w:rPr>
          <w:rFonts w:ascii="Times New Roman" w:hAnsi="Times New Roman" w:cs="Times New Roman"/>
        </w:rPr>
      </w:pPr>
    </w:p>
    <w:p w:rsidR="003E7871" w:rsidRPr="00D24840" w:rsidRDefault="003E7871" w:rsidP="003473DA">
      <w:pPr>
        <w:rPr>
          <w:rFonts w:ascii="Times New Roman" w:hAnsi="Times New Roman" w:cs="Times New Roman"/>
        </w:rPr>
      </w:pPr>
    </w:p>
    <w:p w:rsidR="003E7871" w:rsidRPr="00D24840" w:rsidRDefault="003E7871" w:rsidP="003473DA">
      <w:pPr>
        <w:rPr>
          <w:rFonts w:ascii="Times New Roman" w:hAnsi="Times New Roman" w:cs="Times New Roman"/>
        </w:rPr>
      </w:pPr>
    </w:p>
    <w:p w:rsidR="00D954EF" w:rsidRPr="00D24840" w:rsidRDefault="00D954EF" w:rsidP="003473DA">
      <w:pPr>
        <w:rPr>
          <w:rFonts w:ascii="Times New Roman" w:hAnsi="Times New Roman" w:cs="Times New Roman"/>
        </w:rPr>
      </w:pPr>
    </w:p>
    <w:p w:rsidR="000F742E" w:rsidRPr="00023257" w:rsidRDefault="0021084D" w:rsidP="003473DA">
      <w:pPr>
        <w:rPr>
          <w:rFonts w:ascii="Times New Roman" w:hAnsi="Times New Roman" w:cs="Times New Roman"/>
        </w:rPr>
      </w:pPr>
      <w:r w:rsidRPr="00D24840">
        <w:rPr>
          <w:rFonts w:ascii="Times New Roman" w:hAnsi="Times New Roman" w:cs="Times New Roman"/>
        </w:rPr>
        <w:t xml:space="preserve">In figure 2 we can see that the sudden increasing and decreasing of the current spline interpolation is very obvious compared to all the other interpolation methods. </w:t>
      </w:r>
      <w:r w:rsidR="00D954EF" w:rsidRPr="00D24840">
        <w:rPr>
          <w:rFonts w:ascii="Times New Roman" w:hAnsi="Times New Roman" w:cs="Times New Roman"/>
        </w:rPr>
        <w:t xml:space="preserve">When just comparing the monthly forward rates it is observed that the Tension Spline interpolated forward values were very similar to </w:t>
      </w:r>
      <w:r w:rsidR="00D954EF" w:rsidRPr="00D24840">
        <w:rPr>
          <w:rFonts w:ascii="Times New Roman" w:hAnsi="Times New Roman" w:cs="Times New Roman"/>
        </w:rPr>
        <w:lastRenderedPageBreak/>
        <w:t xml:space="preserve">the values obtained from </w:t>
      </w:r>
      <w:proofErr w:type="spellStart"/>
      <w:r w:rsidR="00D954EF" w:rsidRPr="00D24840">
        <w:rPr>
          <w:rFonts w:ascii="Times New Roman" w:hAnsi="Times New Roman" w:cs="Times New Roman"/>
        </w:rPr>
        <w:t>RiskVal</w:t>
      </w:r>
      <w:proofErr w:type="spellEnd"/>
      <w:r w:rsidR="00D954EF" w:rsidRPr="00D24840">
        <w:rPr>
          <w:rFonts w:ascii="Times New Roman" w:hAnsi="Times New Roman" w:cs="Times New Roman"/>
        </w:rPr>
        <w:t xml:space="preserve">, as seen by the differences shown in Chart 1. </w:t>
      </w:r>
    </w:p>
    <w:tbl>
      <w:tblPr>
        <w:tblStyle w:val="TableGrid"/>
        <w:tblW w:w="7576" w:type="dxa"/>
        <w:tblInd w:w="364" w:type="dxa"/>
        <w:tblLook w:val="04A0" w:firstRow="1" w:lastRow="0" w:firstColumn="1" w:lastColumn="0" w:noHBand="0" w:noVBand="1"/>
      </w:tblPr>
      <w:tblGrid>
        <w:gridCol w:w="1304"/>
        <w:gridCol w:w="1546"/>
        <w:gridCol w:w="1024"/>
        <w:gridCol w:w="2038"/>
        <w:gridCol w:w="1664"/>
      </w:tblGrid>
      <w:tr w:rsidR="003E7871" w:rsidRPr="00D24840" w:rsidTr="00023257">
        <w:trPr>
          <w:trHeight w:val="19"/>
        </w:trPr>
        <w:tc>
          <w:tcPr>
            <w:tcW w:w="1304" w:type="dxa"/>
            <w:noWrap/>
            <w:hideMark/>
          </w:tcPr>
          <w:p w:rsidR="002747BA" w:rsidRPr="00D24840" w:rsidRDefault="003E7871">
            <w:pPr>
              <w:rPr>
                <w:rFonts w:ascii="Times New Roman" w:hAnsi="Times New Roman" w:cs="Times New Roman"/>
                <w:b/>
                <w:bCs/>
                <w:sz w:val="16"/>
                <w:szCs w:val="16"/>
              </w:rPr>
            </w:pPr>
            <w:proofErr w:type="spellStart"/>
            <w:r w:rsidRPr="00D24840">
              <w:rPr>
                <w:rFonts w:ascii="Times New Roman" w:hAnsi="Times New Roman" w:cs="Times New Roman"/>
                <w:b/>
                <w:bCs/>
                <w:sz w:val="16"/>
                <w:szCs w:val="16"/>
              </w:rPr>
              <w:t>Pmt</w:t>
            </w:r>
            <w:proofErr w:type="spellEnd"/>
            <w:r w:rsidRPr="00D24840">
              <w:rPr>
                <w:rFonts w:ascii="Times New Roman" w:hAnsi="Times New Roman" w:cs="Times New Roman"/>
                <w:b/>
                <w:bCs/>
                <w:sz w:val="16"/>
                <w:szCs w:val="16"/>
              </w:rPr>
              <w:t xml:space="preserve"> Begin</w:t>
            </w:r>
          </w:p>
        </w:tc>
        <w:tc>
          <w:tcPr>
            <w:tcW w:w="1546" w:type="dxa"/>
            <w:noWrap/>
            <w:hideMark/>
          </w:tcPr>
          <w:p w:rsidR="003E7871" w:rsidRPr="00D24840" w:rsidRDefault="003E7871">
            <w:pPr>
              <w:rPr>
                <w:rFonts w:ascii="Times New Roman" w:hAnsi="Times New Roman" w:cs="Times New Roman"/>
                <w:b/>
                <w:bCs/>
                <w:sz w:val="16"/>
                <w:szCs w:val="16"/>
              </w:rPr>
            </w:pPr>
            <w:proofErr w:type="spellStart"/>
            <w:r w:rsidRPr="00D24840">
              <w:rPr>
                <w:rFonts w:ascii="Times New Roman" w:hAnsi="Times New Roman" w:cs="Times New Roman"/>
                <w:b/>
                <w:bCs/>
                <w:sz w:val="16"/>
                <w:szCs w:val="16"/>
              </w:rPr>
              <w:t>Pmt</w:t>
            </w:r>
            <w:proofErr w:type="spellEnd"/>
            <w:r w:rsidRPr="00D24840">
              <w:rPr>
                <w:rFonts w:ascii="Times New Roman" w:hAnsi="Times New Roman" w:cs="Times New Roman"/>
                <w:b/>
                <w:bCs/>
                <w:sz w:val="16"/>
                <w:szCs w:val="16"/>
              </w:rPr>
              <w:t xml:space="preserve"> End</w:t>
            </w:r>
          </w:p>
        </w:tc>
        <w:tc>
          <w:tcPr>
            <w:tcW w:w="1024" w:type="dxa"/>
            <w:noWrap/>
            <w:hideMark/>
          </w:tcPr>
          <w:p w:rsidR="003E7871" w:rsidRPr="00D24840" w:rsidRDefault="003E7871">
            <w:pPr>
              <w:rPr>
                <w:rFonts w:ascii="Times New Roman" w:hAnsi="Times New Roman" w:cs="Times New Roman"/>
                <w:b/>
                <w:bCs/>
                <w:sz w:val="16"/>
                <w:szCs w:val="16"/>
              </w:rPr>
            </w:pPr>
            <w:proofErr w:type="spellStart"/>
            <w:r w:rsidRPr="00D24840">
              <w:rPr>
                <w:rFonts w:ascii="Times New Roman" w:hAnsi="Times New Roman" w:cs="Times New Roman"/>
                <w:b/>
                <w:bCs/>
                <w:sz w:val="16"/>
                <w:szCs w:val="16"/>
              </w:rPr>
              <w:t>RiskVal</w:t>
            </w:r>
            <w:proofErr w:type="spellEnd"/>
          </w:p>
        </w:tc>
        <w:tc>
          <w:tcPr>
            <w:tcW w:w="2038" w:type="dxa"/>
            <w:noWrap/>
            <w:hideMark/>
          </w:tcPr>
          <w:p w:rsidR="003E7871" w:rsidRPr="00D24840" w:rsidRDefault="003E7871">
            <w:pPr>
              <w:rPr>
                <w:rFonts w:ascii="Times New Roman" w:hAnsi="Times New Roman" w:cs="Times New Roman"/>
                <w:b/>
                <w:bCs/>
                <w:sz w:val="16"/>
                <w:szCs w:val="16"/>
              </w:rPr>
            </w:pPr>
            <w:r w:rsidRPr="00D24840">
              <w:rPr>
                <w:rFonts w:ascii="Times New Roman" w:hAnsi="Times New Roman" w:cs="Times New Roman"/>
                <w:b/>
                <w:bCs/>
                <w:sz w:val="16"/>
                <w:szCs w:val="16"/>
              </w:rPr>
              <w:t>Tension Spline</w:t>
            </w:r>
          </w:p>
        </w:tc>
        <w:tc>
          <w:tcPr>
            <w:tcW w:w="1664" w:type="dxa"/>
            <w:noWrap/>
            <w:hideMark/>
          </w:tcPr>
          <w:p w:rsidR="003E7871" w:rsidRPr="00D24840" w:rsidRDefault="003E7871">
            <w:pPr>
              <w:rPr>
                <w:rFonts w:ascii="Times New Roman" w:hAnsi="Times New Roman" w:cs="Times New Roman"/>
                <w:b/>
                <w:bCs/>
                <w:sz w:val="16"/>
                <w:szCs w:val="16"/>
              </w:rPr>
            </w:pPr>
            <w:r w:rsidRPr="00D24840">
              <w:rPr>
                <w:rFonts w:ascii="Times New Roman" w:hAnsi="Times New Roman" w:cs="Times New Roman"/>
                <w:b/>
                <w:bCs/>
                <w:sz w:val="16"/>
                <w:szCs w:val="16"/>
              </w:rPr>
              <w:t>Difference (bps)</w:t>
            </w:r>
          </w:p>
        </w:tc>
      </w:tr>
      <w:tr w:rsidR="003E7871" w:rsidRPr="00D24840" w:rsidTr="00023257">
        <w:trPr>
          <w:trHeight w:val="19"/>
        </w:trPr>
        <w:tc>
          <w:tcPr>
            <w:tcW w:w="1304" w:type="dxa"/>
            <w:noWrap/>
            <w:hideMark/>
          </w:tcPr>
          <w:p w:rsidR="003E7871" w:rsidRPr="00D24840" w:rsidRDefault="003E7871" w:rsidP="003E7871">
            <w:pPr>
              <w:rPr>
                <w:rFonts w:ascii="Times New Roman" w:hAnsi="Times New Roman" w:cs="Times New Roman"/>
                <w:sz w:val="16"/>
                <w:szCs w:val="16"/>
              </w:rPr>
            </w:pPr>
            <w:r w:rsidRPr="00D24840">
              <w:rPr>
                <w:rFonts w:ascii="Times New Roman" w:hAnsi="Times New Roman" w:cs="Times New Roman"/>
                <w:sz w:val="16"/>
                <w:szCs w:val="16"/>
              </w:rPr>
              <w:t>3/15/2016</w:t>
            </w:r>
          </w:p>
        </w:tc>
        <w:tc>
          <w:tcPr>
            <w:tcW w:w="1546" w:type="dxa"/>
            <w:noWrap/>
            <w:hideMark/>
          </w:tcPr>
          <w:p w:rsidR="003E7871" w:rsidRPr="00D24840" w:rsidRDefault="003E7871" w:rsidP="003E7871">
            <w:pPr>
              <w:rPr>
                <w:rFonts w:ascii="Times New Roman" w:hAnsi="Times New Roman" w:cs="Times New Roman"/>
                <w:sz w:val="16"/>
                <w:szCs w:val="16"/>
              </w:rPr>
            </w:pPr>
            <w:r w:rsidRPr="00D24840">
              <w:rPr>
                <w:rFonts w:ascii="Times New Roman" w:hAnsi="Times New Roman" w:cs="Times New Roman"/>
                <w:sz w:val="16"/>
                <w:szCs w:val="16"/>
              </w:rPr>
              <w:t>4/15/2016</w:t>
            </w:r>
          </w:p>
        </w:tc>
        <w:tc>
          <w:tcPr>
            <w:tcW w:w="1024" w:type="dxa"/>
            <w:noWrap/>
            <w:hideMark/>
          </w:tcPr>
          <w:p w:rsidR="003E7871" w:rsidRPr="00D24840" w:rsidRDefault="003E7871" w:rsidP="003E7871">
            <w:pPr>
              <w:rPr>
                <w:rFonts w:ascii="Times New Roman" w:hAnsi="Times New Roman" w:cs="Times New Roman"/>
                <w:sz w:val="16"/>
                <w:szCs w:val="16"/>
              </w:rPr>
            </w:pPr>
            <w:r w:rsidRPr="00D24840">
              <w:rPr>
                <w:rFonts w:ascii="Times New Roman" w:hAnsi="Times New Roman" w:cs="Times New Roman"/>
                <w:sz w:val="16"/>
                <w:szCs w:val="16"/>
              </w:rPr>
              <w:t>0.63385</w:t>
            </w:r>
          </w:p>
        </w:tc>
        <w:tc>
          <w:tcPr>
            <w:tcW w:w="2038" w:type="dxa"/>
            <w:noWrap/>
            <w:hideMark/>
          </w:tcPr>
          <w:p w:rsidR="003E7871" w:rsidRPr="00D24840" w:rsidRDefault="003E7871" w:rsidP="003E7871">
            <w:pPr>
              <w:rPr>
                <w:rFonts w:ascii="Times New Roman" w:hAnsi="Times New Roman" w:cs="Times New Roman"/>
                <w:sz w:val="16"/>
                <w:szCs w:val="16"/>
              </w:rPr>
            </w:pPr>
            <w:r w:rsidRPr="00D24840">
              <w:rPr>
                <w:rFonts w:ascii="Times New Roman" w:hAnsi="Times New Roman" w:cs="Times New Roman"/>
                <w:sz w:val="16"/>
                <w:szCs w:val="16"/>
              </w:rPr>
              <w:t>0.63385</w:t>
            </w:r>
          </w:p>
        </w:tc>
        <w:tc>
          <w:tcPr>
            <w:tcW w:w="1664" w:type="dxa"/>
            <w:noWrap/>
            <w:hideMark/>
          </w:tcPr>
          <w:p w:rsidR="003E7871" w:rsidRPr="00D24840" w:rsidRDefault="003E7871" w:rsidP="003E7871">
            <w:pPr>
              <w:rPr>
                <w:rFonts w:ascii="Times New Roman" w:hAnsi="Times New Roman" w:cs="Times New Roman"/>
                <w:sz w:val="16"/>
                <w:szCs w:val="16"/>
              </w:rPr>
            </w:pPr>
            <w:r w:rsidRPr="00D24840">
              <w:rPr>
                <w:rFonts w:ascii="Times New Roman" w:hAnsi="Times New Roman" w:cs="Times New Roman"/>
                <w:sz w:val="16"/>
                <w:szCs w:val="16"/>
              </w:rPr>
              <w:t>0</w:t>
            </w:r>
          </w:p>
        </w:tc>
      </w:tr>
      <w:tr w:rsidR="003E7871" w:rsidRPr="00D24840" w:rsidTr="00023257">
        <w:trPr>
          <w:trHeight w:val="19"/>
        </w:trPr>
        <w:tc>
          <w:tcPr>
            <w:tcW w:w="1304" w:type="dxa"/>
            <w:noWrap/>
            <w:hideMark/>
          </w:tcPr>
          <w:p w:rsidR="003E7871" w:rsidRPr="00D24840" w:rsidRDefault="003E7871" w:rsidP="003E7871">
            <w:pPr>
              <w:rPr>
                <w:rFonts w:ascii="Times New Roman" w:hAnsi="Times New Roman" w:cs="Times New Roman"/>
                <w:sz w:val="16"/>
                <w:szCs w:val="16"/>
              </w:rPr>
            </w:pPr>
            <w:r w:rsidRPr="00D24840">
              <w:rPr>
                <w:rFonts w:ascii="Times New Roman" w:hAnsi="Times New Roman" w:cs="Times New Roman"/>
                <w:sz w:val="16"/>
                <w:szCs w:val="16"/>
              </w:rPr>
              <w:t>4/15/2016</w:t>
            </w:r>
          </w:p>
        </w:tc>
        <w:tc>
          <w:tcPr>
            <w:tcW w:w="1546" w:type="dxa"/>
            <w:noWrap/>
            <w:hideMark/>
          </w:tcPr>
          <w:p w:rsidR="003E7871" w:rsidRPr="00D24840" w:rsidRDefault="003E7871" w:rsidP="003E7871">
            <w:pPr>
              <w:rPr>
                <w:rFonts w:ascii="Times New Roman" w:hAnsi="Times New Roman" w:cs="Times New Roman"/>
                <w:sz w:val="16"/>
                <w:szCs w:val="16"/>
              </w:rPr>
            </w:pPr>
            <w:r w:rsidRPr="00D24840">
              <w:rPr>
                <w:rFonts w:ascii="Times New Roman" w:hAnsi="Times New Roman" w:cs="Times New Roman"/>
                <w:sz w:val="16"/>
                <w:szCs w:val="16"/>
              </w:rPr>
              <w:t>5/16/2016</w:t>
            </w:r>
          </w:p>
        </w:tc>
        <w:tc>
          <w:tcPr>
            <w:tcW w:w="1024" w:type="dxa"/>
            <w:noWrap/>
            <w:hideMark/>
          </w:tcPr>
          <w:p w:rsidR="003E7871" w:rsidRPr="00D24840" w:rsidRDefault="003E7871" w:rsidP="003E7871">
            <w:pPr>
              <w:rPr>
                <w:rFonts w:ascii="Times New Roman" w:hAnsi="Times New Roman" w:cs="Times New Roman"/>
                <w:sz w:val="16"/>
                <w:szCs w:val="16"/>
              </w:rPr>
            </w:pPr>
            <w:r w:rsidRPr="00D24840">
              <w:rPr>
                <w:rFonts w:ascii="Times New Roman" w:hAnsi="Times New Roman" w:cs="Times New Roman"/>
                <w:sz w:val="16"/>
                <w:szCs w:val="16"/>
              </w:rPr>
              <w:t>0.683559</w:t>
            </w:r>
          </w:p>
        </w:tc>
        <w:tc>
          <w:tcPr>
            <w:tcW w:w="2038" w:type="dxa"/>
            <w:noWrap/>
            <w:hideMark/>
          </w:tcPr>
          <w:p w:rsidR="003E7871" w:rsidRPr="00D24840" w:rsidRDefault="003E7871" w:rsidP="003E7871">
            <w:pPr>
              <w:rPr>
                <w:rFonts w:ascii="Times New Roman" w:hAnsi="Times New Roman" w:cs="Times New Roman"/>
                <w:sz w:val="16"/>
                <w:szCs w:val="16"/>
              </w:rPr>
            </w:pPr>
            <w:r w:rsidRPr="00D24840">
              <w:rPr>
                <w:rFonts w:ascii="Times New Roman" w:hAnsi="Times New Roman" w:cs="Times New Roman"/>
                <w:sz w:val="16"/>
                <w:szCs w:val="16"/>
              </w:rPr>
              <w:t>0.68351142</w:t>
            </w:r>
          </w:p>
        </w:tc>
        <w:tc>
          <w:tcPr>
            <w:tcW w:w="1664" w:type="dxa"/>
            <w:noWrap/>
            <w:hideMark/>
          </w:tcPr>
          <w:p w:rsidR="003E7871" w:rsidRPr="00D24840" w:rsidRDefault="003E7871" w:rsidP="003E7871">
            <w:pPr>
              <w:rPr>
                <w:rFonts w:ascii="Times New Roman" w:hAnsi="Times New Roman" w:cs="Times New Roman"/>
                <w:sz w:val="16"/>
                <w:szCs w:val="16"/>
              </w:rPr>
            </w:pPr>
            <w:r w:rsidRPr="00D24840">
              <w:rPr>
                <w:rFonts w:ascii="Times New Roman" w:hAnsi="Times New Roman" w:cs="Times New Roman"/>
                <w:sz w:val="16"/>
                <w:szCs w:val="16"/>
              </w:rPr>
              <w:t>0</w:t>
            </w:r>
          </w:p>
        </w:tc>
      </w:tr>
      <w:tr w:rsidR="003E7871" w:rsidRPr="00D24840" w:rsidTr="00023257">
        <w:trPr>
          <w:trHeight w:val="19"/>
        </w:trPr>
        <w:tc>
          <w:tcPr>
            <w:tcW w:w="1304" w:type="dxa"/>
            <w:noWrap/>
            <w:hideMark/>
          </w:tcPr>
          <w:p w:rsidR="003E7871" w:rsidRPr="00D24840" w:rsidRDefault="003E7871" w:rsidP="003E7871">
            <w:pPr>
              <w:rPr>
                <w:rFonts w:ascii="Times New Roman" w:hAnsi="Times New Roman" w:cs="Times New Roman"/>
                <w:sz w:val="16"/>
                <w:szCs w:val="16"/>
              </w:rPr>
            </w:pPr>
            <w:r w:rsidRPr="00D24840">
              <w:rPr>
                <w:rFonts w:ascii="Times New Roman" w:hAnsi="Times New Roman" w:cs="Times New Roman"/>
                <w:sz w:val="16"/>
                <w:szCs w:val="16"/>
              </w:rPr>
              <w:t>5/16/2016</w:t>
            </w:r>
          </w:p>
        </w:tc>
        <w:tc>
          <w:tcPr>
            <w:tcW w:w="1546" w:type="dxa"/>
            <w:noWrap/>
            <w:hideMark/>
          </w:tcPr>
          <w:p w:rsidR="003E7871" w:rsidRPr="00D24840" w:rsidRDefault="003E7871" w:rsidP="003E7871">
            <w:pPr>
              <w:rPr>
                <w:rFonts w:ascii="Times New Roman" w:hAnsi="Times New Roman" w:cs="Times New Roman"/>
                <w:sz w:val="16"/>
                <w:szCs w:val="16"/>
              </w:rPr>
            </w:pPr>
            <w:r w:rsidRPr="00D24840">
              <w:rPr>
                <w:rFonts w:ascii="Times New Roman" w:hAnsi="Times New Roman" w:cs="Times New Roman"/>
                <w:sz w:val="16"/>
                <w:szCs w:val="16"/>
              </w:rPr>
              <w:t>6/15/2016</w:t>
            </w:r>
          </w:p>
        </w:tc>
        <w:tc>
          <w:tcPr>
            <w:tcW w:w="1024" w:type="dxa"/>
            <w:noWrap/>
            <w:hideMark/>
          </w:tcPr>
          <w:p w:rsidR="003E7871" w:rsidRPr="00D24840" w:rsidRDefault="003E7871" w:rsidP="003E7871">
            <w:pPr>
              <w:rPr>
                <w:rFonts w:ascii="Times New Roman" w:hAnsi="Times New Roman" w:cs="Times New Roman"/>
                <w:sz w:val="16"/>
                <w:szCs w:val="16"/>
              </w:rPr>
            </w:pPr>
            <w:r w:rsidRPr="00D24840">
              <w:rPr>
                <w:rFonts w:ascii="Times New Roman" w:hAnsi="Times New Roman" w:cs="Times New Roman"/>
                <w:sz w:val="16"/>
                <w:szCs w:val="16"/>
              </w:rPr>
              <w:t>0.740301</w:t>
            </w:r>
          </w:p>
        </w:tc>
        <w:tc>
          <w:tcPr>
            <w:tcW w:w="2038" w:type="dxa"/>
            <w:noWrap/>
            <w:hideMark/>
          </w:tcPr>
          <w:p w:rsidR="003E7871" w:rsidRPr="00D24840" w:rsidRDefault="003E7871" w:rsidP="003E7871">
            <w:pPr>
              <w:rPr>
                <w:rFonts w:ascii="Times New Roman" w:hAnsi="Times New Roman" w:cs="Times New Roman"/>
                <w:sz w:val="16"/>
                <w:szCs w:val="16"/>
              </w:rPr>
            </w:pPr>
            <w:r w:rsidRPr="00D24840">
              <w:rPr>
                <w:rFonts w:ascii="Times New Roman" w:hAnsi="Times New Roman" w:cs="Times New Roman"/>
                <w:sz w:val="16"/>
                <w:szCs w:val="16"/>
              </w:rPr>
              <w:t>0.741206702</w:t>
            </w:r>
          </w:p>
        </w:tc>
        <w:tc>
          <w:tcPr>
            <w:tcW w:w="1664" w:type="dxa"/>
            <w:noWrap/>
            <w:hideMark/>
          </w:tcPr>
          <w:p w:rsidR="003E7871" w:rsidRPr="00D24840" w:rsidRDefault="003E7871" w:rsidP="003E7871">
            <w:pPr>
              <w:rPr>
                <w:rFonts w:ascii="Times New Roman" w:hAnsi="Times New Roman" w:cs="Times New Roman"/>
                <w:sz w:val="16"/>
                <w:szCs w:val="16"/>
              </w:rPr>
            </w:pPr>
            <w:r w:rsidRPr="00D24840">
              <w:rPr>
                <w:rFonts w:ascii="Times New Roman" w:hAnsi="Times New Roman" w:cs="Times New Roman"/>
                <w:sz w:val="16"/>
                <w:szCs w:val="16"/>
              </w:rPr>
              <w:t>0.09</w:t>
            </w:r>
          </w:p>
        </w:tc>
      </w:tr>
      <w:tr w:rsidR="003E7871" w:rsidRPr="00D24840" w:rsidTr="00023257">
        <w:trPr>
          <w:trHeight w:val="19"/>
        </w:trPr>
        <w:tc>
          <w:tcPr>
            <w:tcW w:w="1304" w:type="dxa"/>
            <w:noWrap/>
            <w:hideMark/>
          </w:tcPr>
          <w:p w:rsidR="003E7871" w:rsidRPr="00D24840" w:rsidRDefault="003E7871" w:rsidP="003E7871">
            <w:pPr>
              <w:rPr>
                <w:rFonts w:ascii="Times New Roman" w:hAnsi="Times New Roman" w:cs="Times New Roman"/>
                <w:sz w:val="16"/>
                <w:szCs w:val="16"/>
              </w:rPr>
            </w:pPr>
            <w:r w:rsidRPr="00D24840">
              <w:rPr>
                <w:rFonts w:ascii="Times New Roman" w:hAnsi="Times New Roman" w:cs="Times New Roman"/>
                <w:sz w:val="16"/>
                <w:szCs w:val="16"/>
              </w:rPr>
              <w:t>6/15/2016</w:t>
            </w:r>
          </w:p>
        </w:tc>
        <w:tc>
          <w:tcPr>
            <w:tcW w:w="1546" w:type="dxa"/>
            <w:noWrap/>
            <w:hideMark/>
          </w:tcPr>
          <w:p w:rsidR="003E7871" w:rsidRPr="00D24840" w:rsidRDefault="003E7871" w:rsidP="003E7871">
            <w:pPr>
              <w:rPr>
                <w:rFonts w:ascii="Times New Roman" w:hAnsi="Times New Roman" w:cs="Times New Roman"/>
                <w:sz w:val="16"/>
                <w:szCs w:val="16"/>
              </w:rPr>
            </w:pPr>
            <w:r w:rsidRPr="00D24840">
              <w:rPr>
                <w:rFonts w:ascii="Times New Roman" w:hAnsi="Times New Roman" w:cs="Times New Roman"/>
                <w:sz w:val="16"/>
                <w:szCs w:val="16"/>
              </w:rPr>
              <w:t>7/15/2016</w:t>
            </w:r>
          </w:p>
        </w:tc>
        <w:tc>
          <w:tcPr>
            <w:tcW w:w="1024" w:type="dxa"/>
            <w:noWrap/>
            <w:hideMark/>
          </w:tcPr>
          <w:p w:rsidR="003E7871" w:rsidRPr="00D24840" w:rsidRDefault="003E7871" w:rsidP="003E7871">
            <w:pPr>
              <w:rPr>
                <w:rFonts w:ascii="Times New Roman" w:hAnsi="Times New Roman" w:cs="Times New Roman"/>
                <w:sz w:val="16"/>
                <w:szCs w:val="16"/>
              </w:rPr>
            </w:pPr>
            <w:r w:rsidRPr="00D24840">
              <w:rPr>
                <w:rFonts w:ascii="Times New Roman" w:hAnsi="Times New Roman" w:cs="Times New Roman"/>
                <w:sz w:val="16"/>
                <w:szCs w:val="16"/>
              </w:rPr>
              <w:t>0.798748</w:t>
            </w:r>
          </w:p>
        </w:tc>
        <w:tc>
          <w:tcPr>
            <w:tcW w:w="2038" w:type="dxa"/>
            <w:noWrap/>
            <w:hideMark/>
          </w:tcPr>
          <w:p w:rsidR="003E7871" w:rsidRPr="00D24840" w:rsidRDefault="003E7871" w:rsidP="003E7871">
            <w:pPr>
              <w:rPr>
                <w:rFonts w:ascii="Times New Roman" w:hAnsi="Times New Roman" w:cs="Times New Roman"/>
                <w:sz w:val="16"/>
                <w:szCs w:val="16"/>
              </w:rPr>
            </w:pPr>
            <w:r w:rsidRPr="00D24840">
              <w:rPr>
                <w:rFonts w:ascii="Times New Roman" w:hAnsi="Times New Roman" w:cs="Times New Roman"/>
                <w:sz w:val="16"/>
                <w:szCs w:val="16"/>
              </w:rPr>
              <w:t>0.799916544</w:t>
            </w:r>
          </w:p>
        </w:tc>
        <w:tc>
          <w:tcPr>
            <w:tcW w:w="1664" w:type="dxa"/>
            <w:noWrap/>
            <w:hideMark/>
          </w:tcPr>
          <w:p w:rsidR="003E7871" w:rsidRPr="00D24840" w:rsidRDefault="003E7871" w:rsidP="003E7871">
            <w:pPr>
              <w:rPr>
                <w:rFonts w:ascii="Times New Roman" w:hAnsi="Times New Roman" w:cs="Times New Roman"/>
                <w:sz w:val="16"/>
                <w:szCs w:val="16"/>
              </w:rPr>
            </w:pPr>
            <w:r w:rsidRPr="00D24840">
              <w:rPr>
                <w:rFonts w:ascii="Times New Roman" w:hAnsi="Times New Roman" w:cs="Times New Roman"/>
                <w:sz w:val="16"/>
                <w:szCs w:val="16"/>
              </w:rPr>
              <w:t>0.12</w:t>
            </w:r>
          </w:p>
        </w:tc>
      </w:tr>
      <w:tr w:rsidR="003E7871" w:rsidRPr="00D24840" w:rsidTr="00023257">
        <w:trPr>
          <w:trHeight w:val="19"/>
        </w:trPr>
        <w:tc>
          <w:tcPr>
            <w:tcW w:w="1304" w:type="dxa"/>
            <w:noWrap/>
            <w:hideMark/>
          </w:tcPr>
          <w:p w:rsidR="003E7871" w:rsidRPr="00D24840" w:rsidRDefault="003E7871" w:rsidP="003E7871">
            <w:pPr>
              <w:rPr>
                <w:rFonts w:ascii="Times New Roman" w:hAnsi="Times New Roman" w:cs="Times New Roman"/>
                <w:sz w:val="16"/>
                <w:szCs w:val="16"/>
              </w:rPr>
            </w:pPr>
            <w:r w:rsidRPr="00D24840">
              <w:rPr>
                <w:rFonts w:ascii="Times New Roman" w:hAnsi="Times New Roman" w:cs="Times New Roman"/>
                <w:sz w:val="16"/>
                <w:szCs w:val="16"/>
              </w:rPr>
              <w:t>7/15/2016</w:t>
            </w:r>
          </w:p>
        </w:tc>
        <w:tc>
          <w:tcPr>
            <w:tcW w:w="1546" w:type="dxa"/>
            <w:noWrap/>
            <w:hideMark/>
          </w:tcPr>
          <w:p w:rsidR="003E7871" w:rsidRPr="00D24840" w:rsidRDefault="003E7871" w:rsidP="003E7871">
            <w:pPr>
              <w:rPr>
                <w:rFonts w:ascii="Times New Roman" w:hAnsi="Times New Roman" w:cs="Times New Roman"/>
                <w:sz w:val="16"/>
                <w:szCs w:val="16"/>
              </w:rPr>
            </w:pPr>
            <w:r w:rsidRPr="00D24840">
              <w:rPr>
                <w:rFonts w:ascii="Times New Roman" w:hAnsi="Times New Roman" w:cs="Times New Roman"/>
                <w:sz w:val="16"/>
                <w:szCs w:val="16"/>
              </w:rPr>
              <w:t>8/15/2016</w:t>
            </w:r>
          </w:p>
        </w:tc>
        <w:tc>
          <w:tcPr>
            <w:tcW w:w="1024" w:type="dxa"/>
            <w:noWrap/>
            <w:hideMark/>
          </w:tcPr>
          <w:p w:rsidR="003E7871" w:rsidRPr="00D24840" w:rsidRDefault="003E7871" w:rsidP="003E7871">
            <w:pPr>
              <w:rPr>
                <w:rFonts w:ascii="Times New Roman" w:hAnsi="Times New Roman" w:cs="Times New Roman"/>
                <w:sz w:val="16"/>
                <w:szCs w:val="16"/>
              </w:rPr>
            </w:pPr>
            <w:r w:rsidRPr="00D24840">
              <w:rPr>
                <w:rFonts w:ascii="Times New Roman" w:hAnsi="Times New Roman" w:cs="Times New Roman"/>
                <w:sz w:val="16"/>
                <w:szCs w:val="16"/>
              </w:rPr>
              <w:t>0.823789</w:t>
            </w:r>
          </w:p>
        </w:tc>
        <w:tc>
          <w:tcPr>
            <w:tcW w:w="2038" w:type="dxa"/>
            <w:noWrap/>
            <w:hideMark/>
          </w:tcPr>
          <w:p w:rsidR="003E7871" w:rsidRPr="00D24840" w:rsidRDefault="003E7871" w:rsidP="003E7871">
            <w:pPr>
              <w:rPr>
                <w:rFonts w:ascii="Times New Roman" w:hAnsi="Times New Roman" w:cs="Times New Roman"/>
                <w:sz w:val="16"/>
                <w:szCs w:val="16"/>
              </w:rPr>
            </w:pPr>
            <w:r w:rsidRPr="00D24840">
              <w:rPr>
                <w:rFonts w:ascii="Times New Roman" w:hAnsi="Times New Roman" w:cs="Times New Roman"/>
                <w:sz w:val="16"/>
                <w:szCs w:val="16"/>
              </w:rPr>
              <w:t>0.82739442</w:t>
            </w:r>
          </w:p>
        </w:tc>
        <w:tc>
          <w:tcPr>
            <w:tcW w:w="1664" w:type="dxa"/>
            <w:noWrap/>
            <w:hideMark/>
          </w:tcPr>
          <w:p w:rsidR="003E7871" w:rsidRPr="00D24840" w:rsidRDefault="003E7871" w:rsidP="003E7871">
            <w:pPr>
              <w:rPr>
                <w:rFonts w:ascii="Times New Roman" w:hAnsi="Times New Roman" w:cs="Times New Roman"/>
                <w:sz w:val="16"/>
                <w:szCs w:val="16"/>
              </w:rPr>
            </w:pPr>
            <w:r w:rsidRPr="00D24840">
              <w:rPr>
                <w:rFonts w:ascii="Times New Roman" w:hAnsi="Times New Roman" w:cs="Times New Roman"/>
                <w:sz w:val="16"/>
                <w:szCs w:val="16"/>
              </w:rPr>
              <w:t>0.36</w:t>
            </w:r>
          </w:p>
        </w:tc>
      </w:tr>
      <w:tr w:rsidR="003E7871" w:rsidRPr="00D24840" w:rsidTr="00023257">
        <w:trPr>
          <w:trHeight w:val="19"/>
        </w:trPr>
        <w:tc>
          <w:tcPr>
            <w:tcW w:w="1304" w:type="dxa"/>
            <w:noWrap/>
            <w:hideMark/>
          </w:tcPr>
          <w:p w:rsidR="003E7871" w:rsidRPr="00D24840" w:rsidRDefault="003E7871" w:rsidP="003E7871">
            <w:pPr>
              <w:rPr>
                <w:rFonts w:ascii="Times New Roman" w:hAnsi="Times New Roman" w:cs="Times New Roman"/>
                <w:sz w:val="16"/>
                <w:szCs w:val="16"/>
              </w:rPr>
            </w:pPr>
            <w:r w:rsidRPr="00D24840">
              <w:rPr>
                <w:rFonts w:ascii="Times New Roman" w:hAnsi="Times New Roman" w:cs="Times New Roman"/>
                <w:sz w:val="16"/>
                <w:szCs w:val="16"/>
              </w:rPr>
              <w:t>8/15/2016</w:t>
            </w:r>
          </w:p>
        </w:tc>
        <w:tc>
          <w:tcPr>
            <w:tcW w:w="1546" w:type="dxa"/>
            <w:noWrap/>
            <w:hideMark/>
          </w:tcPr>
          <w:p w:rsidR="003E7871" w:rsidRPr="00D24840" w:rsidRDefault="003E7871" w:rsidP="003E7871">
            <w:pPr>
              <w:rPr>
                <w:rFonts w:ascii="Times New Roman" w:hAnsi="Times New Roman" w:cs="Times New Roman"/>
                <w:sz w:val="16"/>
                <w:szCs w:val="16"/>
              </w:rPr>
            </w:pPr>
            <w:r w:rsidRPr="00D24840">
              <w:rPr>
                <w:rFonts w:ascii="Times New Roman" w:hAnsi="Times New Roman" w:cs="Times New Roman"/>
                <w:sz w:val="16"/>
                <w:szCs w:val="16"/>
              </w:rPr>
              <w:t>9/15/2016</w:t>
            </w:r>
          </w:p>
        </w:tc>
        <w:tc>
          <w:tcPr>
            <w:tcW w:w="1024" w:type="dxa"/>
            <w:noWrap/>
            <w:hideMark/>
          </w:tcPr>
          <w:p w:rsidR="003E7871" w:rsidRPr="00D24840" w:rsidRDefault="003E7871" w:rsidP="003E7871">
            <w:pPr>
              <w:rPr>
                <w:rFonts w:ascii="Times New Roman" w:hAnsi="Times New Roman" w:cs="Times New Roman"/>
                <w:sz w:val="16"/>
                <w:szCs w:val="16"/>
              </w:rPr>
            </w:pPr>
            <w:r w:rsidRPr="00D24840">
              <w:rPr>
                <w:rFonts w:ascii="Times New Roman" w:hAnsi="Times New Roman" w:cs="Times New Roman"/>
                <w:sz w:val="16"/>
                <w:szCs w:val="16"/>
              </w:rPr>
              <w:t>0.848963</w:t>
            </w:r>
          </w:p>
        </w:tc>
        <w:tc>
          <w:tcPr>
            <w:tcW w:w="2038" w:type="dxa"/>
            <w:noWrap/>
            <w:hideMark/>
          </w:tcPr>
          <w:p w:rsidR="003E7871" w:rsidRPr="00D24840" w:rsidRDefault="003E7871" w:rsidP="003E7871">
            <w:pPr>
              <w:rPr>
                <w:rFonts w:ascii="Times New Roman" w:hAnsi="Times New Roman" w:cs="Times New Roman"/>
                <w:sz w:val="16"/>
                <w:szCs w:val="16"/>
              </w:rPr>
            </w:pPr>
            <w:r w:rsidRPr="00D24840">
              <w:rPr>
                <w:rFonts w:ascii="Times New Roman" w:hAnsi="Times New Roman" w:cs="Times New Roman"/>
                <w:sz w:val="16"/>
                <w:szCs w:val="16"/>
              </w:rPr>
              <w:t>0.855788226</w:t>
            </w:r>
          </w:p>
        </w:tc>
        <w:tc>
          <w:tcPr>
            <w:tcW w:w="1664" w:type="dxa"/>
            <w:noWrap/>
            <w:hideMark/>
          </w:tcPr>
          <w:p w:rsidR="003E7871" w:rsidRPr="00D24840" w:rsidRDefault="003E7871" w:rsidP="003E7871">
            <w:pPr>
              <w:rPr>
                <w:rFonts w:ascii="Times New Roman" w:hAnsi="Times New Roman" w:cs="Times New Roman"/>
                <w:sz w:val="16"/>
                <w:szCs w:val="16"/>
              </w:rPr>
            </w:pPr>
            <w:r w:rsidRPr="00D24840">
              <w:rPr>
                <w:rFonts w:ascii="Times New Roman" w:hAnsi="Times New Roman" w:cs="Times New Roman"/>
                <w:sz w:val="16"/>
                <w:szCs w:val="16"/>
              </w:rPr>
              <w:t>0.68</w:t>
            </w:r>
          </w:p>
        </w:tc>
      </w:tr>
      <w:tr w:rsidR="003E7871" w:rsidRPr="00D24840" w:rsidTr="00023257">
        <w:trPr>
          <w:trHeight w:val="19"/>
        </w:trPr>
        <w:tc>
          <w:tcPr>
            <w:tcW w:w="1304" w:type="dxa"/>
            <w:noWrap/>
            <w:hideMark/>
          </w:tcPr>
          <w:p w:rsidR="003E7871" w:rsidRPr="00D24840" w:rsidRDefault="003E7871" w:rsidP="003E7871">
            <w:pPr>
              <w:rPr>
                <w:rFonts w:ascii="Times New Roman" w:hAnsi="Times New Roman" w:cs="Times New Roman"/>
                <w:sz w:val="16"/>
                <w:szCs w:val="16"/>
              </w:rPr>
            </w:pPr>
            <w:r w:rsidRPr="00D24840">
              <w:rPr>
                <w:rFonts w:ascii="Times New Roman" w:hAnsi="Times New Roman" w:cs="Times New Roman"/>
                <w:sz w:val="16"/>
                <w:szCs w:val="16"/>
              </w:rPr>
              <w:t>9/15/2016</w:t>
            </w:r>
          </w:p>
        </w:tc>
        <w:tc>
          <w:tcPr>
            <w:tcW w:w="1546" w:type="dxa"/>
            <w:noWrap/>
            <w:hideMark/>
          </w:tcPr>
          <w:p w:rsidR="003E7871" w:rsidRPr="00D24840" w:rsidRDefault="003E7871" w:rsidP="003E7871">
            <w:pPr>
              <w:rPr>
                <w:rFonts w:ascii="Times New Roman" w:hAnsi="Times New Roman" w:cs="Times New Roman"/>
                <w:sz w:val="16"/>
                <w:szCs w:val="16"/>
              </w:rPr>
            </w:pPr>
            <w:r w:rsidRPr="00D24840">
              <w:rPr>
                <w:rFonts w:ascii="Times New Roman" w:hAnsi="Times New Roman" w:cs="Times New Roman"/>
                <w:sz w:val="16"/>
                <w:szCs w:val="16"/>
              </w:rPr>
              <w:t>10/17/2016</w:t>
            </w:r>
          </w:p>
        </w:tc>
        <w:tc>
          <w:tcPr>
            <w:tcW w:w="1024" w:type="dxa"/>
            <w:noWrap/>
            <w:hideMark/>
          </w:tcPr>
          <w:p w:rsidR="003E7871" w:rsidRPr="00D24840" w:rsidRDefault="003E7871" w:rsidP="003E7871">
            <w:pPr>
              <w:rPr>
                <w:rFonts w:ascii="Times New Roman" w:hAnsi="Times New Roman" w:cs="Times New Roman"/>
                <w:sz w:val="16"/>
                <w:szCs w:val="16"/>
              </w:rPr>
            </w:pPr>
            <w:r w:rsidRPr="00D24840">
              <w:rPr>
                <w:rFonts w:ascii="Times New Roman" w:hAnsi="Times New Roman" w:cs="Times New Roman"/>
                <w:sz w:val="16"/>
                <w:szCs w:val="16"/>
              </w:rPr>
              <w:t>0.880905</w:t>
            </w:r>
          </w:p>
        </w:tc>
        <w:tc>
          <w:tcPr>
            <w:tcW w:w="2038" w:type="dxa"/>
            <w:noWrap/>
            <w:hideMark/>
          </w:tcPr>
          <w:p w:rsidR="003E7871" w:rsidRPr="00D24840" w:rsidRDefault="003E7871" w:rsidP="003E7871">
            <w:pPr>
              <w:rPr>
                <w:rFonts w:ascii="Times New Roman" w:hAnsi="Times New Roman" w:cs="Times New Roman"/>
                <w:sz w:val="16"/>
                <w:szCs w:val="16"/>
              </w:rPr>
            </w:pPr>
            <w:r w:rsidRPr="00D24840">
              <w:rPr>
                <w:rFonts w:ascii="Times New Roman" w:hAnsi="Times New Roman" w:cs="Times New Roman"/>
                <w:sz w:val="16"/>
                <w:szCs w:val="16"/>
              </w:rPr>
              <w:t>0.880446418</w:t>
            </w:r>
          </w:p>
        </w:tc>
        <w:tc>
          <w:tcPr>
            <w:tcW w:w="1664" w:type="dxa"/>
            <w:noWrap/>
            <w:hideMark/>
          </w:tcPr>
          <w:p w:rsidR="003E7871" w:rsidRPr="00D24840" w:rsidRDefault="003E7871" w:rsidP="003E7871">
            <w:pPr>
              <w:rPr>
                <w:rFonts w:ascii="Times New Roman" w:hAnsi="Times New Roman" w:cs="Times New Roman"/>
                <w:sz w:val="16"/>
                <w:szCs w:val="16"/>
              </w:rPr>
            </w:pPr>
            <w:r w:rsidRPr="00D24840">
              <w:rPr>
                <w:rFonts w:ascii="Times New Roman" w:hAnsi="Times New Roman" w:cs="Times New Roman"/>
                <w:sz w:val="16"/>
                <w:szCs w:val="16"/>
              </w:rPr>
              <w:t>-0.05</w:t>
            </w:r>
          </w:p>
        </w:tc>
      </w:tr>
      <w:tr w:rsidR="003E7871" w:rsidRPr="00D24840" w:rsidTr="00023257">
        <w:trPr>
          <w:trHeight w:val="19"/>
        </w:trPr>
        <w:tc>
          <w:tcPr>
            <w:tcW w:w="1304" w:type="dxa"/>
            <w:noWrap/>
            <w:hideMark/>
          </w:tcPr>
          <w:p w:rsidR="003E7871" w:rsidRPr="00D24840" w:rsidRDefault="003E7871" w:rsidP="003E7871">
            <w:pPr>
              <w:rPr>
                <w:rFonts w:ascii="Times New Roman" w:hAnsi="Times New Roman" w:cs="Times New Roman"/>
                <w:sz w:val="16"/>
                <w:szCs w:val="16"/>
              </w:rPr>
            </w:pPr>
            <w:r w:rsidRPr="00D24840">
              <w:rPr>
                <w:rFonts w:ascii="Times New Roman" w:hAnsi="Times New Roman" w:cs="Times New Roman"/>
                <w:sz w:val="16"/>
                <w:szCs w:val="16"/>
              </w:rPr>
              <w:t>10/17/2016</w:t>
            </w:r>
          </w:p>
        </w:tc>
        <w:tc>
          <w:tcPr>
            <w:tcW w:w="1546" w:type="dxa"/>
            <w:noWrap/>
            <w:hideMark/>
          </w:tcPr>
          <w:p w:rsidR="003E7871" w:rsidRPr="00D24840" w:rsidRDefault="003E7871" w:rsidP="003E7871">
            <w:pPr>
              <w:rPr>
                <w:rFonts w:ascii="Times New Roman" w:hAnsi="Times New Roman" w:cs="Times New Roman"/>
                <w:sz w:val="16"/>
                <w:szCs w:val="16"/>
              </w:rPr>
            </w:pPr>
            <w:r w:rsidRPr="00D24840">
              <w:rPr>
                <w:rFonts w:ascii="Times New Roman" w:hAnsi="Times New Roman" w:cs="Times New Roman"/>
                <w:sz w:val="16"/>
                <w:szCs w:val="16"/>
              </w:rPr>
              <w:t>11/15/2016</w:t>
            </w:r>
          </w:p>
        </w:tc>
        <w:tc>
          <w:tcPr>
            <w:tcW w:w="1024" w:type="dxa"/>
            <w:noWrap/>
            <w:hideMark/>
          </w:tcPr>
          <w:p w:rsidR="003E7871" w:rsidRPr="00D24840" w:rsidRDefault="003E7871" w:rsidP="003E7871">
            <w:pPr>
              <w:rPr>
                <w:rFonts w:ascii="Times New Roman" w:hAnsi="Times New Roman" w:cs="Times New Roman"/>
                <w:sz w:val="16"/>
                <w:szCs w:val="16"/>
              </w:rPr>
            </w:pPr>
            <w:r w:rsidRPr="00D24840">
              <w:rPr>
                <w:rFonts w:ascii="Times New Roman" w:hAnsi="Times New Roman" w:cs="Times New Roman"/>
                <w:sz w:val="16"/>
                <w:szCs w:val="16"/>
              </w:rPr>
              <w:t>0.916356</w:t>
            </w:r>
          </w:p>
        </w:tc>
        <w:tc>
          <w:tcPr>
            <w:tcW w:w="2038" w:type="dxa"/>
            <w:noWrap/>
            <w:hideMark/>
          </w:tcPr>
          <w:p w:rsidR="003E7871" w:rsidRPr="00D24840" w:rsidRDefault="003E7871" w:rsidP="003E7871">
            <w:pPr>
              <w:rPr>
                <w:rFonts w:ascii="Times New Roman" w:hAnsi="Times New Roman" w:cs="Times New Roman"/>
                <w:sz w:val="16"/>
                <w:szCs w:val="16"/>
              </w:rPr>
            </w:pPr>
            <w:r w:rsidRPr="00D24840">
              <w:rPr>
                <w:rFonts w:ascii="Times New Roman" w:hAnsi="Times New Roman" w:cs="Times New Roman"/>
                <w:sz w:val="16"/>
                <w:szCs w:val="16"/>
              </w:rPr>
              <w:t>0.916663417</w:t>
            </w:r>
          </w:p>
        </w:tc>
        <w:tc>
          <w:tcPr>
            <w:tcW w:w="1664" w:type="dxa"/>
            <w:noWrap/>
            <w:hideMark/>
          </w:tcPr>
          <w:p w:rsidR="003E7871" w:rsidRPr="00D24840" w:rsidRDefault="003E7871" w:rsidP="003E7871">
            <w:pPr>
              <w:rPr>
                <w:rFonts w:ascii="Times New Roman" w:hAnsi="Times New Roman" w:cs="Times New Roman"/>
                <w:sz w:val="16"/>
                <w:szCs w:val="16"/>
              </w:rPr>
            </w:pPr>
            <w:r w:rsidRPr="00D24840">
              <w:rPr>
                <w:rFonts w:ascii="Times New Roman" w:hAnsi="Times New Roman" w:cs="Times New Roman"/>
                <w:sz w:val="16"/>
                <w:szCs w:val="16"/>
              </w:rPr>
              <w:t>0.03</w:t>
            </w:r>
          </w:p>
        </w:tc>
      </w:tr>
      <w:tr w:rsidR="003E7871" w:rsidRPr="00D24840" w:rsidTr="00023257">
        <w:trPr>
          <w:trHeight w:val="19"/>
        </w:trPr>
        <w:tc>
          <w:tcPr>
            <w:tcW w:w="1304" w:type="dxa"/>
            <w:noWrap/>
            <w:hideMark/>
          </w:tcPr>
          <w:p w:rsidR="003E7871" w:rsidRPr="00D24840" w:rsidRDefault="003E7871" w:rsidP="003E7871">
            <w:pPr>
              <w:rPr>
                <w:rFonts w:ascii="Times New Roman" w:hAnsi="Times New Roman" w:cs="Times New Roman"/>
                <w:sz w:val="16"/>
                <w:szCs w:val="16"/>
              </w:rPr>
            </w:pPr>
            <w:r w:rsidRPr="00D24840">
              <w:rPr>
                <w:rFonts w:ascii="Times New Roman" w:hAnsi="Times New Roman" w:cs="Times New Roman"/>
                <w:sz w:val="16"/>
                <w:szCs w:val="16"/>
              </w:rPr>
              <w:t>11/15/2016</w:t>
            </w:r>
          </w:p>
        </w:tc>
        <w:tc>
          <w:tcPr>
            <w:tcW w:w="1546" w:type="dxa"/>
            <w:noWrap/>
            <w:hideMark/>
          </w:tcPr>
          <w:p w:rsidR="003E7871" w:rsidRPr="00D24840" w:rsidRDefault="003E7871" w:rsidP="003E7871">
            <w:pPr>
              <w:rPr>
                <w:rFonts w:ascii="Times New Roman" w:hAnsi="Times New Roman" w:cs="Times New Roman"/>
                <w:sz w:val="16"/>
                <w:szCs w:val="16"/>
              </w:rPr>
            </w:pPr>
            <w:r w:rsidRPr="00D24840">
              <w:rPr>
                <w:rFonts w:ascii="Times New Roman" w:hAnsi="Times New Roman" w:cs="Times New Roman"/>
                <w:sz w:val="16"/>
                <w:szCs w:val="16"/>
              </w:rPr>
              <w:t>12/15/2016</w:t>
            </w:r>
          </w:p>
        </w:tc>
        <w:tc>
          <w:tcPr>
            <w:tcW w:w="1024" w:type="dxa"/>
            <w:noWrap/>
            <w:hideMark/>
          </w:tcPr>
          <w:p w:rsidR="003E7871" w:rsidRPr="00D24840" w:rsidRDefault="003E7871" w:rsidP="003E7871">
            <w:pPr>
              <w:rPr>
                <w:rFonts w:ascii="Times New Roman" w:hAnsi="Times New Roman" w:cs="Times New Roman"/>
                <w:sz w:val="16"/>
                <w:szCs w:val="16"/>
              </w:rPr>
            </w:pPr>
            <w:r w:rsidRPr="00D24840">
              <w:rPr>
                <w:rFonts w:ascii="Times New Roman" w:hAnsi="Times New Roman" w:cs="Times New Roman"/>
                <w:sz w:val="16"/>
                <w:szCs w:val="16"/>
              </w:rPr>
              <w:t>0.946743</w:t>
            </w:r>
          </w:p>
        </w:tc>
        <w:tc>
          <w:tcPr>
            <w:tcW w:w="2038" w:type="dxa"/>
            <w:noWrap/>
            <w:hideMark/>
          </w:tcPr>
          <w:p w:rsidR="003E7871" w:rsidRPr="00D24840" w:rsidRDefault="003E7871" w:rsidP="003E7871">
            <w:pPr>
              <w:rPr>
                <w:rFonts w:ascii="Times New Roman" w:hAnsi="Times New Roman" w:cs="Times New Roman"/>
                <w:sz w:val="16"/>
                <w:szCs w:val="16"/>
              </w:rPr>
            </w:pPr>
            <w:r w:rsidRPr="00D24840">
              <w:rPr>
                <w:rFonts w:ascii="Times New Roman" w:hAnsi="Times New Roman" w:cs="Times New Roman"/>
                <w:sz w:val="16"/>
                <w:szCs w:val="16"/>
              </w:rPr>
              <w:t>0.946762974</w:t>
            </w:r>
          </w:p>
        </w:tc>
        <w:tc>
          <w:tcPr>
            <w:tcW w:w="1664" w:type="dxa"/>
            <w:noWrap/>
            <w:hideMark/>
          </w:tcPr>
          <w:p w:rsidR="003E7871" w:rsidRPr="00D24840" w:rsidRDefault="003E7871" w:rsidP="003E7871">
            <w:pPr>
              <w:rPr>
                <w:rFonts w:ascii="Times New Roman" w:hAnsi="Times New Roman" w:cs="Times New Roman"/>
                <w:sz w:val="16"/>
                <w:szCs w:val="16"/>
              </w:rPr>
            </w:pPr>
            <w:r w:rsidRPr="00D24840">
              <w:rPr>
                <w:rFonts w:ascii="Times New Roman" w:hAnsi="Times New Roman" w:cs="Times New Roman"/>
                <w:sz w:val="16"/>
                <w:szCs w:val="16"/>
              </w:rPr>
              <w:t>0</w:t>
            </w:r>
          </w:p>
        </w:tc>
      </w:tr>
      <w:tr w:rsidR="003E7871" w:rsidRPr="00D24840" w:rsidTr="00023257">
        <w:trPr>
          <w:trHeight w:val="19"/>
        </w:trPr>
        <w:tc>
          <w:tcPr>
            <w:tcW w:w="1304" w:type="dxa"/>
            <w:noWrap/>
            <w:hideMark/>
          </w:tcPr>
          <w:p w:rsidR="003E7871" w:rsidRPr="00D24840" w:rsidRDefault="003E7871" w:rsidP="003E7871">
            <w:pPr>
              <w:rPr>
                <w:rFonts w:ascii="Times New Roman" w:hAnsi="Times New Roman" w:cs="Times New Roman"/>
                <w:sz w:val="16"/>
                <w:szCs w:val="16"/>
              </w:rPr>
            </w:pPr>
            <w:r w:rsidRPr="00D24840">
              <w:rPr>
                <w:rFonts w:ascii="Times New Roman" w:hAnsi="Times New Roman" w:cs="Times New Roman"/>
                <w:sz w:val="16"/>
                <w:szCs w:val="16"/>
              </w:rPr>
              <w:t>12/15/2016</w:t>
            </w:r>
          </w:p>
        </w:tc>
        <w:tc>
          <w:tcPr>
            <w:tcW w:w="1546" w:type="dxa"/>
            <w:noWrap/>
            <w:hideMark/>
          </w:tcPr>
          <w:p w:rsidR="003E7871" w:rsidRPr="00D24840" w:rsidRDefault="003E7871" w:rsidP="003E7871">
            <w:pPr>
              <w:rPr>
                <w:rFonts w:ascii="Times New Roman" w:hAnsi="Times New Roman" w:cs="Times New Roman"/>
                <w:sz w:val="16"/>
                <w:szCs w:val="16"/>
              </w:rPr>
            </w:pPr>
            <w:r w:rsidRPr="00D24840">
              <w:rPr>
                <w:rFonts w:ascii="Times New Roman" w:hAnsi="Times New Roman" w:cs="Times New Roman"/>
                <w:sz w:val="16"/>
                <w:szCs w:val="16"/>
              </w:rPr>
              <w:t>1/17/2017</w:t>
            </w:r>
          </w:p>
        </w:tc>
        <w:tc>
          <w:tcPr>
            <w:tcW w:w="1024" w:type="dxa"/>
            <w:noWrap/>
            <w:hideMark/>
          </w:tcPr>
          <w:p w:rsidR="003E7871" w:rsidRPr="00D24840" w:rsidRDefault="003E7871" w:rsidP="003E7871">
            <w:pPr>
              <w:rPr>
                <w:rFonts w:ascii="Times New Roman" w:hAnsi="Times New Roman" w:cs="Times New Roman"/>
                <w:sz w:val="16"/>
                <w:szCs w:val="16"/>
              </w:rPr>
            </w:pPr>
            <w:r w:rsidRPr="00D24840">
              <w:rPr>
                <w:rFonts w:ascii="Times New Roman" w:hAnsi="Times New Roman" w:cs="Times New Roman"/>
                <w:sz w:val="16"/>
                <w:szCs w:val="16"/>
              </w:rPr>
              <w:t>0.975443</w:t>
            </w:r>
          </w:p>
        </w:tc>
        <w:tc>
          <w:tcPr>
            <w:tcW w:w="2038" w:type="dxa"/>
            <w:noWrap/>
            <w:hideMark/>
          </w:tcPr>
          <w:p w:rsidR="003E7871" w:rsidRPr="00D24840" w:rsidRDefault="003E7871" w:rsidP="003E7871">
            <w:pPr>
              <w:rPr>
                <w:rFonts w:ascii="Times New Roman" w:hAnsi="Times New Roman" w:cs="Times New Roman"/>
                <w:sz w:val="16"/>
                <w:szCs w:val="16"/>
              </w:rPr>
            </w:pPr>
            <w:r w:rsidRPr="00D24840">
              <w:rPr>
                <w:rFonts w:ascii="Times New Roman" w:hAnsi="Times New Roman" w:cs="Times New Roman"/>
                <w:sz w:val="16"/>
                <w:szCs w:val="16"/>
              </w:rPr>
              <w:t>0.981202135</w:t>
            </w:r>
          </w:p>
        </w:tc>
        <w:tc>
          <w:tcPr>
            <w:tcW w:w="1664" w:type="dxa"/>
            <w:noWrap/>
            <w:hideMark/>
          </w:tcPr>
          <w:p w:rsidR="003E7871" w:rsidRPr="00D24840" w:rsidRDefault="003E7871" w:rsidP="003E7871">
            <w:pPr>
              <w:rPr>
                <w:rFonts w:ascii="Times New Roman" w:hAnsi="Times New Roman" w:cs="Times New Roman"/>
                <w:sz w:val="16"/>
                <w:szCs w:val="16"/>
              </w:rPr>
            </w:pPr>
            <w:r w:rsidRPr="00D24840">
              <w:rPr>
                <w:rFonts w:ascii="Times New Roman" w:hAnsi="Times New Roman" w:cs="Times New Roman"/>
                <w:sz w:val="16"/>
                <w:szCs w:val="16"/>
              </w:rPr>
              <w:t>0.58</w:t>
            </w:r>
          </w:p>
        </w:tc>
      </w:tr>
      <w:tr w:rsidR="003E7871" w:rsidRPr="00D24840" w:rsidTr="00023257">
        <w:trPr>
          <w:trHeight w:val="19"/>
        </w:trPr>
        <w:tc>
          <w:tcPr>
            <w:tcW w:w="1304" w:type="dxa"/>
            <w:noWrap/>
            <w:hideMark/>
          </w:tcPr>
          <w:p w:rsidR="003E7871" w:rsidRPr="00D24840" w:rsidRDefault="003E7871" w:rsidP="003E7871">
            <w:pPr>
              <w:rPr>
                <w:rFonts w:ascii="Times New Roman" w:hAnsi="Times New Roman" w:cs="Times New Roman"/>
                <w:sz w:val="16"/>
                <w:szCs w:val="16"/>
              </w:rPr>
            </w:pPr>
            <w:r w:rsidRPr="00D24840">
              <w:rPr>
                <w:rFonts w:ascii="Times New Roman" w:hAnsi="Times New Roman" w:cs="Times New Roman"/>
                <w:sz w:val="16"/>
                <w:szCs w:val="16"/>
              </w:rPr>
              <w:t>1/17/2017</w:t>
            </w:r>
          </w:p>
        </w:tc>
        <w:tc>
          <w:tcPr>
            <w:tcW w:w="1546" w:type="dxa"/>
            <w:noWrap/>
            <w:hideMark/>
          </w:tcPr>
          <w:p w:rsidR="003E7871" w:rsidRPr="00D24840" w:rsidRDefault="003E7871" w:rsidP="003E7871">
            <w:pPr>
              <w:rPr>
                <w:rFonts w:ascii="Times New Roman" w:hAnsi="Times New Roman" w:cs="Times New Roman"/>
                <w:sz w:val="16"/>
                <w:szCs w:val="16"/>
              </w:rPr>
            </w:pPr>
            <w:r w:rsidRPr="00D24840">
              <w:rPr>
                <w:rFonts w:ascii="Times New Roman" w:hAnsi="Times New Roman" w:cs="Times New Roman"/>
                <w:sz w:val="16"/>
                <w:szCs w:val="16"/>
              </w:rPr>
              <w:t>2/15/2017</w:t>
            </w:r>
          </w:p>
        </w:tc>
        <w:tc>
          <w:tcPr>
            <w:tcW w:w="1024" w:type="dxa"/>
            <w:noWrap/>
            <w:hideMark/>
          </w:tcPr>
          <w:p w:rsidR="003E7871" w:rsidRPr="00D24840" w:rsidRDefault="003E7871" w:rsidP="003E7871">
            <w:pPr>
              <w:rPr>
                <w:rFonts w:ascii="Times New Roman" w:hAnsi="Times New Roman" w:cs="Times New Roman"/>
                <w:sz w:val="16"/>
                <w:szCs w:val="16"/>
              </w:rPr>
            </w:pPr>
            <w:r w:rsidRPr="00D24840">
              <w:rPr>
                <w:rFonts w:ascii="Times New Roman" w:hAnsi="Times New Roman" w:cs="Times New Roman"/>
                <w:sz w:val="16"/>
                <w:szCs w:val="16"/>
              </w:rPr>
              <w:t>1.006072</w:t>
            </w:r>
          </w:p>
        </w:tc>
        <w:tc>
          <w:tcPr>
            <w:tcW w:w="2038" w:type="dxa"/>
            <w:noWrap/>
            <w:hideMark/>
          </w:tcPr>
          <w:p w:rsidR="003E7871" w:rsidRPr="00D24840" w:rsidRDefault="003E7871" w:rsidP="003E7871">
            <w:pPr>
              <w:rPr>
                <w:rFonts w:ascii="Times New Roman" w:hAnsi="Times New Roman" w:cs="Times New Roman"/>
                <w:sz w:val="16"/>
                <w:szCs w:val="16"/>
              </w:rPr>
            </w:pPr>
            <w:r w:rsidRPr="00D24840">
              <w:rPr>
                <w:rFonts w:ascii="Times New Roman" w:hAnsi="Times New Roman" w:cs="Times New Roman"/>
                <w:sz w:val="16"/>
                <w:szCs w:val="16"/>
              </w:rPr>
              <w:t>1.007831369</w:t>
            </w:r>
          </w:p>
        </w:tc>
        <w:tc>
          <w:tcPr>
            <w:tcW w:w="1664" w:type="dxa"/>
            <w:noWrap/>
            <w:hideMark/>
          </w:tcPr>
          <w:p w:rsidR="003E7871" w:rsidRPr="00D24840" w:rsidRDefault="003E7871" w:rsidP="003E7871">
            <w:pPr>
              <w:rPr>
                <w:rFonts w:ascii="Times New Roman" w:hAnsi="Times New Roman" w:cs="Times New Roman"/>
                <w:sz w:val="16"/>
                <w:szCs w:val="16"/>
              </w:rPr>
            </w:pPr>
            <w:r w:rsidRPr="00D24840">
              <w:rPr>
                <w:rFonts w:ascii="Times New Roman" w:hAnsi="Times New Roman" w:cs="Times New Roman"/>
                <w:sz w:val="16"/>
                <w:szCs w:val="16"/>
              </w:rPr>
              <w:t>0.18</w:t>
            </w:r>
          </w:p>
        </w:tc>
      </w:tr>
      <w:tr w:rsidR="003E7871" w:rsidRPr="00D24840" w:rsidTr="00023257">
        <w:trPr>
          <w:trHeight w:val="19"/>
        </w:trPr>
        <w:tc>
          <w:tcPr>
            <w:tcW w:w="1304" w:type="dxa"/>
            <w:noWrap/>
            <w:hideMark/>
          </w:tcPr>
          <w:p w:rsidR="003E7871" w:rsidRPr="00D24840" w:rsidRDefault="00D954EF" w:rsidP="003E7871">
            <w:pPr>
              <w:rPr>
                <w:rFonts w:ascii="Times New Roman" w:hAnsi="Times New Roman" w:cs="Times New Roman"/>
                <w:sz w:val="16"/>
                <w:szCs w:val="16"/>
              </w:rPr>
            </w:pPr>
            <w:r w:rsidRPr="00D24840">
              <w:rPr>
                <w:rFonts w:ascii="Times New Roman" w:hAnsi="Times New Roman" w:cs="Times New Roman"/>
                <w:noProof/>
                <w:lang w:val="en-GB"/>
              </w:rPr>
              <mc:AlternateContent>
                <mc:Choice Requires="wps">
                  <w:drawing>
                    <wp:anchor distT="0" distB="0" distL="114300" distR="114300" simplePos="0" relativeHeight="251662336" behindDoc="0" locked="0" layoutInCell="1" allowOverlap="1" wp14:anchorId="153A41CF" wp14:editId="76FB59DE">
                      <wp:simplePos x="0" y="0"/>
                      <wp:positionH relativeFrom="column">
                        <wp:posOffset>-152351</wp:posOffset>
                      </wp:positionH>
                      <wp:positionV relativeFrom="paragraph">
                        <wp:posOffset>187325</wp:posOffset>
                      </wp:positionV>
                      <wp:extent cx="5222240" cy="298450"/>
                      <wp:effectExtent l="0" t="0" r="0" b="6350"/>
                      <wp:wrapNone/>
                      <wp:docPr id="3"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2240" cy="298450"/>
                              </a:xfrm>
                              <a:prstGeom prst="rect">
                                <a:avLst/>
                              </a:prstGeom>
                              <a:noFill/>
                              <a:ln w="9525">
                                <a:noFill/>
                                <a:miter lim="800000"/>
                                <a:headEnd/>
                                <a:tailEnd/>
                              </a:ln>
                            </wps:spPr>
                            <wps:txbx>
                              <w:txbxContent>
                                <w:p w:rsidR="00B3440F" w:rsidRPr="00D954EF" w:rsidRDefault="00B3440F" w:rsidP="00D954EF">
                                  <w:pPr>
                                    <w:pStyle w:val="Caption"/>
                                    <w:rPr>
                                      <w:rFonts w:ascii="Times New Roman" w:hAnsi="Times New Roman" w:cs="Times New Roman"/>
                                      <w:noProof/>
                                    </w:rPr>
                                  </w:pPr>
                                  <w:r>
                                    <w:rPr>
                                      <w:rFonts w:ascii="Times New Roman" w:hAnsi="Times New Roman" w:cs="Times New Roman"/>
                                    </w:rPr>
                                    <w:t>Chart</w:t>
                                  </w:r>
                                  <w:r w:rsidRPr="00D954EF">
                                    <w:rPr>
                                      <w:rFonts w:ascii="Times New Roman" w:hAnsi="Times New Roman" w:cs="Times New Roman"/>
                                    </w:rPr>
                                    <w:t xml:space="preserve"> </w:t>
                                  </w:r>
                                  <w:r>
                                    <w:rPr>
                                      <w:rFonts w:ascii="Times New Roman" w:hAnsi="Times New Roman" w:cs="Times New Roman"/>
                                    </w:rPr>
                                    <w:t>1</w:t>
                                  </w:r>
                                  <w:r w:rsidRPr="00D954EF">
                                    <w:rPr>
                                      <w:rFonts w:ascii="Times New Roman" w:hAnsi="Times New Roman" w:cs="Times New Roman"/>
                                    </w:rPr>
                                    <w:t xml:space="preserve"> </w:t>
                                  </w:r>
                                  <w:r>
                                    <w:rPr>
                                      <w:rFonts w:ascii="Times New Roman" w:hAnsi="Times New Roman" w:cs="Times New Roman"/>
                                      <w:b w:val="0"/>
                                    </w:rPr>
                                    <w:t xml:space="preserve">Tension Spline and </w:t>
                                  </w:r>
                                  <w:proofErr w:type="spellStart"/>
                                  <w:r>
                                    <w:rPr>
                                      <w:rFonts w:ascii="Times New Roman" w:hAnsi="Times New Roman" w:cs="Times New Roman"/>
                                      <w:b w:val="0"/>
                                    </w:rPr>
                                    <w:t>RiskVal</w:t>
                                  </w:r>
                                  <w:proofErr w:type="spellEnd"/>
                                  <w:r>
                                    <w:rPr>
                                      <w:rFonts w:ascii="Times New Roman" w:hAnsi="Times New Roman" w:cs="Times New Roman"/>
                                      <w:b w:val="0"/>
                                    </w:rPr>
                                    <w:t xml:space="preserve"> Monthly Forward rate Comparison </w:t>
                                  </w:r>
                                </w:p>
                                <w:p w:rsidR="00B3440F" w:rsidRPr="00D954EF" w:rsidRDefault="00B3440F" w:rsidP="002747B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テキスト ボックス 2" o:spid="_x0000_s1028" type="#_x0000_t202" style="position:absolute;left:0;text-align:left;margin-left:-12pt;margin-top:14.75pt;width:411.2pt;height:2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" filled="f" stroked="f">
                      <v:textbox>
                        <w:txbxContent>
                          <w:p w:rsidR="00B3440F" w:rsidRPr="00D954EF" w:rsidRDefault="00B3440F" w:rsidP="00D954EF">
                            <w:pPr>
                              <w:pStyle w:val="a7"/>
                              <w:rPr>
                                <w:rFonts w:ascii="Times New Roman" w:hAnsi="Times New Roman" w:cs="Times New Roman"/>
                                <w:noProof/>
                              </w:rPr>
                            </w:pPr>
                            <w:r>
                              <w:rPr>
                                <w:rFonts w:ascii="Times New Roman" w:hAnsi="Times New Roman" w:cs="Times New Roman"/>
                              </w:rPr>
                              <w:t>Chart</w:t>
                            </w:r>
                            <w:r w:rsidRPr="00D954EF">
                              <w:rPr>
                                <w:rFonts w:ascii="Times New Roman" w:hAnsi="Times New Roman" w:cs="Times New Roman"/>
                              </w:rPr>
                              <w:t xml:space="preserve"> </w:t>
                            </w:r>
                            <w:r>
                              <w:rPr>
                                <w:rFonts w:ascii="Times New Roman" w:hAnsi="Times New Roman" w:cs="Times New Roman"/>
                              </w:rPr>
                              <w:t>1</w:t>
                            </w:r>
                            <w:r w:rsidRPr="00D954EF">
                              <w:rPr>
                                <w:rFonts w:ascii="Times New Roman" w:hAnsi="Times New Roman" w:cs="Times New Roman"/>
                              </w:rPr>
                              <w:t xml:space="preserve"> </w:t>
                            </w:r>
                            <w:r>
                              <w:rPr>
                                <w:rFonts w:ascii="Times New Roman" w:hAnsi="Times New Roman" w:cs="Times New Roman"/>
                                <w:b w:val="0"/>
                              </w:rPr>
                              <w:t xml:space="preserve">Tension Spline and </w:t>
                            </w:r>
                            <w:proofErr w:type="spellStart"/>
                            <w:r>
                              <w:rPr>
                                <w:rFonts w:ascii="Times New Roman" w:hAnsi="Times New Roman" w:cs="Times New Roman"/>
                                <w:b w:val="0"/>
                              </w:rPr>
                              <w:t>RiskVal</w:t>
                            </w:r>
                            <w:proofErr w:type="spellEnd"/>
                            <w:r>
                              <w:rPr>
                                <w:rFonts w:ascii="Times New Roman" w:hAnsi="Times New Roman" w:cs="Times New Roman"/>
                                <w:b w:val="0"/>
                              </w:rPr>
                              <w:t xml:space="preserve"> Monthly Forward rate Comparison </w:t>
                            </w:r>
                          </w:p>
                          <w:p w:rsidR="00B3440F" w:rsidRPr="00D954EF" w:rsidRDefault="00B3440F" w:rsidP="002747BA"/>
                        </w:txbxContent>
                      </v:textbox>
                    </v:shape>
                  </w:pict>
                </mc:Fallback>
              </mc:AlternateContent>
            </w:r>
            <w:r w:rsidR="003E7871" w:rsidRPr="00D24840">
              <w:rPr>
                <w:rFonts w:ascii="Times New Roman" w:hAnsi="Times New Roman" w:cs="Times New Roman"/>
                <w:sz w:val="16"/>
                <w:szCs w:val="16"/>
              </w:rPr>
              <w:t>2/15/2017</w:t>
            </w:r>
          </w:p>
        </w:tc>
        <w:tc>
          <w:tcPr>
            <w:tcW w:w="1546" w:type="dxa"/>
            <w:noWrap/>
            <w:hideMark/>
          </w:tcPr>
          <w:p w:rsidR="003E7871" w:rsidRPr="00D24840" w:rsidRDefault="003E7871" w:rsidP="003E7871">
            <w:pPr>
              <w:rPr>
                <w:rFonts w:ascii="Times New Roman" w:hAnsi="Times New Roman" w:cs="Times New Roman"/>
                <w:sz w:val="16"/>
                <w:szCs w:val="16"/>
              </w:rPr>
            </w:pPr>
            <w:r w:rsidRPr="00D24840">
              <w:rPr>
                <w:rFonts w:ascii="Times New Roman" w:hAnsi="Times New Roman" w:cs="Times New Roman"/>
                <w:sz w:val="16"/>
                <w:szCs w:val="16"/>
              </w:rPr>
              <w:t>3/15/2017</w:t>
            </w:r>
          </w:p>
        </w:tc>
        <w:tc>
          <w:tcPr>
            <w:tcW w:w="1024" w:type="dxa"/>
            <w:noWrap/>
            <w:hideMark/>
          </w:tcPr>
          <w:p w:rsidR="003E7871" w:rsidRPr="00D24840" w:rsidRDefault="003E7871" w:rsidP="003E7871">
            <w:pPr>
              <w:rPr>
                <w:rFonts w:ascii="Times New Roman" w:hAnsi="Times New Roman" w:cs="Times New Roman"/>
                <w:sz w:val="16"/>
                <w:szCs w:val="16"/>
              </w:rPr>
            </w:pPr>
            <w:r w:rsidRPr="00D24840">
              <w:rPr>
                <w:rFonts w:ascii="Times New Roman" w:hAnsi="Times New Roman" w:cs="Times New Roman"/>
                <w:sz w:val="16"/>
                <w:szCs w:val="16"/>
              </w:rPr>
              <w:t>1.029986</w:t>
            </w:r>
          </w:p>
        </w:tc>
        <w:tc>
          <w:tcPr>
            <w:tcW w:w="2038" w:type="dxa"/>
            <w:noWrap/>
            <w:hideMark/>
          </w:tcPr>
          <w:p w:rsidR="003E7871" w:rsidRPr="00D24840" w:rsidRDefault="003E7871" w:rsidP="003E7871">
            <w:pPr>
              <w:rPr>
                <w:rFonts w:ascii="Times New Roman" w:hAnsi="Times New Roman" w:cs="Times New Roman"/>
                <w:sz w:val="16"/>
                <w:szCs w:val="16"/>
              </w:rPr>
            </w:pPr>
            <w:r w:rsidRPr="00D24840">
              <w:rPr>
                <w:rFonts w:ascii="Times New Roman" w:hAnsi="Times New Roman" w:cs="Times New Roman"/>
                <w:sz w:val="16"/>
                <w:szCs w:val="16"/>
              </w:rPr>
              <w:t>1.033316394</w:t>
            </w:r>
          </w:p>
        </w:tc>
        <w:tc>
          <w:tcPr>
            <w:tcW w:w="1664" w:type="dxa"/>
            <w:noWrap/>
            <w:hideMark/>
          </w:tcPr>
          <w:p w:rsidR="003E7871" w:rsidRPr="00D24840" w:rsidRDefault="003E7871" w:rsidP="003E7871">
            <w:pPr>
              <w:rPr>
                <w:rFonts w:ascii="Times New Roman" w:hAnsi="Times New Roman" w:cs="Times New Roman"/>
                <w:sz w:val="16"/>
                <w:szCs w:val="16"/>
              </w:rPr>
            </w:pPr>
            <w:r w:rsidRPr="00D24840">
              <w:rPr>
                <w:rFonts w:ascii="Times New Roman" w:hAnsi="Times New Roman" w:cs="Times New Roman"/>
                <w:sz w:val="16"/>
                <w:szCs w:val="16"/>
              </w:rPr>
              <w:t>0.33</w:t>
            </w:r>
          </w:p>
        </w:tc>
      </w:tr>
    </w:tbl>
    <w:p w:rsidR="002747BA" w:rsidRPr="00D24840" w:rsidRDefault="002747BA" w:rsidP="003473DA">
      <w:pPr>
        <w:rPr>
          <w:rFonts w:ascii="Times New Roman" w:hAnsi="Times New Roman" w:cs="Times New Roman"/>
        </w:rPr>
      </w:pPr>
    </w:p>
    <w:tbl>
      <w:tblPr>
        <w:tblStyle w:val="TableGrid"/>
        <w:tblW w:w="7666" w:type="dxa"/>
        <w:tblInd w:w="364" w:type="dxa"/>
        <w:tblLook w:val="04A0" w:firstRow="1" w:lastRow="0" w:firstColumn="1" w:lastColumn="0" w:noHBand="0" w:noVBand="1"/>
      </w:tblPr>
      <w:tblGrid>
        <w:gridCol w:w="1320"/>
        <w:gridCol w:w="1564"/>
        <w:gridCol w:w="1036"/>
        <w:gridCol w:w="2062"/>
        <w:gridCol w:w="1684"/>
      </w:tblGrid>
      <w:tr w:rsidR="00D954EF" w:rsidRPr="00D24840" w:rsidTr="00F81619">
        <w:trPr>
          <w:trHeight w:val="20"/>
        </w:trPr>
        <w:tc>
          <w:tcPr>
            <w:tcW w:w="1320" w:type="dxa"/>
            <w:noWrap/>
            <w:hideMark/>
          </w:tcPr>
          <w:p w:rsidR="00D954EF" w:rsidRPr="00D24840" w:rsidRDefault="00D954EF" w:rsidP="00F81619">
            <w:pPr>
              <w:rPr>
                <w:rFonts w:ascii="Times New Roman" w:hAnsi="Times New Roman" w:cs="Times New Roman"/>
                <w:b/>
                <w:sz w:val="16"/>
                <w:szCs w:val="16"/>
              </w:rPr>
            </w:pPr>
            <w:proofErr w:type="spellStart"/>
            <w:r w:rsidRPr="00D24840">
              <w:rPr>
                <w:rFonts w:ascii="Times New Roman" w:hAnsi="Times New Roman" w:cs="Times New Roman"/>
                <w:b/>
                <w:sz w:val="16"/>
                <w:szCs w:val="16"/>
              </w:rPr>
              <w:t>Pmt</w:t>
            </w:r>
            <w:proofErr w:type="spellEnd"/>
            <w:r w:rsidRPr="00D24840">
              <w:rPr>
                <w:rFonts w:ascii="Times New Roman" w:hAnsi="Times New Roman" w:cs="Times New Roman"/>
                <w:b/>
                <w:sz w:val="16"/>
                <w:szCs w:val="16"/>
              </w:rPr>
              <w:t xml:space="preserve"> Begin</w:t>
            </w:r>
          </w:p>
        </w:tc>
        <w:tc>
          <w:tcPr>
            <w:tcW w:w="1564" w:type="dxa"/>
            <w:noWrap/>
            <w:hideMark/>
          </w:tcPr>
          <w:p w:rsidR="00D954EF" w:rsidRPr="00D24840" w:rsidRDefault="00D954EF" w:rsidP="00F81619">
            <w:pPr>
              <w:rPr>
                <w:rFonts w:ascii="Times New Roman" w:hAnsi="Times New Roman" w:cs="Times New Roman"/>
                <w:b/>
                <w:sz w:val="16"/>
                <w:szCs w:val="16"/>
              </w:rPr>
            </w:pPr>
            <w:proofErr w:type="spellStart"/>
            <w:r w:rsidRPr="00D24840">
              <w:rPr>
                <w:rFonts w:ascii="Times New Roman" w:hAnsi="Times New Roman" w:cs="Times New Roman"/>
                <w:b/>
                <w:sz w:val="16"/>
                <w:szCs w:val="16"/>
              </w:rPr>
              <w:t>Pmt</w:t>
            </w:r>
            <w:proofErr w:type="spellEnd"/>
            <w:r w:rsidRPr="00D24840">
              <w:rPr>
                <w:rFonts w:ascii="Times New Roman" w:hAnsi="Times New Roman" w:cs="Times New Roman"/>
                <w:b/>
                <w:sz w:val="16"/>
                <w:szCs w:val="16"/>
              </w:rPr>
              <w:t xml:space="preserve"> End</w:t>
            </w:r>
          </w:p>
        </w:tc>
        <w:tc>
          <w:tcPr>
            <w:tcW w:w="1036" w:type="dxa"/>
            <w:noWrap/>
            <w:hideMark/>
          </w:tcPr>
          <w:p w:rsidR="00D954EF" w:rsidRPr="00D24840" w:rsidRDefault="00D954EF" w:rsidP="00F81619">
            <w:pPr>
              <w:rPr>
                <w:rFonts w:ascii="Times New Roman" w:hAnsi="Times New Roman" w:cs="Times New Roman"/>
                <w:b/>
                <w:sz w:val="16"/>
                <w:szCs w:val="16"/>
              </w:rPr>
            </w:pPr>
            <w:proofErr w:type="spellStart"/>
            <w:r w:rsidRPr="00D24840">
              <w:rPr>
                <w:rFonts w:ascii="Times New Roman" w:hAnsi="Times New Roman" w:cs="Times New Roman"/>
                <w:b/>
                <w:sz w:val="16"/>
                <w:szCs w:val="16"/>
              </w:rPr>
              <w:t>RiskVal</w:t>
            </w:r>
            <w:proofErr w:type="spellEnd"/>
          </w:p>
        </w:tc>
        <w:tc>
          <w:tcPr>
            <w:tcW w:w="2062" w:type="dxa"/>
            <w:noWrap/>
            <w:hideMark/>
          </w:tcPr>
          <w:p w:rsidR="00D954EF" w:rsidRPr="00D24840" w:rsidRDefault="00D954EF" w:rsidP="00F81619">
            <w:pPr>
              <w:rPr>
                <w:rFonts w:ascii="Times New Roman" w:hAnsi="Times New Roman" w:cs="Times New Roman"/>
                <w:b/>
                <w:sz w:val="16"/>
                <w:szCs w:val="16"/>
              </w:rPr>
            </w:pPr>
            <w:r w:rsidRPr="00D24840">
              <w:rPr>
                <w:rFonts w:ascii="Times New Roman" w:hAnsi="Times New Roman" w:cs="Times New Roman"/>
                <w:b/>
                <w:sz w:val="16"/>
                <w:szCs w:val="16"/>
              </w:rPr>
              <w:t>Constrained Spline</w:t>
            </w:r>
          </w:p>
        </w:tc>
        <w:tc>
          <w:tcPr>
            <w:tcW w:w="1684" w:type="dxa"/>
            <w:noWrap/>
            <w:hideMark/>
          </w:tcPr>
          <w:p w:rsidR="00D954EF" w:rsidRPr="00D24840" w:rsidRDefault="00D954EF" w:rsidP="00F81619">
            <w:pPr>
              <w:rPr>
                <w:rFonts w:ascii="Times New Roman" w:hAnsi="Times New Roman" w:cs="Times New Roman"/>
                <w:b/>
                <w:sz w:val="16"/>
                <w:szCs w:val="16"/>
              </w:rPr>
            </w:pPr>
            <w:r w:rsidRPr="00D24840">
              <w:rPr>
                <w:rFonts w:ascii="Times New Roman" w:hAnsi="Times New Roman" w:cs="Times New Roman"/>
                <w:b/>
                <w:sz w:val="16"/>
                <w:szCs w:val="16"/>
              </w:rPr>
              <w:t>Difference (bps)</w:t>
            </w:r>
          </w:p>
        </w:tc>
      </w:tr>
      <w:tr w:rsidR="00D954EF" w:rsidRPr="00D24840" w:rsidTr="00F81619">
        <w:trPr>
          <w:trHeight w:val="20"/>
        </w:trPr>
        <w:tc>
          <w:tcPr>
            <w:tcW w:w="1320" w:type="dxa"/>
            <w:noWrap/>
            <w:hideMark/>
          </w:tcPr>
          <w:p w:rsidR="00D954EF" w:rsidRPr="00D24840" w:rsidRDefault="00D954EF" w:rsidP="00F81619">
            <w:pPr>
              <w:rPr>
                <w:rFonts w:ascii="Times New Roman" w:hAnsi="Times New Roman" w:cs="Times New Roman"/>
                <w:sz w:val="16"/>
                <w:szCs w:val="16"/>
              </w:rPr>
            </w:pPr>
            <w:r w:rsidRPr="00D24840">
              <w:rPr>
                <w:rFonts w:ascii="Times New Roman" w:hAnsi="Times New Roman" w:cs="Times New Roman"/>
                <w:sz w:val="16"/>
                <w:szCs w:val="16"/>
              </w:rPr>
              <w:t>3/15/2016</w:t>
            </w:r>
          </w:p>
        </w:tc>
        <w:tc>
          <w:tcPr>
            <w:tcW w:w="1564" w:type="dxa"/>
            <w:noWrap/>
            <w:hideMark/>
          </w:tcPr>
          <w:p w:rsidR="00D954EF" w:rsidRPr="00D24840" w:rsidRDefault="00D954EF" w:rsidP="00F81619">
            <w:pPr>
              <w:rPr>
                <w:rFonts w:ascii="Times New Roman" w:hAnsi="Times New Roman" w:cs="Times New Roman"/>
                <w:sz w:val="16"/>
                <w:szCs w:val="16"/>
              </w:rPr>
            </w:pPr>
            <w:r w:rsidRPr="00D24840">
              <w:rPr>
                <w:rFonts w:ascii="Times New Roman" w:hAnsi="Times New Roman" w:cs="Times New Roman"/>
                <w:sz w:val="16"/>
                <w:szCs w:val="16"/>
              </w:rPr>
              <w:t>4/15/2016</w:t>
            </w:r>
          </w:p>
        </w:tc>
        <w:tc>
          <w:tcPr>
            <w:tcW w:w="1036" w:type="dxa"/>
            <w:noWrap/>
            <w:hideMark/>
          </w:tcPr>
          <w:p w:rsidR="00D954EF" w:rsidRPr="00D24840" w:rsidRDefault="00D954EF" w:rsidP="00F81619">
            <w:pPr>
              <w:rPr>
                <w:rFonts w:ascii="Times New Roman" w:hAnsi="Times New Roman" w:cs="Times New Roman"/>
                <w:sz w:val="16"/>
                <w:szCs w:val="16"/>
              </w:rPr>
            </w:pPr>
            <w:r w:rsidRPr="00D24840">
              <w:rPr>
                <w:rFonts w:ascii="Times New Roman" w:hAnsi="Times New Roman" w:cs="Times New Roman"/>
                <w:sz w:val="16"/>
                <w:szCs w:val="16"/>
              </w:rPr>
              <w:t>0.63385</w:t>
            </w:r>
          </w:p>
        </w:tc>
        <w:tc>
          <w:tcPr>
            <w:tcW w:w="2062" w:type="dxa"/>
            <w:noWrap/>
            <w:hideMark/>
          </w:tcPr>
          <w:p w:rsidR="00D954EF" w:rsidRPr="00D24840" w:rsidRDefault="00D954EF" w:rsidP="00F81619">
            <w:pPr>
              <w:rPr>
                <w:rFonts w:ascii="Times New Roman" w:hAnsi="Times New Roman" w:cs="Times New Roman"/>
                <w:sz w:val="16"/>
                <w:szCs w:val="16"/>
              </w:rPr>
            </w:pPr>
            <w:r w:rsidRPr="00D24840">
              <w:rPr>
                <w:rFonts w:ascii="Times New Roman" w:hAnsi="Times New Roman" w:cs="Times New Roman"/>
                <w:sz w:val="16"/>
                <w:szCs w:val="16"/>
              </w:rPr>
              <w:t>0.63385</w:t>
            </w:r>
          </w:p>
        </w:tc>
        <w:tc>
          <w:tcPr>
            <w:tcW w:w="1684" w:type="dxa"/>
            <w:noWrap/>
            <w:hideMark/>
          </w:tcPr>
          <w:p w:rsidR="00D954EF" w:rsidRPr="00D24840" w:rsidRDefault="00D954EF" w:rsidP="00F81619">
            <w:pPr>
              <w:rPr>
                <w:rFonts w:ascii="Times New Roman" w:hAnsi="Times New Roman" w:cs="Times New Roman"/>
                <w:sz w:val="16"/>
                <w:szCs w:val="16"/>
              </w:rPr>
            </w:pPr>
            <w:r w:rsidRPr="00D24840">
              <w:rPr>
                <w:rFonts w:ascii="Times New Roman" w:hAnsi="Times New Roman" w:cs="Times New Roman"/>
                <w:sz w:val="16"/>
                <w:szCs w:val="16"/>
              </w:rPr>
              <w:t>0</w:t>
            </w:r>
          </w:p>
        </w:tc>
      </w:tr>
      <w:tr w:rsidR="00D954EF" w:rsidRPr="00D24840" w:rsidTr="00F81619">
        <w:trPr>
          <w:trHeight w:val="20"/>
        </w:trPr>
        <w:tc>
          <w:tcPr>
            <w:tcW w:w="1320" w:type="dxa"/>
            <w:noWrap/>
            <w:hideMark/>
          </w:tcPr>
          <w:p w:rsidR="00D954EF" w:rsidRPr="00D24840" w:rsidRDefault="00D954EF" w:rsidP="00F81619">
            <w:pPr>
              <w:rPr>
                <w:rFonts w:ascii="Times New Roman" w:hAnsi="Times New Roman" w:cs="Times New Roman"/>
                <w:sz w:val="16"/>
                <w:szCs w:val="16"/>
              </w:rPr>
            </w:pPr>
            <w:r w:rsidRPr="00D24840">
              <w:rPr>
                <w:rFonts w:ascii="Times New Roman" w:hAnsi="Times New Roman" w:cs="Times New Roman"/>
                <w:sz w:val="16"/>
                <w:szCs w:val="16"/>
              </w:rPr>
              <w:t>4/15/2016</w:t>
            </w:r>
          </w:p>
        </w:tc>
        <w:tc>
          <w:tcPr>
            <w:tcW w:w="1564" w:type="dxa"/>
            <w:noWrap/>
            <w:hideMark/>
          </w:tcPr>
          <w:p w:rsidR="00D954EF" w:rsidRPr="00D24840" w:rsidRDefault="00D954EF" w:rsidP="00F81619">
            <w:pPr>
              <w:rPr>
                <w:rFonts w:ascii="Times New Roman" w:hAnsi="Times New Roman" w:cs="Times New Roman"/>
                <w:sz w:val="16"/>
                <w:szCs w:val="16"/>
              </w:rPr>
            </w:pPr>
            <w:r w:rsidRPr="00D24840">
              <w:rPr>
                <w:rFonts w:ascii="Times New Roman" w:hAnsi="Times New Roman" w:cs="Times New Roman"/>
                <w:sz w:val="16"/>
                <w:szCs w:val="16"/>
              </w:rPr>
              <w:t>5/16/2016</w:t>
            </w:r>
          </w:p>
        </w:tc>
        <w:tc>
          <w:tcPr>
            <w:tcW w:w="1036" w:type="dxa"/>
            <w:noWrap/>
            <w:hideMark/>
          </w:tcPr>
          <w:p w:rsidR="00D954EF" w:rsidRPr="00D24840" w:rsidRDefault="00D954EF" w:rsidP="00F81619">
            <w:pPr>
              <w:rPr>
                <w:rFonts w:ascii="Times New Roman" w:hAnsi="Times New Roman" w:cs="Times New Roman"/>
                <w:sz w:val="16"/>
                <w:szCs w:val="16"/>
              </w:rPr>
            </w:pPr>
            <w:r w:rsidRPr="00D24840">
              <w:rPr>
                <w:rFonts w:ascii="Times New Roman" w:hAnsi="Times New Roman" w:cs="Times New Roman"/>
                <w:sz w:val="16"/>
                <w:szCs w:val="16"/>
              </w:rPr>
              <w:t>0.683559</w:t>
            </w:r>
          </w:p>
        </w:tc>
        <w:tc>
          <w:tcPr>
            <w:tcW w:w="2062" w:type="dxa"/>
            <w:noWrap/>
            <w:hideMark/>
          </w:tcPr>
          <w:p w:rsidR="00D954EF" w:rsidRPr="00D24840" w:rsidRDefault="00D954EF" w:rsidP="00F81619">
            <w:pPr>
              <w:rPr>
                <w:rFonts w:ascii="Times New Roman" w:hAnsi="Times New Roman" w:cs="Times New Roman"/>
                <w:sz w:val="16"/>
                <w:szCs w:val="16"/>
              </w:rPr>
            </w:pPr>
            <w:r w:rsidRPr="00D24840">
              <w:rPr>
                <w:rFonts w:ascii="Times New Roman" w:hAnsi="Times New Roman" w:cs="Times New Roman"/>
                <w:sz w:val="16"/>
                <w:szCs w:val="16"/>
              </w:rPr>
              <w:t>0.684273801</w:t>
            </w:r>
          </w:p>
        </w:tc>
        <w:tc>
          <w:tcPr>
            <w:tcW w:w="1684" w:type="dxa"/>
            <w:noWrap/>
            <w:hideMark/>
          </w:tcPr>
          <w:p w:rsidR="00D954EF" w:rsidRPr="00D24840" w:rsidRDefault="00D954EF" w:rsidP="00F81619">
            <w:pPr>
              <w:rPr>
                <w:rFonts w:ascii="Times New Roman" w:hAnsi="Times New Roman" w:cs="Times New Roman"/>
                <w:sz w:val="16"/>
                <w:szCs w:val="16"/>
              </w:rPr>
            </w:pPr>
            <w:r w:rsidRPr="00D24840">
              <w:rPr>
                <w:rFonts w:ascii="Times New Roman" w:hAnsi="Times New Roman" w:cs="Times New Roman"/>
                <w:sz w:val="16"/>
                <w:szCs w:val="16"/>
              </w:rPr>
              <w:t>0.07</w:t>
            </w:r>
          </w:p>
        </w:tc>
      </w:tr>
      <w:tr w:rsidR="00D954EF" w:rsidRPr="00D24840" w:rsidTr="00F81619">
        <w:trPr>
          <w:trHeight w:val="20"/>
        </w:trPr>
        <w:tc>
          <w:tcPr>
            <w:tcW w:w="1320" w:type="dxa"/>
            <w:noWrap/>
            <w:hideMark/>
          </w:tcPr>
          <w:p w:rsidR="00D954EF" w:rsidRPr="00D24840" w:rsidRDefault="00D954EF" w:rsidP="00F81619">
            <w:pPr>
              <w:rPr>
                <w:rFonts w:ascii="Times New Roman" w:hAnsi="Times New Roman" w:cs="Times New Roman"/>
                <w:sz w:val="16"/>
                <w:szCs w:val="16"/>
              </w:rPr>
            </w:pPr>
            <w:r w:rsidRPr="00D24840">
              <w:rPr>
                <w:rFonts w:ascii="Times New Roman" w:hAnsi="Times New Roman" w:cs="Times New Roman"/>
                <w:sz w:val="16"/>
                <w:szCs w:val="16"/>
              </w:rPr>
              <w:t>5/16/2016</w:t>
            </w:r>
          </w:p>
        </w:tc>
        <w:tc>
          <w:tcPr>
            <w:tcW w:w="1564" w:type="dxa"/>
            <w:noWrap/>
            <w:hideMark/>
          </w:tcPr>
          <w:p w:rsidR="00D954EF" w:rsidRPr="00D24840" w:rsidRDefault="00D954EF" w:rsidP="00F81619">
            <w:pPr>
              <w:rPr>
                <w:rFonts w:ascii="Times New Roman" w:hAnsi="Times New Roman" w:cs="Times New Roman"/>
                <w:sz w:val="16"/>
                <w:szCs w:val="16"/>
              </w:rPr>
            </w:pPr>
            <w:r w:rsidRPr="00D24840">
              <w:rPr>
                <w:rFonts w:ascii="Times New Roman" w:hAnsi="Times New Roman" w:cs="Times New Roman"/>
                <w:sz w:val="16"/>
                <w:szCs w:val="16"/>
              </w:rPr>
              <w:t>6/15/2016</w:t>
            </w:r>
          </w:p>
        </w:tc>
        <w:tc>
          <w:tcPr>
            <w:tcW w:w="1036" w:type="dxa"/>
            <w:noWrap/>
            <w:hideMark/>
          </w:tcPr>
          <w:p w:rsidR="00D954EF" w:rsidRPr="00D24840" w:rsidRDefault="00D954EF" w:rsidP="00F81619">
            <w:pPr>
              <w:rPr>
                <w:rFonts w:ascii="Times New Roman" w:hAnsi="Times New Roman" w:cs="Times New Roman"/>
                <w:sz w:val="16"/>
                <w:szCs w:val="16"/>
              </w:rPr>
            </w:pPr>
            <w:r w:rsidRPr="00D24840">
              <w:rPr>
                <w:rFonts w:ascii="Times New Roman" w:hAnsi="Times New Roman" w:cs="Times New Roman"/>
                <w:sz w:val="16"/>
                <w:szCs w:val="16"/>
              </w:rPr>
              <w:t>0.740301</w:t>
            </w:r>
          </w:p>
        </w:tc>
        <w:tc>
          <w:tcPr>
            <w:tcW w:w="2062" w:type="dxa"/>
            <w:noWrap/>
            <w:hideMark/>
          </w:tcPr>
          <w:p w:rsidR="00D954EF" w:rsidRPr="00D24840" w:rsidRDefault="00D954EF" w:rsidP="00F81619">
            <w:pPr>
              <w:rPr>
                <w:rFonts w:ascii="Times New Roman" w:hAnsi="Times New Roman" w:cs="Times New Roman"/>
                <w:sz w:val="16"/>
                <w:szCs w:val="16"/>
              </w:rPr>
            </w:pPr>
            <w:r w:rsidRPr="00D24840">
              <w:rPr>
                <w:rFonts w:ascii="Times New Roman" w:hAnsi="Times New Roman" w:cs="Times New Roman"/>
                <w:sz w:val="16"/>
                <w:szCs w:val="16"/>
              </w:rPr>
              <w:t>0.741105386</w:t>
            </w:r>
          </w:p>
        </w:tc>
        <w:tc>
          <w:tcPr>
            <w:tcW w:w="1684" w:type="dxa"/>
            <w:noWrap/>
            <w:hideMark/>
          </w:tcPr>
          <w:p w:rsidR="00D954EF" w:rsidRPr="00D24840" w:rsidRDefault="00D954EF" w:rsidP="00F81619">
            <w:pPr>
              <w:rPr>
                <w:rFonts w:ascii="Times New Roman" w:hAnsi="Times New Roman" w:cs="Times New Roman"/>
                <w:sz w:val="16"/>
                <w:szCs w:val="16"/>
              </w:rPr>
            </w:pPr>
            <w:r w:rsidRPr="00D24840">
              <w:rPr>
                <w:rFonts w:ascii="Times New Roman" w:hAnsi="Times New Roman" w:cs="Times New Roman"/>
                <w:sz w:val="16"/>
                <w:szCs w:val="16"/>
              </w:rPr>
              <w:t>0.08</w:t>
            </w:r>
          </w:p>
        </w:tc>
      </w:tr>
      <w:tr w:rsidR="00D954EF" w:rsidRPr="00D24840" w:rsidTr="00F81619">
        <w:trPr>
          <w:trHeight w:val="20"/>
        </w:trPr>
        <w:tc>
          <w:tcPr>
            <w:tcW w:w="1320" w:type="dxa"/>
            <w:noWrap/>
            <w:hideMark/>
          </w:tcPr>
          <w:p w:rsidR="00D954EF" w:rsidRPr="00D24840" w:rsidRDefault="00D954EF" w:rsidP="00F81619">
            <w:pPr>
              <w:rPr>
                <w:rFonts w:ascii="Times New Roman" w:hAnsi="Times New Roman" w:cs="Times New Roman"/>
                <w:sz w:val="16"/>
                <w:szCs w:val="16"/>
              </w:rPr>
            </w:pPr>
            <w:r w:rsidRPr="00D24840">
              <w:rPr>
                <w:rFonts w:ascii="Times New Roman" w:hAnsi="Times New Roman" w:cs="Times New Roman"/>
                <w:sz w:val="16"/>
                <w:szCs w:val="16"/>
              </w:rPr>
              <w:t>6/15/2016</w:t>
            </w:r>
          </w:p>
        </w:tc>
        <w:tc>
          <w:tcPr>
            <w:tcW w:w="1564" w:type="dxa"/>
            <w:noWrap/>
            <w:hideMark/>
          </w:tcPr>
          <w:p w:rsidR="00D954EF" w:rsidRPr="00D24840" w:rsidRDefault="00D954EF" w:rsidP="00F81619">
            <w:pPr>
              <w:rPr>
                <w:rFonts w:ascii="Times New Roman" w:hAnsi="Times New Roman" w:cs="Times New Roman"/>
                <w:sz w:val="16"/>
                <w:szCs w:val="16"/>
              </w:rPr>
            </w:pPr>
            <w:r w:rsidRPr="00D24840">
              <w:rPr>
                <w:rFonts w:ascii="Times New Roman" w:hAnsi="Times New Roman" w:cs="Times New Roman"/>
                <w:sz w:val="16"/>
                <w:szCs w:val="16"/>
              </w:rPr>
              <w:t>7/15/2016</w:t>
            </w:r>
          </w:p>
        </w:tc>
        <w:tc>
          <w:tcPr>
            <w:tcW w:w="1036" w:type="dxa"/>
            <w:noWrap/>
            <w:hideMark/>
          </w:tcPr>
          <w:p w:rsidR="00D954EF" w:rsidRPr="00D24840" w:rsidRDefault="00D954EF" w:rsidP="00F81619">
            <w:pPr>
              <w:rPr>
                <w:rFonts w:ascii="Times New Roman" w:hAnsi="Times New Roman" w:cs="Times New Roman"/>
                <w:sz w:val="16"/>
                <w:szCs w:val="16"/>
              </w:rPr>
            </w:pPr>
            <w:r w:rsidRPr="00D24840">
              <w:rPr>
                <w:rFonts w:ascii="Times New Roman" w:hAnsi="Times New Roman" w:cs="Times New Roman"/>
                <w:sz w:val="16"/>
                <w:szCs w:val="16"/>
              </w:rPr>
              <w:t>0.798748</w:t>
            </w:r>
          </w:p>
        </w:tc>
        <w:tc>
          <w:tcPr>
            <w:tcW w:w="2062" w:type="dxa"/>
            <w:noWrap/>
            <w:hideMark/>
          </w:tcPr>
          <w:p w:rsidR="00D954EF" w:rsidRPr="00D24840" w:rsidRDefault="00D954EF" w:rsidP="00F81619">
            <w:pPr>
              <w:rPr>
                <w:rFonts w:ascii="Times New Roman" w:hAnsi="Times New Roman" w:cs="Times New Roman"/>
                <w:sz w:val="16"/>
                <w:szCs w:val="16"/>
              </w:rPr>
            </w:pPr>
            <w:r w:rsidRPr="00D24840">
              <w:rPr>
                <w:rFonts w:ascii="Times New Roman" w:hAnsi="Times New Roman" w:cs="Times New Roman"/>
                <w:sz w:val="16"/>
                <w:szCs w:val="16"/>
              </w:rPr>
              <w:t>0.799916544</w:t>
            </w:r>
          </w:p>
        </w:tc>
        <w:tc>
          <w:tcPr>
            <w:tcW w:w="1684" w:type="dxa"/>
            <w:noWrap/>
            <w:hideMark/>
          </w:tcPr>
          <w:p w:rsidR="00D954EF" w:rsidRPr="00D24840" w:rsidRDefault="00D954EF" w:rsidP="00F81619">
            <w:pPr>
              <w:rPr>
                <w:rFonts w:ascii="Times New Roman" w:hAnsi="Times New Roman" w:cs="Times New Roman"/>
                <w:sz w:val="16"/>
                <w:szCs w:val="16"/>
              </w:rPr>
            </w:pPr>
            <w:r w:rsidRPr="00D24840">
              <w:rPr>
                <w:rFonts w:ascii="Times New Roman" w:hAnsi="Times New Roman" w:cs="Times New Roman"/>
                <w:sz w:val="16"/>
                <w:szCs w:val="16"/>
              </w:rPr>
              <w:t>0.12</w:t>
            </w:r>
          </w:p>
        </w:tc>
      </w:tr>
      <w:tr w:rsidR="00D954EF" w:rsidRPr="00D24840" w:rsidTr="00F81619">
        <w:trPr>
          <w:trHeight w:val="20"/>
        </w:trPr>
        <w:tc>
          <w:tcPr>
            <w:tcW w:w="1320" w:type="dxa"/>
            <w:noWrap/>
            <w:hideMark/>
          </w:tcPr>
          <w:p w:rsidR="00D954EF" w:rsidRPr="00D24840" w:rsidRDefault="00D954EF" w:rsidP="00F81619">
            <w:pPr>
              <w:rPr>
                <w:rFonts w:ascii="Times New Roman" w:hAnsi="Times New Roman" w:cs="Times New Roman"/>
                <w:sz w:val="16"/>
                <w:szCs w:val="16"/>
              </w:rPr>
            </w:pPr>
            <w:r w:rsidRPr="00D24840">
              <w:rPr>
                <w:rFonts w:ascii="Times New Roman" w:hAnsi="Times New Roman" w:cs="Times New Roman"/>
                <w:sz w:val="16"/>
                <w:szCs w:val="16"/>
              </w:rPr>
              <w:t>7/15/2016</w:t>
            </w:r>
          </w:p>
        </w:tc>
        <w:tc>
          <w:tcPr>
            <w:tcW w:w="1564" w:type="dxa"/>
            <w:noWrap/>
            <w:hideMark/>
          </w:tcPr>
          <w:p w:rsidR="00D954EF" w:rsidRPr="00D24840" w:rsidRDefault="00D954EF" w:rsidP="00F81619">
            <w:pPr>
              <w:rPr>
                <w:rFonts w:ascii="Times New Roman" w:hAnsi="Times New Roman" w:cs="Times New Roman"/>
                <w:sz w:val="16"/>
                <w:szCs w:val="16"/>
              </w:rPr>
            </w:pPr>
            <w:r w:rsidRPr="00D24840">
              <w:rPr>
                <w:rFonts w:ascii="Times New Roman" w:hAnsi="Times New Roman" w:cs="Times New Roman"/>
                <w:sz w:val="16"/>
                <w:szCs w:val="16"/>
              </w:rPr>
              <w:t>8/15/2016</w:t>
            </w:r>
          </w:p>
        </w:tc>
        <w:tc>
          <w:tcPr>
            <w:tcW w:w="1036" w:type="dxa"/>
            <w:noWrap/>
            <w:hideMark/>
          </w:tcPr>
          <w:p w:rsidR="00D954EF" w:rsidRPr="00D24840" w:rsidRDefault="00D954EF" w:rsidP="00F81619">
            <w:pPr>
              <w:rPr>
                <w:rFonts w:ascii="Times New Roman" w:hAnsi="Times New Roman" w:cs="Times New Roman"/>
                <w:sz w:val="16"/>
                <w:szCs w:val="16"/>
              </w:rPr>
            </w:pPr>
            <w:r w:rsidRPr="00D24840">
              <w:rPr>
                <w:rFonts w:ascii="Times New Roman" w:hAnsi="Times New Roman" w:cs="Times New Roman"/>
                <w:sz w:val="16"/>
                <w:szCs w:val="16"/>
              </w:rPr>
              <w:t>0.823789</w:t>
            </w:r>
          </w:p>
        </w:tc>
        <w:tc>
          <w:tcPr>
            <w:tcW w:w="2062" w:type="dxa"/>
            <w:noWrap/>
            <w:hideMark/>
          </w:tcPr>
          <w:p w:rsidR="00D954EF" w:rsidRPr="00D24840" w:rsidRDefault="00D954EF" w:rsidP="00F81619">
            <w:pPr>
              <w:rPr>
                <w:rFonts w:ascii="Times New Roman" w:hAnsi="Times New Roman" w:cs="Times New Roman"/>
                <w:sz w:val="16"/>
                <w:szCs w:val="16"/>
              </w:rPr>
            </w:pPr>
            <w:r w:rsidRPr="00D24840">
              <w:rPr>
                <w:rFonts w:ascii="Times New Roman" w:hAnsi="Times New Roman" w:cs="Times New Roman"/>
                <w:sz w:val="16"/>
                <w:szCs w:val="16"/>
              </w:rPr>
              <w:t>0.812661242</w:t>
            </w:r>
          </w:p>
        </w:tc>
        <w:tc>
          <w:tcPr>
            <w:tcW w:w="1684" w:type="dxa"/>
            <w:noWrap/>
            <w:hideMark/>
          </w:tcPr>
          <w:p w:rsidR="00D954EF" w:rsidRPr="00D24840" w:rsidRDefault="00D954EF" w:rsidP="00F81619">
            <w:pPr>
              <w:rPr>
                <w:rFonts w:ascii="Times New Roman" w:hAnsi="Times New Roman" w:cs="Times New Roman"/>
                <w:sz w:val="16"/>
                <w:szCs w:val="16"/>
              </w:rPr>
            </w:pPr>
            <w:r w:rsidRPr="00D24840">
              <w:rPr>
                <w:rFonts w:ascii="Times New Roman" w:hAnsi="Times New Roman" w:cs="Times New Roman"/>
                <w:sz w:val="16"/>
                <w:szCs w:val="16"/>
              </w:rPr>
              <w:t>-1.11</w:t>
            </w:r>
          </w:p>
        </w:tc>
      </w:tr>
      <w:tr w:rsidR="00D954EF" w:rsidRPr="00D24840" w:rsidTr="00F81619">
        <w:trPr>
          <w:trHeight w:val="20"/>
        </w:trPr>
        <w:tc>
          <w:tcPr>
            <w:tcW w:w="1320" w:type="dxa"/>
            <w:noWrap/>
            <w:hideMark/>
          </w:tcPr>
          <w:p w:rsidR="00D954EF" w:rsidRPr="00D24840" w:rsidRDefault="00D954EF" w:rsidP="00F81619">
            <w:pPr>
              <w:rPr>
                <w:rFonts w:ascii="Times New Roman" w:hAnsi="Times New Roman" w:cs="Times New Roman"/>
                <w:sz w:val="16"/>
                <w:szCs w:val="16"/>
              </w:rPr>
            </w:pPr>
            <w:r w:rsidRPr="00D24840">
              <w:rPr>
                <w:rFonts w:ascii="Times New Roman" w:hAnsi="Times New Roman" w:cs="Times New Roman"/>
                <w:sz w:val="16"/>
                <w:szCs w:val="16"/>
              </w:rPr>
              <w:t>8/15/2016</w:t>
            </w:r>
          </w:p>
        </w:tc>
        <w:tc>
          <w:tcPr>
            <w:tcW w:w="1564" w:type="dxa"/>
            <w:noWrap/>
            <w:hideMark/>
          </w:tcPr>
          <w:p w:rsidR="00D954EF" w:rsidRPr="00D24840" w:rsidRDefault="00D954EF" w:rsidP="00F81619">
            <w:pPr>
              <w:rPr>
                <w:rFonts w:ascii="Times New Roman" w:hAnsi="Times New Roman" w:cs="Times New Roman"/>
                <w:sz w:val="16"/>
                <w:szCs w:val="16"/>
              </w:rPr>
            </w:pPr>
            <w:r w:rsidRPr="00D24840">
              <w:rPr>
                <w:rFonts w:ascii="Times New Roman" w:hAnsi="Times New Roman" w:cs="Times New Roman"/>
                <w:sz w:val="16"/>
                <w:szCs w:val="16"/>
              </w:rPr>
              <w:t>9/15/2016</w:t>
            </w:r>
          </w:p>
        </w:tc>
        <w:tc>
          <w:tcPr>
            <w:tcW w:w="1036" w:type="dxa"/>
            <w:noWrap/>
            <w:hideMark/>
          </w:tcPr>
          <w:p w:rsidR="00D954EF" w:rsidRPr="00D24840" w:rsidRDefault="00D954EF" w:rsidP="00F81619">
            <w:pPr>
              <w:rPr>
                <w:rFonts w:ascii="Times New Roman" w:hAnsi="Times New Roman" w:cs="Times New Roman"/>
                <w:sz w:val="16"/>
                <w:szCs w:val="16"/>
              </w:rPr>
            </w:pPr>
            <w:r w:rsidRPr="00D24840">
              <w:rPr>
                <w:rFonts w:ascii="Times New Roman" w:hAnsi="Times New Roman" w:cs="Times New Roman"/>
                <w:sz w:val="16"/>
                <w:szCs w:val="16"/>
              </w:rPr>
              <w:t>0.848963</w:t>
            </w:r>
          </w:p>
        </w:tc>
        <w:tc>
          <w:tcPr>
            <w:tcW w:w="2062" w:type="dxa"/>
            <w:noWrap/>
            <w:hideMark/>
          </w:tcPr>
          <w:p w:rsidR="00D954EF" w:rsidRPr="00D24840" w:rsidRDefault="00D954EF" w:rsidP="00F81619">
            <w:pPr>
              <w:rPr>
                <w:rFonts w:ascii="Times New Roman" w:hAnsi="Times New Roman" w:cs="Times New Roman"/>
                <w:sz w:val="16"/>
                <w:szCs w:val="16"/>
              </w:rPr>
            </w:pPr>
            <w:r w:rsidRPr="00D24840">
              <w:rPr>
                <w:rFonts w:ascii="Times New Roman" w:hAnsi="Times New Roman" w:cs="Times New Roman"/>
                <w:sz w:val="16"/>
                <w:szCs w:val="16"/>
              </w:rPr>
              <w:t>0.848338323</w:t>
            </w:r>
          </w:p>
        </w:tc>
        <w:tc>
          <w:tcPr>
            <w:tcW w:w="1684" w:type="dxa"/>
            <w:noWrap/>
            <w:hideMark/>
          </w:tcPr>
          <w:p w:rsidR="00D954EF" w:rsidRPr="00D24840" w:rsidRDefault="00D954EF" w:rsidP="00F81619">
            <w:pPr>
              <w:rPr>
                <w:rFonts w:ascii="Times New Roman" w:hAnsi="Times New Roman" w:cs="Times New Roman"/>
                <w:sz w:val="16"/>
                <w:szCs w:val="16"/>
              </w:rPr>
            </w:pPr>
            <w:r w:rsidRPr="00D24840">
              <w:rPr>
                <w:rFonts w:ascii="Times New Roman" w:hAnsi="Times New Roman" w:cs="Times New Roman"/>
                <w:sz w:val="16"/>
                <w:szCs w:val="16"/>
              </w:rPr>
              <w:t>-0.06</w:t>
            </w:r>
          </w:p>
        </w:tc>
      </w:tr>
      <w:tr w:rsidR="00D954EF" w:rsidRPr="00D24840" w:rsidTr="00F81619">
        <w:trPr>
          <w:trHeight w:val="20"/>
        </w:trPr>
        <w:tc>
          <w:tcPr>
            <w:tcW w:w="1320" w:type="dxa"/>
            <w:noWrap/>
            <w:hideMark/>
          </w:tcPr>
          <w:p w:rsidR="00D954EF" w:rsidRPr="00D24840" w:rsidRDefault="00D954EF" w:rsidP="00F81619">
            <w:pPr>
              <w:rPr>
                <w:rFonts w:ascii="Times New Roman" w:hAnsi="Times New Roman" w:cs="Times New Roman"/>
                <w:sz w:val="16"/>
                <w:szCs w:val="16"/>
              </w:rPr>
            </w:pPr>
            <w:r w:rsidRPr="00D24840">
              <w:rPr>
                <w:rFonts w:ascii="Times New Roman" w:hAnsi="Times New Roman" w:cs="Times New Roman"/>
                <w:sz w:val="16"/>
                <w:szCs w:val="16"/>
              </w:rPr>
              <w:t>9/15/2016</w:t>
            </w:r>
          </w:p>
        </w:tc>
        <w:tc>
          <w:tcPr>
            <w:tcW w:w="1564" w:type="dxa"/>
            <w:noWrap/>
            <w:hideMark/>
          </w:tcPr>
          <w:p w:rsidR="00D954EF" w:rsidRPr="00D24840" w:rsidRDefault="00D954EF" w:rsidP="00F81619">
            <w:pPr>
              <w:rPr>
                <w:rFonts w:ascii="Times New Roman" w:hAnsi="Times New Roman" w:cs="Times New Roman"/>
                <w:sz w:val="16"/>
                <w:szCs w:val="16"/>
              </w:rPr>
            </w:pPr>
            <w:r w:rsidRPr="00D24840">
              <w:rPr>
                <w:rFonts w:ascii="Times New Roman" w:hAnsi="Times New Roman" w:cs="Times New Roman"/>
                <w:sz w:val="16"/>
                <w:szCs w:val="16"/>
              </w:rPr>
              <w:t>10/17/2016</w:t>
            </w:r>
          </w:p>
        </w:tc>
        <w:tc>
          <w:tcPr>
            <w:tcW w:w="1036" w:type="dxa"/>
            <w:noWrap/>
            <w:hideMark/>
          </w:tcPr>
          <w:p w:rsidR="00D954EF" w:rsidRPr="00D24840" w:rsidRDefault="00D954EF" w:rsidP="00F81619">
            <w:pPr>
              <w:rPr>
                <w:rFonts w:ascii="Times New Roman" w:hAnsi="Times New Roman" w:cs="Times New Roman"/>
                <w:sz w:val="16"/>
                <w:szCs w:val="16"/>
              </w:rPr>
            </w:pPr>
            <w:r w:rsidRPr="00D24840">
              <w:rPr>
                <w:rFonts w:ascii="Times New Roman" w:hAnsi="Times New Roman" w:cs="Times New Roman"/>
                <w:sz w:val="16"/>
                <w:szCs w:val="16"/>
              </w:rPr>
              <w:t>0.880905</w:t>
            </w:r>
          </w:p>
        </w:tc>
        <w:tc>
          <w:tcPr>
            <w:tcW w:w="2062" w:type="dxa"/>
            <w:noWrap/>
            <w:hideMark/>
          </w:tcPr>
          <w:p w:rsidR="00D954EF" w:rsidRPr="00D24840" w:rsidRDefault="00D954EF" w:rsidP="00F81619">
            <w:pPr>
              <w:rPr>
                <w:rFonts w:ascii="Times New Roman" w:hAnsi="Times New Roman" w:cs="Times New Roman"/>
                <w:sz w:val="16"/>
                <w:szCs w:val="16"/>
              </w:rPr>
            </w:pPr>
            <w:r w:rsidRPr="00D24840">
              <w:rPr>
                <w:rFonts w:ascii="Times New Roman" w:hAnsi="Times New Roman" w:cs="Times New Roman"/>
                <w:sz w:val="16"/>
                <w:szCs w:val="16"/>
              </w:rPr>
              <w:t>0.8842859</w:t>
            </w:r>
          </w:p>
        </w:tc>
        <w:tc>
          <w:tcPr>
            <w:tcW w:w="1684" w:type="dxa"/>
            <w:noWrap/>
            <w:hideMark/>
          </w:tcPr>
          <w:p w:rsidR="00D954EF" w:rsidRPr="00D24840" w:rsidRDefault="00D954EF" w:rsidP="00F81619">
            <w:pPr>
              <w:rPr>
                <w:rFonts w:ascii="Times New Roman" w:hAnsi="Times New Roman" w:cs="Times New Roman"/>
                <w:sz w:val="16"/>
                <w:szCs w:val="16"/>
              </w:rPr>
            </w:pPr>
            <w:r w:rsidRPr="00D24840">
              <w:rPr>
                <w:rFonts w:ascii="Times New Roman" w:hAnsi="Times New Roman" w:cs="Times New Roman"/>
                <w:sz w:val="16"/>
                <w:szCs w:val="16"/>
              </w:rPr>
              <w:t>0.34</w:t>
            </w:r>
          </w:p>
        </w:tc>
      </w:tr>
      <w:tr w:rsidR="00D954EF" w:rsidRPr="00D24840" w:rsidTr="00F81619">
        <w:trPr>
          <w:trHeight w:val="20"/>
        </w:trPr>
        <w:tc>
          <w:tcPr>
            <w:tcW w:w="1320" w:type="dxa"/>
            <w:noWrap/>
            <w:hideMark/>
          </w:tcPr>
          <w:p w:rsidR="00D954EF" w:rsidRPr="00D24840" w:rsidRDefault="00D954EF" w:rsidP="00F81619">
            <w:pPr>
              <w:rPr>
                <w:rFonts w:ascii="Times New Roman" w:hAnsi="Times New Roman" w:cs="Times New Roman"/>
                <w:sz w:val="16"/>
                <w:szCs w:val="16"/>
              </w:rPr>
            </w:pPr>
            <w:r w:rsidRPr="00D24840">
              <w:rPr>
                <w:rFonts w:ascii="Times New Roman" w:hAnsi="Times New Roman" w:cs="Times New Roman"/>
                <w:sz w:val="16"/>
                <w:szCs w:val="16"/>
              </w:rPr>
              <w:t>10/17/2016</w:t>
            </w:r>
          </w:p>
        </w:tc>
        <w:tc>
          <w:tcPr>
            <w:tcW w:w="1564" w:type="dxa"/>
            <w:noWrap/>
            <w:hideMark/>
          </w:tcPr>
          <w:p w:rsidR="00D954EF" w:rsidRPr="00D24840" w:rsidRDefault="00D954EF" w:rsidP="00F81619">
            <w:pPr>
              <w:rPr>
                <w:rFonts w:ascii="Times New Roman" w:hAnsi="Times New Roman" w:cs="Times New Roman"/>
                <w:sz w:val="16"/>
                <w:szCs w:val="16"/>
              </w:rPr>
            </w:pPr>
            <w:r w:rsidRPr="00D24840">
              <w:rPr>
                <w:rFonts w:ascii="Times New Roman" w:hAnsi="Times New Roman" w:cs="Times New Roman"/>
                <w:sz w:val="16"/>
                <w:szCs w:val="16"/>
              </w:rPr>
              <w:t>11/15/2016</w:t>
            </w:r>
          </w:p>
        </w:tc>
        <w:tc>
          <w:tcPr>
            <w:tcW w:w="1036" w:type="dxa"/>
            <w:noWrap/>
            <w:hideMark/>
          </w:tcPr>
          <w:p w:rsidR="00D954EF" w:rsidRPr="00D24840" w:rsidRDefault="00D954EF" w:rsidP="00F81619">
            <w:pPr>
              <w:rPr>
                <w:rFonts w:ascii="Times New Roman" w:hAnsi="Times New Roman" w:cs="Times New Roman"/>
                <w:sz w:val="16"/>
                <w:szCs w:val="16"/>
              </w:rPr>
            </w:pPr>
            <w:r w:rsidRPr="00D24840">
              <w:rPr>
                <w:rFonts w:ascii="Times New Roman" w:hAnsi="Times New Roman" w:cs="Times New Roman"/>
                <w:sz w:val="16"/>
                <w:szCs w:val="16"/>
              </w:rPr>
              <w:t>0.916356</w:t>
            </w:r>
          </w:p>
        </w:tc>
        <w:tc>
          <w:tcPr>
            <w:tcW w:w="2062" w:type="dxa"/>
            <w:noWrap/>
            <w:hideMark/>
          </w:tcPr>
          <w:p w:rsidR="00D954EF" w:rsidRPr="00D24840" w:rsidRDefault="00D954EF" w:rsidP="00F81619">
            <w:pPr>
              <w:rPr>
                <w:rFonts w:ascii="Times New Roman" w:hAnsi="Times New Roman" w:cs="Times New Roman"/>
                <w:sz w:val="16"/>
                <w:szCs w:val="16"/>
              </w:rPr>
            </w:pPr>
            <w:r w:rsidRPr="00D24840">
              <w:rPr>
                <w:rFonts w:ascii="Times New Roman" w:hAnsi="Times New Roman" w:cs="Times New Roman"/>
                <w:sz w:val="16"/>
                <w:szCs w:val="16"/>
              </w:rPr>
              <w:t>0.918613265</w:t>
            </w:r>
          </w:p>
        </w:tc>
        <w:tc>
          <w:tcPr>
            <w:tcW w:w="1684" w:type="dxa"/>
            <w:noWrap/>
            <w:hideMark/>
          </w:tcPr>
          <w:p w:rsidR="00D954EF" w:rsidRPr="00D24840" w:rsidRDefault="00D954EF" w:rsidP="00F81619">
            <w:pPr>
              <w:rPr>
                <w:rFonts w:ascii="Times New Roman" w:hAnsi="Times New Roman" w:cs="Times New Roman"/>
                <w:sz w:val="16"/>
                <w:szCs w:val="16"/>
              </w:rPr>
            </w:pPr>
            <w:r w:rsidRPr="00D24840">
              <w:rPr>
                <w:rFonts w:ascii="Times New Roman" w:hAnsi="Times New Roman" w:cs="Times New Roman"/>
                <w:sz w:val="16"/>
                <w:szCs w:val="16"/>
              </w:rPr>
              <w:t>0.23</w:t>
            </w:r>
          </w:p>
        </w:tc>
      </w:tr>
      <w:tr w:rsidR="00D954EF" w:rsidRPr="00D24840" w:rsidTr="00F81619">
        <w:trPr>
          <w:trHeight w:val="20"/>
        </w:trPr>
        <w:tc>
          <w:tcPr>
            <w:tcW w:w="1320" w:type="dxa"/>
            <w:noWrap/>
            <w:hideMark/>
          </w:tcPr>
          <w:p w:rsidR="00D954EF" w:rsidRPr="00D24840" w:rsidRDefault="00D954EF" w:rsidP="00F81619">
            <w:pPr>
              <w:rPr>
                <w:rFonts w:ascii="Times New Roman" w:hAnsi="Times New Roman" w:cs="Times New Roman"/>
                <w:sz w:val="16"/>
                <w:szCs w:val="16"/>
              </w:rPr>
            </w:pPr>
            <w:r w:rsidRPr="00D24840">
              <w:rPr>
                <w:rFonts w:ascii="Times New Roman" w:hAnsi="Times New Roman" w:cs="Times New Roman"/>
                <w:sz w:val="16"/>
                <w:szCs w:val="16"/>
              </w:rPr>
              <w:t>11/15/2016</w:t>
            </w:r>
          </w:p>
        </w:tc>
        <w:tc>
          <w:tcPr>
            <w:tcW w:w="1564" w:type="dxa"/>
            <w:noWrap/>
            <w:hideMark/>
          </w:tcPr>
          <w:p w:rsidR="00D954EF" w:rsidRPr="00D24840" w:rsidRDefault="00D954EF" w:rsidP="00F81619">
            <w:pPr>
              <w:rPr>
                <w:rFonts w:ascii="Times New Roman" w:hAnsi="Times New Roman" w:cs="Times New Roman"/>
                <w:sz w:val="16"/>
                <w:szCs w:val="16"/>
              </w:rPr>
            </w:pPr>
            <w:r w:rsidRPr="00D24840">
              <w:rPr>
                <w:rFonts w:ascii="Times New Roman" w:hAnsi="Times New Roman" w:cs="Times New Roman"/>
                <w:sz w:val="16"/>
                <w:szCs w:val="16"/>
              </w:rPr>
              <w:t>12/15/2016</w:t>
            </w:r>
          </w:p>
        </w:tc>
        <w:tc>
          <w:tcPr>
            <w:tcW w:w="1036" w:type="dxa"/>
            <w:noWrap/>
            <w:hideMark/>
          </w:tcPr>
          <w:p w:rsidR="00D954EF" w:rsidRPr="00D24840" w:rsidRDefault="00D954EF" w:rsidP="00F81619">
            <w:pPr>
              <w:rPr>
                <w:rFonts w:ascii="Times New Roman" w:hAnsi="Times New Roman" w:cs="Times New Roman"/>
                <w:sz w:val="16"/>
                <w:szCs w:val="16"/>
              </w:rPr>
            </w:pPr>
            <w:r w:rsidRPr="00D24840">
              <w:rPr>
                <w:rFonts w:ascii="Times New Roman" w:hAnsi="Times New Roman" w:cs="Times New Roman"/>
                <w:sz w:val="16"/>
                <w:szCs w:val="16"/>
              </w:rPr>
              <w:t>0.946743</w:t>
            </w:r>
          </w:p>
        </w:tc>
        <w:tc>
          <w:tcPr>
            <w:tcW w:w="2062" w:type="dxa"/>
            <w:noWrap/>
            <w:hideMark/>
          </w:tcPr>
          <w:p w:rsidR="00D954EF" w:rsidRPr="00D24840" w:rsidRDefault="00D954EF" w:rsidP="00F81619">
            <w:pPr>
              <w:rPr>
                <w:rFonts w:ascii="Times New Roman" w:hAnsi="Times New Roman" w:cs="Times New Roman"/>
                <w:sz w:val="16"/>
                <w:szCs w:val="16"/>
              </w:rPr>
            </w:pPr>
            <w:r w:rsidRPr="00D24840">
              <w:rPr>
                <w:rFonts w:ascii="Times New Roman" w:hAnsi="Times New Roman" w:cs="Times New Roman"/>
                <w:sz w:val="16"/>
                <w:szCs w:val="16"/>
              </w:rPr>
              <w:t>0.953261161</w:t>
            </w:r>
          </w:p>
        </w:tc>
        <w:tc>
          <w:tcPr>
            <w:tcW w:w="1684" w:type="dxa"/>
            <w:noWrap/>
            <w:hideMark/>
          </w:tcPr>
          <w:p w:rsidR="00D954EF" w:rsidRPr="00D24840" w:rsidRDefault="00D954EF" w:rsidP="00F81619">
            <w:pPr>
              <w:rPr>
                <w:rFonts w:ascii="Times New Roman" w:hAnsi="Times New Roman" w:cs="Times New Roman"/>
                <w:sz w:val="16"/>
                <w:szCs w:val="16"/>
              </w:rPr>
            </w:pPr>
            <w:r w:rsidRPr="00D24840">
              <w:rPr>
                <w:rFonts w:ascii="Times New Roman" w:hAnsi="Times New Roman" w:cs="Times New Roman"/>
                <w:sz w:val="16"/>
                <w:szCs w:val="16"/>
              </w:rPr>
              <w:t>0.65</w:t>
            </w:r>
          </w:p>
        </w:tc>
      </w:tr>
      <w:tr w:rsidR="00D954EF" w:rsidRPr="00D24840" w:rsidTr="00F81619">
        <w:trPr>
          <w:trHeight w:val="20"/>
        </w:trPr>
        <w:tc>
          <w:tcPr>
            <w:tcW w:w="1320" w:type="dxa"/>
            <w:noWrap/>
            <w:hideMark/>
          </w:tcPr>
          <w:p w:rsidR="00D954EF" w:rsidRPr="00D24840" w:rsidRDefault="00D954EF" w:rsidP="00F81619">
            <w:pPr>
              <w:rPr>
                <w:rFonts w:ascii="Times New Roman" w:hAnsi="Times New Roman" w:cs="Times New Roman"/>
                <w:sz w:val="16"/>
                <w:szCs w:val="16"/>
              </w:rPr>
            </w:pPr>
            <w:r w:rsidRPr="00D24840">
              <w:rPr>
                <w:rFonts w:ascii="Times New Roman" w:hAnsi="Times New Roman" w:cs="Times New Roman"/>
                <w:sz w:val="16"/>
                <w:szCs w:val="16"/>
              </w:rPr>
              <w:t>12/15/2016</w:t>
            </w:r>
          </w:p>
        </w:tc>
        <w:tc>
          <w:tcPr>
            <w:tcW w:w="1564" w:type="dxa"/>
            <w:noWrap/>
            <w:hideMark/>
          </w:tcPr>
          <w:p w:rsidR="00D954EF" w:rsidRPr="00D24840" w:rsidRDefault="00D954EF" w:rsidP="00F81619">
            <w:pPr>
              <w:rPr>
                <w:rFonts w:ascii="Times New Roman" w:hAnsi="Times New Roman" w:cs="Times New Roman"/>
                <w:sz w:val="16"/>
                <w:szCs w:val="16"/>
              </w:rPr>
            </w:pPr>
            <w:r w:rsidRPr="00D24840">
              <w:rPr>
                <w:rFonts w:ascii="Times New Roman" w:hAnsi="Times New Roman" w:cs="Times New Roman"/>
                <w:sz w:val="16"/>
                <w:szCs w:val="16"/>
              </w:rPr>
              <w:t>1/17/2017</w:t>
            </w:r>
          </w:p>
        </w:tc>
        <w:tc>
          <w:tcPr>
            <w:tcW w:w="1036" w:type="dxa"/>
            <w:noWrap/>
            <w:hideMark/>
          </w:tcPr>
          <w:p w:rsidR="00D954EF" w:rsidRPr="00D24840" w:rsidRDefault="00D954EF" w:rsidP="00F81619">
            <w:pPr>
              <w:rPr>
                <w:rFonts w:ascii="Times New Roman" w:hAnsi="Times New Roman" w:cs="Times New Roman"/>
                <w:sz w:val="16"/>
                <w:szCs w:val="16"/>
              </w:rPr>
            </w:pPr>
            <w:r w:rsidRPr="00D24840">
              <w:rPr>
                <w:rFonts w:ascii="Times New Roman" w:hAnsi="Times New Roman" w:cs="Times New Roman"/>
                <w:sz w:val="16"/>
                <w:szCs w:val="16"/>
              </w:rPr>
              <w:t>0.975443</w:t>
            </w:r>
          </w:p>
        </w:tc>
        <w:tc>
          <w:tcPr>
            <w:tcW w:w="2062" w:type="dxa"/>
            <w:noWrap/>
            <w:hideMark/>
          </w:tcPr>
          <w:p w:rsidR="00D954EF" w:rsidRPr="00D24840" w:rsidRDefault="00D954EF" w:rsidP="00F81619">
            <w:pPr>
              <w:rPr>
                <w:rFonts w:ascii="Times New Roman" w:hAnsi="Times New Roman" w:cs="Times New Roman"/>
                <w:sz w:val="16"/>
                <w:szCs w:val="16"/>
              </w:rPr>
            </w:pPr>
            <w:r w:rsidRPr="00D24840">
              <w:rPr>
                <w:rFonts w:ascii="Times New Roman" w:hAnsi="Times New Roman" w:cs="Times New Roman"/>
                <w:sz w:val="16"/>
                <w:szCs w:val="16"/>
              </w:rPr>
              <w:t>0.981145238</w:t>
            </w:r>
          </w:p>
        </w:tc>
        <w:tc>
          <w:tcPr>
            <w:tcW w:w="1684" w:type="dxa"/>
            <w:noWrap/>
            <w:hideMark/>
          </w:tcPr>
          <w:p w:rsidR="00D954EF" w:rsidRPr="00D24840" w:rsidRDefault="00D954EF" w:rsidP="00F81619">
            <w:pPr>
              <w:rPr>
                <w:rFonts w:ascii="Times New Roman" w:hAnsi="Times New Roman" w:cs="Times New Roman"/>
                <w:sz w:val="16"/>
                <w:szCs w:val="16"/>
              </w:rPr>
            </w:pPr>
            <w:r w:rsidRPr="00D24840">
              <w:rPr>
                <w:rFonts w:ascii="Times New Roman" w:hAnsi="Times New Roman" w:cs="Times New Roman"/>
                <w:sz w:val="16"/>
                <w:szCs w:val="16"/>
              </w:rPr>
              <w:t>0.57</w:t>
            </w:r>
          </w:p>
        </w:tc>
      </w:tr>
      <w:tr w:rsidR="00D954EF" w:rsidRPr="00D24840" w:rsidTr="00F81619">
        <w:trPr>
          <w:trHeight w:val="20"/>
        </w:trPr>
        <w:tc>
          <w:tcPr>
            <w:tcW w:w="1320" w:type="dxa"/>
            <w:noWrap/>
            <w:hideMark/>
          </w:tcPr>
          <w:p w:rsidR="00D954EF" w:rsidRPr="00D24840" w:rsidRDefault="00D954EF" w:rsidP="00F81619">
            <w:pPr>
              <w:rPr>
                <w:rFonts w:ascii="Times New Roman" w:hAnsi="Times New Roman" w:cs="Times New Roman"/>
                <w:sz w:val="16"/>
                <w:szCs w:val="16"/>
              </w:rPr>
            </w:pPr>
            <w:r w:rsidRPr="00D24840">
              <w:rPr>
                <w:rFonts w:ascii="Times New Roman" w:hAnsi="Times New Roman" w:cs="Times New Roman"/>
                <w:sz w:val="16"/>
                <w:szCs w:val="16"/>
              </w:rPr>
              <w:t>1/17/2017</w:t>
            </w:r>
          </w:p>
        </w:tc>
        <w:tc>
          <w:tcPr>
            <w:tcW w:w="1564" w:type="dxa"/>
            <w:noWrap/>
            <w:hideMark/>
          </w:tcPr>
          <w:p w:rsidR="00D954EF" w:rsidRPr="00D24840" w:rsidRDefault="00D954EF" w:rsidP="00F81619">
            <w:pPr>
              <w:rPr>
                <w:rFonts w:ascii="Times New Roman" w:hAnsi="Times New Roman" w:cs="Times New Roman"/>
                <w:sz w:val="16"/>
                <w:szCs w:val="16"/>
              </w:rPr>
            </w:pPr>
            <w:r w:rsidRPr="00D24840">
              <w:rPr>
                <w:rFonts w:ascii="Times New Roman" w:hAnsi="Times New Roman" w:cs="Times New Roman"/>
                <w:sz w:val="16"/>
                <w:szCs w:val="16"/>
              </w:rPr>
              <w:t>2/15/2017</w:t>
            </w:r>
          </w:p>
        </w:tc>
        <w:tc>
          <w:tcPr>
            <w:tcW w:w="1036" w:type="dxa"/>
            <w:noWrap/>
            <w:hideMark/>
          </w:tcPr>
          <w:p w:rsidR="00D954EF" w:rsidRPr="00D24840" w:rsidRDefault="00D954EF" w:rsidP="00F81619">
            <w:pPr>
              <w:rPr>
                <w:rFonts w:ascii="Times New Roman" w:hAnsi="Times New Roman" w:cs="Times New Roman"/>
                <w:sz w:val="16"/>
                <w:szCs w:val="16"/>
              </w:rPr>
            </w:pPr>
            <w:r w:rsidRPr="00D24840">
              <w:rPr>
                <w:rFonts w:ascii="Times New Roman" w:hAnsi="Times New Roman" w:cs="Times New Roman"/>
                <w:sz w:val="16"/>
                <w:szCs w:val="16"/>
              </w:rPr>
              <w:t>1.006072</w:t>
            </w:r>
          </w:p>
        </w:tc>
        <w:tc>
          <w:tcPr>
            <w:tcW w:w="2062" w:type="dxa"/>
            <w:noWrap/>
            <w:hideMark/>
          </w:tcPr>
          <w:p w:rsidR="00D954EF" w:rsidRPr="00D24840" w:rsidRDefault="00D954EF" w:rsidP="00F81619">
            <w:pPr>
              <w:rPr>
                <w:rFonts w:ascii="Times New Roman" w:hAnsi="Times New Roman" w:cs="Times New Roman"/>
                <w:sz w:val="16"/>
                <w:szCs w:val="16"/>
              </w:rPr>
            </w:pPr>
            <w:r w:rsidRPr="00D24840">
              <w:rPr>
                <w:rFonts w:ascii="Times New Roman" w:hAnsi="Times New Roman" w:cs="Times New Roman"/>
                <w:sz w:val="16"/>
                <w:szCs w:val="16"/>
              </w:rPr>
              <w:t>1.009646934</w:t>
            </w:r>
          </w:p>
        </w:tc>
        <w:tc>
          <w:tcPr>
            <w:tcW w:w="1684" w:type="dxa"/>
            <w:noWrap/>
            <w:hideMark/>
          </w:tcPr>
          <w:p w:rsidR="00D954EF" w:rsidRPr="00D24840" w:rsidRDefault="00D954EF" w:rsidP="00F81619">
            <w:pPr>
              <w:rPr>
                <w:rFonts w:ascii="Times New Roman" w:hAnsi="Times New Roman" w:cs="Times New Roman"/>
                <w:sz w:val="16"/>
                <w:szCs w:val="16"/>
              </w:rPr>
            </w:pPr>
            <w:r w:rsidRPr="00D24840">
              <w:rPr>
                <w:rFonts w:ascii="Times New Roman" w:hAnsi="Times New Roman" w:cs="Times New Roman"/>
                <w:sz w:val="16"/>
                <w:szCs w:val="16"/>
              </w:rPr>
              <w:t>0.36</w:t>
            </w:r>
          </w:p>
        </w:tc>
      </w:tr>
      <w:tr w:rsidR="00D954EF" w:rsidRPr="00D24840" w:rsidTr="00F81619">
        <w:trPr>
          <w:trHeight w:val="20"/>
        </w:trPr>
        <w:tc>
          <w:tcPr>
            <w:tcW w:w="1320" w:type="dxa"/>
            <w:noWrap/>
            <w:hideMark/>
          </w:tcPr>
          <w:p w:rsidR="00D954EF" w:rsidRPr="00D24840" w:rsidRDefault="00D954EF" w:rsidP="00F81619">
            <w:pPr>
              <w:rPr>
                <w:rFonts w:ascii="Times New Roman" w:hAnsi="Times New Roman" w:cs="Times New Roman"/>
                <w:sz w:val="16"/>
                <w:szCs w:val="16"/>
              </w:rPr>
            </w:pPr>
            <w:r w:rsidRPr="00D24840">
              <w:rPr>
                <w:rFonts w:ascii="Times New Roman" w:hAnsi="Times New Roman" w:cs="Times New Roman"/>
                <w:noProof/>
                <w:lang w:val="en-GB"/>
              </w:rPr>
              <mc:AlternateContent>
                <mc:Choice Requires="wps">
                  <w:drawing>
                    <wp:anchor distT="0" distB="0" distL="114300" distR="114300" simplePos="0" relativeHeight="251682816" behindDoc="0" locked="0" layoutInCell="1" allowOverlap="1" wp14:anchorId="502544BB" wp14:editId="40CA9EA3">
                      <wp:simplePos x="0" y="0"/>
                      <wp:positionH relativeFrom="column">
                        <wp:posOffset>-151813</wp:posOffset>
                      </wp:positionH>
                      <wp:positionV relativeFrom="paragraph">
                        <wp:posOffset>177018</wp:posOffset>
                      </wp:positionV>
                      <wp:extent cx="5222240" cy="298450"/>
                      <wp:effectExtent l="0" t="0" r="0" b="6350"/>
                      <wp:wrapNone/>
                      <wp:docPr id="21"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2240" cy="298450"/>
                              </a:xfrm>
                              <a:prstGeom prst="rect">
                                <a:avLst/>
                              </a:prstGeom>
                              <a:noFill/>
                              <a:ln w="9525">
                                <a:noFill/>
                                <a:miter lim="800000"/>
                                <a:headEnd/>
                                <a:tailEnd/>
                              </a:ln>
                            </wps:spPr>
                            <wps:txbx>
                              <w:txbxContent>
                                <w:p w:rsidR="00B3440F" w:rsidRPr="00D954EF" w:rsidRDefault="00B3440F" w:rsidP="00D954EF">
                                  <w:pPr>
                                    <w:pStyle w:val="Caption"/>
                                    <w:rPr>
                                      <w:rFonts w:ascii="Times New Roman" w:hAnsi="Times New Roman" w:cs="Times New Roman"/>
                                      <w:noProof/>
                                    </w:rPr>
                                  </w:pPr>
                                  <w:r>
                                    <w:rPr>
                                      <w:rFonts w:ascii="Times New Roman" w:hAnsi="Times New Roman" w:cs="Times New Roman"/>
                                    </w:rPr>
                                    <w:t>Chart</w:t>
                                  </w:r>
                                  <w:r w:rsidRPr="00D954EF">
                                    <w:rPr>
                                      <w:rFonts w:ascii="Times New Roman" w:hAnsi="Times New Roman" w:cs="Times New Roman"/>
                                    </w:rPr>
                                    <w:t xml:space="preserve"> </w:t>
                                  </w:r>
                                  <w:r>
                                    <w:rPr>
                                      <w:rFonts w:ascii="Times New Roman" w:hAnsi="Times New Roman" w:cs="Times New Roman"/>
                                    </w:rPr>
                                    <w:t>2</w:t>
                                  </w:r>
                                  <w:r w:rsidRPr="00D954EF">
                                    <w:rPr>
                                      <w:rFonts w:ascii="Times New Roman" w:hAnsi="Times New Roman" w:cs="Times New Roman"/>
                                    </w:rPr>
                                    <w:t xml:space="preserve"> </w:t>
                                  </w:r>
                                  <w:r>
                                    <w:rPr>
                                      <w:rFonts w:ascii="Times New Roman" w:hAnsi="Times New Roman" w:cs="Times New Roman"/>
                                      <w:b w:val="0"/>
                                    </w:rPr>
                                    <w:t xml:space="preserve">Constrained Spline and </w:t>
                                  </w:r>
                                  <w:proofErr w:type="spellStart"/>
                                  <w:r>
                                    <w:rPr>
                                      <w:rFonts w:ascii="Times New Roman" w:hAnsi="Times New Roman" w:cs="Times New Roman"/>
                                      <w:b w:val="0"/>
                                    </w:rPr>
                                    <w:t>RiskVal</w:t>
                                  </w:r>
                                  <w:proofErr w:type="spellEnd"/>
                                  <w:r>
                                    <w:rPr>
                                      <w:rFonts w:ascii="Times New Roman" w:hAnsi="Times New Roman" w:cs="Times New Roman"/>
                                      <w:b w:val="0"/>
                                    </w:rPr>
                                    <w:t xml:space="preserve"> Monthly Forward rate Comparison </w:t>
                                  </w:r>
                                </w:p>
                                <w:p w:rsidR="00B3440F" w:rsidRPr="00D954EF" w:rsidRDefault="00B3440F" w:rsidP="00D954E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left:0;text-align:left;margin-left:-11.95pt;margin-top:13.95pt;width:411.2pt;height:23.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" filled="f" stroked="f">
                      <v:textbox>
                        <w:txbxContent>
                          <w:p w:rsidR="00B3440F" w:rsidRPr="00D954EF" w:rsidRDefault="00B3440F" w:rsidP="00D954EF">
                            <w:pPr>
                              <w:pStyle w:val="a7"/>
                              <w:rPr>
                                <w:rFonts w:ascii="Times New Roman" w:hAnsi="Times New Roman" w:cs="Times New Roman"/>
                                <w:noProof/>
                              </w:rPr>
                            </w:pPr>
                            <w:r>
                              <w:rPr>
                                <w:rFonts w:ascii="Times New Roman" w:hAnsi="Times New Roman" w:cs="Times New Roman"/>
                              </w:rPr>
                              <w:t>Chart</w:t>
                            </w:r>
                            <w:r w:rsidRPr="00D954EF">
                              <w:rPr>
                                <w:rFonts w:ascii="Times New Roman" w:hAnsi="Times New Roman" w:cs="Times New Roman"/>
                              </w:rPr>
                              <w:t xml:space="preserve"> </w:t>
                            </w:r>
                            <w:r>
                              <w:rPr>
                                <w:rFonts w:ascii="Times New Roman" w:hAnsi="Times New Roman" w:cs="Times New Roman"/>
                              </w:rPr>
                              <w:t>2</w:t>
                            </w:r>
                            <w:r w:rsidRPr="00D954EF">
                              <w:rPr>
                                <w:rFonts w:ascii="Times New Roman" w:hAnsi="Times New Roman" w:cs="Times New Roman"/>
                              </w:rPr>
                              <w:t xml:space="preserve"> </w:t>
                            </w:r>
                            <w:r>
                              <w:rPr>
                                <w:rFonts w:ascii="Times New Roman" w:hAnsi="Times New Roman" w:cs="Times New Roman"/>
                                <w:b w:val="0"/>
                              </w:rPr>
                              <w:t xml:space="preserve">Constrained Spline and </w:t>
                            </w:r>
                            <w:proofErr w:type="spellStart"/>
                            <w:r>
                              <w:rPr>
                                <w:rFonts w:ascii="Times New Roman" w:hAnsi="Times New Roman" w:cs="Times New Roman"/>
                                <w:b w:val="0"/>
                              </w:rPr>
                              <w:t>RiskVal</w:t>
                            </w:r>
                            <w:proofErr w:type="spellEnd"/>
                            <w:r>
                              <w:rPr>
                                <w:rFonts w:ascii="Times New Roman" w:hAnsi="Times New Roman" w:cs="Times New Roman"/>
                                <w:b w:val="0"/>
                              </w:rPr>
                              <w:t xml:space="preserve"> Monthly Forward rate Comparison </w:t>
                            </w:r>
                          </w:p>
                          <w:p w:rsidR="00B3440F" w:rsidRPr="00D954EF" w:rsidRDefault="00B3440F" w:rsidP="00D954EF"/>
                        </w:txbxContent>
                      </v:textbox>
                    </v:shape>
                  </w:pict>
                </mc:Fallback>
              </mc:AlternateContent>
            </w:r>
            <w:r w:rsidRPr="00D24840">
              <w:rPr>
                <w:rFonts w:ascii="Times New Roman" w:hAnsi="Times New Roman" w:cs="Times New Roman"/>
                <w:sz w:val="16"/>
                <w:szCs w:val="16"/>
              </w:rPr>
              <w:t>2/15/2017</w:t>
            </w:r>
          </w:p>
        </w:tc>
        <w:tc>
          <w:tcPr>
            <w:tcW w:w="1564" w:type="dxa"/>
            <w:noWrap/>
            <w:hideMark/>
          </w:tcPr>
          <w:p w:rsidR="00D954EF" w:rsidRPr="00D24840" w:rsidRDefault="00D954EF" w:rsidP="00F81619">
            <w:pPr>
              <w:rPr>
                <w:rFonts w:ascii="Times New Roman" w:hAnsi="Times New Roman" w:cs="Times New Roman"/>
                <w:sz w:val="16"/>
                <w:szCs w:val="16"/>
              </w:rPr>
            </w:pPr>
            <w:r w:rsidRPr="00D24840">
              <w:rPr>
                <w:rFonts w:ascii="Times New Roman" w:hAnsi="Times New Roman" w:cs="Times New Roman"/>
                <w:sz w:val="16"/>
                <w:szCs w:val="16"/>
              </w:rPr>
              <w:t>3/15/2017</w:t>
            </w:r>
          </w:p>
        </w:tc>
        <w:tc>
          <w:tcPr>
            <w:tcW w:w="1036" w:type="dxa"/>
            <w:noWrap/>
            <w:hideMark/>
          </w:tcPr>
          <w:p w:rsidR="00D954EF" w:rsidRPr="00D24840" w:rsidRDefault="00D954EF" w:rsidP="00F81619">
            <w:pPr>
              <w:rPr>
                <w:rFonts w:ascii="Times New Roman" w:hAnsi="Times New Roman" w:cs="Times New Roman"/>
                <w:sz w:val="16"/>
                <w:szCs w:val="16"/>
              </w:rPr>
            </w:pPr>
            <w:r w:rsidRPr="00D24840">
              <w:rPr>
                <w:rFonts w:ascii="Times New Roman" w:hAnsi="Times New Roman" w:cs="Times New Roman"/>
                <w:sz w:val="16"/>
                <w:szCs w:val="16"/>
              </w:rPr>
              <w:t>1.029986</w:t>
            </w:r>
          </w:p>
        </w:tc>
        <w:tc>
          <w:tcPr>
            <w:tcW w:w="2062" w:type="dxa"/>
            <w:noWrap/>
            <w:hideMark/>
          </w:tcPr>
          <w:p w:rsidR="00D954EF" w:rsidRPr="00D24840" w:rsidRDefault="00D954EF" w:rsidP="00F81619">
            <w:pPr>
              <w:rPr>
                <w:rFonts w:ascii="Times New Roman" w:hAnsi="Times New Roman" w:cs="Times New Roman"/>
                <w:sz w:val="16"/>
                <w:szCs w:val="16"/>
              </w:rPr>
            </w:pPr>
            <w:r w:rsidRPr="00D24840">
              <w:rPr>
                <w:rFonts w:ascii="Times New Roman" w:hAnsi="Times New Roman" w:cs="Times New Roman"/>
                <w:sz w:val="16"/>
                <w:szCs w:val="16"/>
              </w:rPr>
              <w:t>1.042570148</w:t>
            </w:r>
          </w:p>
        </w:tc>
        <w:tc>
          <w:tcPr>
            <w:tcW w:w="1684" w:type="dxa"/>
            <w:noWrap/>
            <w:hideMark/>
          </w:tcPr>
          <w:p w:rsidR="00D954EF" w:rsidRPr="00D24840" w:rsidRDefault="00D954EF" w:rsidP="00F81619">
            <w:pPr>
              <w:rPr>
                <w:rFonts w:ascii="Times New Roman" w:hAnsi="Times New Roman" w:cs="Times New Roman"/>
                <w:sz w:val="16"/>
                <w:szCs w:val="16"/>
              </w:rPr>
            </w:pPr>
            <w:r w:rsidRPr="00D24840">
              <w:rPr>
                <w:rFonts w:ascii="Times New Roman" w:hAnsi="Times New Roman" w:cs="Times New Roman"/>
                <w:sz w:val="16"/>
                <w:szCs w:val="16"/>
              </w:rPr>
              <w:t>1.26</w:t>
            </w:r>
          </w:p>
        </w:tc>
      </w:tr>
    </w:tbl>
    <w:p w:rsidR="00A94C91" w:rsidRPr="00D24840" w:rsidRDefault="00A94C91" w:rsidP="003473DA">
      <w:pPr>
        <w:rPr>
          <w:rFonts w:ascii="Times New Roman" w:hAnsi="Times New Roman" w:cs="Times New Roman"/>
        </w:rPr>
      </w:pPr>
    </w:p>
    <w:p w:rsidR="00C1643E" w:rsidRPr="00023257" w:rsidRDefault="00A94C91" w:rsidP="003473DA">
      <w:pPr>
        <w:rPr>
          <w:rFonts w:ascii="Times New Roman" w:hAnsi="Times New Roman" w:cs="Times New Roman"/>
        </w:rPr>
      </w:pPr>
      <w:r w:rsidRPr="00D24840">
        <w:rPr>
          <w:rFonts w:ascii="Times New Roman" w:hAnsi="Times New Roman" w:cs="Times New Roman"/>
        </w:rPr>
        <w:t xml:space="preserve">Chart 2 shows the values and the differences between the Constrained Spline interpolated forward rates and </w:t>
      </w:r>
      <w:proofErr w:type="spellStart"/>
      <w:r w:rsidRPr="00D24840">
        <w:rPr>
          <w:rFonts w:ascii="Times New Roman" w:hAnsi="Times New Roman" w:cs="Times New Roman"/>
        </w:rPr>
        <w:t>RiskVal</w:t>
      </w:r>
      <w:proofErr w:type="spellEnd"/>
      <w:r w:rsidR="00D24840" w:rsidRPr="00D24840">
        <w:rPr>
          <w:rFonts w:ascii="Times New Roman" w:hAnsi="Times New Roman" w:cs="Times New Roman"/>
        </w:rPr>
        <w:t xml:space="preserve">. We can see that both Constrained Spline and Tension Spline monthly forward rates were monotonically increasing therefore suggesting that both methods were able to fix the phenomenon of the irregular increases and decreasing shown during the current spline method. However these results are only valid for a 1 year period, the next sections of this report will analyze the situation for 3 year and 30 year periods. </w:t>
      </w:r>
    </w:p>
    <w:p w:rsidR="002747BA" w:rsidRPr="00D24840" w:rsidRDefault="00235724" w:rsidP="003473DA">
      <w:pPr>
        <w:rPr>
          <w:rFonts w:ascii="Times New Roman" w:hAnsi="Times New Roman" w:cs="Times New Roman"/>
          <w:b/>
        </w:rPr>
      </w:pPr>
      <w:r w:rsidRPr="00D24840">
        <w:rPr>
          <w:rFonts w:ascii="Times New Roman" w:hAnsi="Times New Roman" w:cs="Times New Roman"/>
          <w:b/>
        </w:rPr>
        <w:lastRenderedPageBreak/>
        <w:t xml:space="preserve">Tension Spline </w:t>
      </w:r>
      <w:r w:rsidR="002747BA" w:rsidRPr="00D24840">
        <w:rPr>
          <w:rFonts w:ascii="Times New Roman" w:hAnsi="Times New Roman" w:cs="Times New Roman"/>
          <w:b/>
        </w:rPr>
        <w:t>Testing Under a 3 Year Period</w:t>
      </w:r>
    </w:p>
    <w:p w:rsidR="002747BA" w:rsidRPr="00D24840" w:rsidRDefault="002747BA" w:rsidP="007B49AB">
      <w:pPr>
        <w:rPr>
          <w:rFonts w:ascii="Times New Roman" w:hAnsi="Times New Roman" w:cs="Times New Roman"/>
        </w:rPr>
      </w:pPr>
      <w:r w:rsidRPr="00D24840">
        <w:rPr>
          <w:rFonts w:ascii="Times New Roman" w:hAnsi="Times New Roman" w:cs="Times New Roman"/>
        </w:rPr>
        <w:t xml:space="preserve">There were no problems in the 1 year period as we have observed </w:t>
      </w:r>
      <w:r w:rsidR="00AD0065">
        <w:rPr>
          <w:rFonts w:ascii="Times New Roman" w:hAnsi="Times New Roman" w:cs="Times New Roman"/>
        </w:rPr>
        <w:t>in the previous section</w:t>
      </w:r>
      <w:r w:rsidRPr="00D24840">
        <w:rPr>
          <w:rFonts w:ascii="Times New Roman" w:hAnsi="Times New Roman" w:cs="Times New Roman"/>
        </w:rPr>
        <w:t xml:space="preserve">. However when we set the transaction to a 3 year period with daily </w:t>
      </w:r>
      <w:r w:rsidR="00E21A4D">
        <w:rPr>
          <w:rFonts w:ascii="Times New Roman" w:hAnsi="Times New Roman" w:cs="Times New Roman"/>
        </w:rPr>
        <w:t>frequency</w:t>
      </w:r>
      <w:r w:rsidRPr="00D24840">
        <w:rPr>
          <w:rFonts w:ascii="Times New Roman" w:hAnsi="Times New Roman" w:cs="Times New Roman"/>
        </w:rPr>
        <w:t xml:space="preserve">, directly after the 1 year period, there were some </w:t>
      </w:r>
      <w:r w:rsidR="00AD0065">
        <w:rPr>
          <w:rFonts w:ascii="Times New Roman" w:hAnsi="Times New Roman" w:cs="Times New Roman"/>
        </w:rPr>
        <w:t xml:space="preserve">irregular </w:t>
      </w:r>
      <w:r w:rsidRPr="00D24840">
        <w:rPr>
          <w:rFonts w:ascii="Times New Roman" w:hAnsi="Times New Roman" w:cs="Times New Roman"/>
        </w:rPr>
        <w:t>decreasing and increasing</w:t>
      </w:r>
      <w:r w:rsidR="00AD0065">
        <w:rPr>
          <w:rFonts w:ascii="Times New Roman" w:hAnsi="Times New Roman" w:cs="Times New Roman"/>
        </w:rPr>
        <w:t xml:space="preserve"> as pointed out</w:t>
      </w:r>
      <w:r w:rsidR="00E21A4D">
        <w:rPr>
          <w:rFonts w:ascii="Times New Roman" w:hAnsi="Times New Roman" w:cs="Times New Roman"/>
        </w:rPr>
        <w:t xml:space="preserve"> in figure 3 below</w:t>
      </w:r>
      <w:r w:rsidRPr="00D24840">
        <w:rPr>
          <w:rFonts w:ascii="Times New Roman" w:hAnsi="Times New Roman" w:cs="Times New Roman"/>
        </w:rPr>
        <w:t xml:space="preserve">.  </w:t>
      </w:r>
    </w:p>
    <w:p w:rsidR="00BD0B55" w:rsidRPr="00D24840" w:rsidRDefault="00023257" w:rsidP="00AD0065">
      <w:pPr>
        <w:rPr>
          <w:rFonts w:ascii="Times New Roman" w:hAnsi="Times New Roman" w:cs="Times New Roman"/>
        </w:rPr>
      </w:pPr>
      <w:r>
        <w:rPr>
          <w:noProof/>
          <w:lang w:val="en-GB"/>
        </w:rPr>
        <mc:AlternateContent>
          <mc:Choice Requires="wps">
            <w:drawing>
              <wp:anchor distT="0" distB="0" distL="114300" distR="114300" simplePos="0" relativeHeight="251688960" behindDoc="0" locked="0" layoutInCell="1" allowOverlap="1" wp14:anchorId="22360A66" wp14:editId="0E39A760">
                <wp:simplePos x="0" y="0"/>
                <wp:positionH relativeFrom="column">
                  <wp:posOffset>-93345</wp:posOffset>
                </wp:positionH>
                <wp:positionV relativeFrom="paragraph">
                  <wp:posOffset>7055485</wp:posOffset>
                </wp:positionV>
                <wp:extent cx="5751830" cy="635"/>
                <wp:effectExtent l="0" t="0" r="1270" b="0"/>
                <wp:wrapTight wrapText="bothSides">
                  <wp:wrapPolygon edited="0">
                    <wp:start x="0" y="0"/>
                    <wp:lineTo x="0" y="19800"/>
                    <wp:lineTo x="21533" y="19800"/>
                    <wp:lineTo x="21533" y="0"/>
                    <wp:lineTo x="0" y="0"/>
                  </wp:wrapPolygon>
                </wp:wrapTight>
                <wp:docPr id="27" name="テキスト ボックス 27"/>
                <wp:cNvGraphicFramePr/>
                <a:graphic xmlns:a="http://schemas.openxmlformats.org/drawingml/2006/main">
                  <a:graphicData uri="http://schemas.microsoft.com/office/word/2010/wordprocessingShape">
                    <wps:wsp>
                      <wps:cNvSpPr txBox="1"/>
                      <wps:spPr>
                        <a:xfrm>
                          <a:off x="0" y="0"/>
                          <a:ext cx="5751830" cy="635"/>
                        </a:xfrm>
                        <a:prstGeom prst="rect">
                          <a:avLst/>
                        </a:prstGeom>
                        <a:solidFill>
                          <a:prstClr val="white"/>
                        </a:solidFill>
                        <a:ln>
                          <a:noFill/>
                        </a:ln>
                        <a:effectLst/>
                      </wps:spPr>
                      <wps:txbx>
                        <w:txbxContent>
                          <w:p w:rsidR="00B3440F" w:rsidRPr="00AC30FB" w:rsidRDefault="00B3440F" w:rsidP="00BD0B55">
                            <w:pPr>
                              <w:rPr>
                                <w:rFonts w:ascii="Times New Roman" w:hAnsi="Times New Roman" w:cs="Times New Roman"/>
                              </w:rPr>
                            </w:pPr>
                            <w:r w:rsidRPr="00AC30FB">
                              <w:rPr>
                                <w:rFonts w:ascii="Times New Roman" w:hAnsi="Times New Roman" w:cs="Times New Roman"/>
                                <w:b/>
                              </w:rPr>
                              <w:t>Figure 5</w:t>
                            </w:r>
                            <w:r w:rsidRPr="00AC30FB">
                              <w:rPr>
                                <w:rFonts w:ascii="Times New Roman" w:hAnsi="Times New Roman" w:cs="Times New Roman"/>
                              </w:rPr>
                              <w:t xml:space="preserve"> Comparisons with Extended Tension Period</w:t>
                            </w:r>
                            <w:r>
                              <w:rPr>
                                <w:rFonts w:ascii="Times New Roman" w:hAnsi="Times New Roman" w:cs="Times New Roman"/>
                              </w:rPr>
                              <w: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テキスト ボックス 27" o:spid="_x0000_s1030" type="#_x0000_t202" style="position:absolute;left:0;text-align:left;margin-left:-7.35pt;margin-top:555.55pt;width:452.9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" stroked="f">
                <v:textbox style="mso-fit-shape-to-text:t" inset="0,0,0,0">
                  <w:txbxContent>
                    <w:p w:rsidR="00B3440F" w:rsidRPr="00AC30FB" w:rsidRDefault="00B3440F" w:rsidP="00BD0B55">
                      <w:pPr>
                        <w:rPr>
                          <w:rFonts w:ascii="Times New Roman" w:hAnsi="Times New Roman" w:cs="Times New Roman"/>
                        </w:rPr>
                      </w:pPr>
                      <w:r w:rsidRPr="00AC30FB">
                        <w:rPr>
                          <w:rFonts w:ascii="Times New Roman" w:hAnsi="Times New Roman" w:cs="Times New Roman"/>
                          <w:b/>
                        </w:rPr>
                        <w:t>Figure 5</w:t>
                      </w:r>
                      <w:r w:rsidRPr="00AC30FB">
                        <w:rPr>
                          <w:rFonts w:ascii="Times New Roman" w:hAnsi="Times New Roman" w:cs="Times New Roman"/>
                        </w:rPr>
                        <w:t xml:space="preserve"> Comparisons with Extended Tension Period</w:t>
                      </w:r>
                      <w:r>
                        <w:rPr>
                          <w:rFonts w:ascii="Times New Roman" w:hAnsi="Times New Roman" w:cs="Times New Roman"/>
                        </w:rPr>
                        <w:t>s</w:t>
                      </w:r>
                    </w:p>
                  </w:txbxContent>
                </v:textbox>
                <w10:wrap type="tight"/>
              </v:shape>
            </w:pict>
          </mc:Fallback>
        </mc:AlternateContent>
      </w:r>
      <w:r w:rsidRPr="00D24840">
        <w:rPr>
          <w:rFonts w:ascii="Times New Roman" w:hAnsi="Times New Roman" w:cs="Times New Roman"/>
          <w:noProof/>
          <w:lang w:val="en-GB"/>
        </w:rPr>
        <w:drawing>
          <wp:anchor distT="0" distB="0" distL="114300" distR="114300" simplePos="0" relativeHeight="251686912" behindDoc="1" locked="0" layoutInCell="1" allowOverlap="1" wp14:anchorId="49D6BDD3" wp14:editId="4E3D1E7E">
            <wp:simplePos x="0" y="0"/>
            <wp:positionH relativeFrom="column">
              <wp:posOffset>-180975</wp:posOffset>
            </wp:positionH>
            <wp:positionV relativeFrom="paragraph">
              <wp:posOffset>4450080</wp:posOffset>
            </wp:positionV>
            <wp:extent cx="5751830" cy="2606675"/>
            <wp:effectExtent l="0" t="0" r="1270" b="3175"/>
            <wp:wrapTight wrapText="bothSides">
              <wp:wrapPolygon edited="0">
                <wp:start x="0" y="0"/>
                <wp:lineTo x="0" y="21468"/>
                <wp:lineTo x="21533" y="21468"/>
                <wp:lineTo x="21533" y="0"/>
                <wp:lineTo x="0" y="0"/>
              </wp:wrapPolygon>
            </wp:wrapTight>
            <wp:docPr id="24" name="図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51830" cy="2606675"/>
                    </a:xfrm>
                    <a:prstGeom prst="rect">
                      <a:avLst/>
                    </a:prstGeom>
                    <a:noFill/>
                    <a:ln>
                      <a:noFill/>
                    </a:ln>
                  </pic:spPr>
                </pic:pic>
              </a:graphicData>
            </a:graphic>
            <wp14:sizeRelH relativeFrom="page">
              <wp14:pctWidth>0</wp14:pctWidth>
            </wp14:sizeRelH>
            <wp14:sizeRelV relativeFrom="page">
              <wp14:pctHeight>0</wp14:pctHeight>
            </wp14:sizeRelV>
          </wp:anchor>
        </w:drawing>
      </w:r>
      <w:r w:rsidR="00AC30FB">
        <w:rPr>
          <w:noProof/>
          <w:lang w:val="en-GB"/>
        </w:rPr>
        <mc:AlternateContent>
          <mc:Choice Requires="wps">
            <w:drawing>
              <wp:anchor distT="0" distB="0" distL="114300" distR="114300" simplePos="0" relativeHeight="251691008" behindDoc="0" locked="0" layoutInCell="1" allowOverlap="1" wp14:anchorId="19C7B59F" wp14:editId="1D8F532E">
                <wp:simplePos x="0" y="0"/>
                <wp:positionH relativeFrom="column">
                  <wp:posOffset>-92075</wp:posOffset>
                </wp:positionH>
                <wp:positionV relativeFrom="paragraph">
                  <wp:posOffset>49530</wp:posOffset>
                </wp:positionV>
                <wp:extent cx="5535295" cy="238760"/>
                <wp:effectExtent l="0" t="0" r="8255" b="8890"/>
                <wp:wrapNone/>
                <wp:docPr id="28" name="テキスト ボックス 28"/>
                <wp:cNvGraphicFramePr/>
                <a:graphic xmlns:a="http://schemas.openxmlformats.org/drawingml/2006/main">
                  <a:graphicData uri="http://schemas.microsoft.com/office/word/2010/wordprocessingShape">
                    <wps:wsp>
                      <wps:cNvSpPr txBox="1"/>
                      <wps:spPr>
                        <a:xfrm>
                          <a:off x="0" y="0"/>
                          <a:ext cx="5535295" cy="238760"/>
                        </a:xfrm>
                        <a:prstGeom prst="rect">
                          <a:avLst/>
                        </a:prstGeom>
                        <a:solidFill>
                          <a:prstClr val="white"/>
                        </a:solidFill>
                        <a:ln>
                          <a:noFill/>
                        </a:ln>
                        <a:effectLst/>
                      </wps:spPr>
                      <wps:txbx>
                        <w:txbxContent>
                          <w:p w:rsidR="00B3440F" w:rsidRPr="00AC30FB" w:rsidRDefault="00B3440F" w:rsidP="00AC30FB">
                            <w:pPr>
                              <w:rPr>
                                <w:rFonts w:ascii="Times New Roman" w:hAnsi="Times New Roman" w:cs="Times New Roman"/>
                              </w:rPr>
                            </w:pPr>
                            <w:r w:rsidRPr="00AC30FB">
                              <w:rPr>
                                <w:rFonts w:ascii="Times New Roman" w:hAnsi="Times New Roman" w:cs="Times New Roman"/>
                                <w:b/>
                              </w:rPr>
                              <w:t>Figure 3</w:t>
                            </w:r>
                            <w:r w:rsidRPr="00AC30FB">
                              <w:rPr>
                                <w:rFonts w:ascii="Times New Roman" w:hAnsi="Times New Roman" w:cs="Times New Roman"/>
                              </w:rPr>
                              <w:t xml:space="preserve"> Comparison between Spline and Tension Spline for a 3 year period</w:t>
                            </w:r>
                          </w:p>
                          <w:p w:rsidR="00B3440F" w:rsidRPr="00AC30FB" w:rsidRDefault="00B3440F" w:rsidP="00AC30FB">
                            <w:pPr>
                              <w:pStyle w:val="Ca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テキスト ボックス 28" o:spid="_x0000_s1030" type="#_x0000_t202" style="position:absolute;left:0;text-align:left;margin-left:-7.25pt;margin-top:3.9pt;width:435.85pt;height:18.8p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" stroked="f">
                <v:textbox inset="0,0,0,0">
                  <w:txbxContent>
                    <w:p w:rsidR="00B3440F" w:rsidRPr="00AC30FB" w:rsidRDefault="00B3440F" w:rsidP="00AC30FB">
                      <w:pPr>
                        <w:rPr>
                          <w:rFonts w:ascii="Times New Roman" w:hAnsi="Times New Roman" w:cs="Times New Roman"/>
                        </w:rPr>
                      </w:pPr>
                      <w:r w:rsidRPr="00AC30FB">
                        <w:rPr>
                          <w:rFonts w:ascii="Times New Roman" w:hAnsi="Times New Roman" w:cs="Times New Roman"/>
                          <w:b/>
                        </w:rPr>
                        <w:t>Figure 3</w:t>
                      </w:r>
                      <w:r w:rsidRPr="00AC30FB">
                        <w:rPr>
                          <w:rFonts w:ascii="Times New Roman" w:hAnsi="Times New Roman" w:cs="Times New Roman"/>
                        </w:rPr>
                        <w:t xml:space="preserve"> Comparison between Spline and Tension Spline for a 3 year period</w:t>
                      </w:r>
                    </w:p>
                    <w:p w:rsidR="00B3440F" w:rsidRPr="00AC30FB" w:rsidRDefault="00B3440F" w:rsidP="00AC30FB">
                      <w:pPr>
                        <w:pStyle w:val="a7"/>
                        <w:rPr>
                          <w:noProof/>
                        </w:rPr>
                      </w:pPr>
                    </w:p>
                  </w:txbxContent>
                </v:textbox>
              </v:shape>
            </w:pict>
          </mc:Fallback>
        </mc:AlternateContent>
      </w:r>
      <w:r w:rsidR="00AC30FB">
        <w:rPr>
          <w:noProof/>
          <w:lang w:val="en-GB"/>
        </w:rPr>
        <mc:AlternateContent>
          <mc:Choice Requires="wps">
            <w:drawing>
              <wp:anchor distT="0" distB="0" distL="114300" distR="114300" simplePos="0" relativeHeight="251684864" behindDoc="0" locked="0" layoutInCell="1" allowOverlap="1" wp14:anchorId="1E76CAF4" wp14:editId="4E54B1CE">
                <wp:simplePos x="0" y="0"/>
                <wp:positionH relativeFrom="column">
                  <wp:posOffset>-93345</wp:posOffset>
                </wp:positionH>
                <wp:positionV relativeFrom="paragraph">
                  <wp:posOffset>2515235</wp:posOffset>
                </wp:positionV>
                <wp:extent cx="5535295" cy="288290"/>
                <wp:effectExtent l="0" t="0" r="8255" b="0"/>
                <wp:wrapSquare wrapText="bothSides"/>
                <wp:docPr id="23" name="テキスト ボックス 23"/>
                <wp:cNvGraphicFramePr/>
                <a:graphic xmlns:a="http://schemas.openxmlformats.org/drawingml/2006/main">
                  <a:graphicData uri="http://schemas.microsoft.com/office/word/2010/wordprocessingShape">
                    <wps:wsp>
                      <wps:cNvSpPr txBox="1"/>
                      <wps:spPr>
                        <a:xfrm>
                          <a:off x="0" y="0"/>
                          <a:ext cx="5535295" cy="288290"/>
                        </a:xfrm>
                        <a:prstGeom prst="rect">
                          <a:avLst/>
                        </a:prstGeom>
                        <a:solidFill>
                          <a:prstClr val="white"/>
                        </a:solidFill>
                        <a:ln>
                          <a:noFill/>
                        </a:ln>
                        <a:effectLst/>
                      </wps:spPr>
                      <wps:txbx>
                        <w:txbxContent>
                          <w:p w:rsidR="00B3440F" w:rsidRPr="00AC30FB" w:rsidRDefault="00B3440F" w:rsidP="00E21A4D">
                            <w:pPr>
                              <w:rPr>
                                <w:rFonts w:ascii="Times New Roman" w:hAnsi="Times New Roman" w:cs="Times New Roma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テキスト ボックス 23" o:spid="_x0000_s1032" type="#_x0000_t202" style="position:absolute;left:0;text-align:left;margin-left:-7.35pt;margin-top:198.05pt;width:435.85pt;height:22.7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" stroked="f">
                <v:textbox inset="0,0,0,0">
                  <w:txbxContent>
                    <w:p w:rsidR="00B3440F" w:rsidRPr="00AC30FB" w:rsidRDefault="00B3440F" w:rsidP="00E21A4D">
                      <w:pPr>
                        <w:rPr>
                          <w:rFonts w:ascii="Times New Roman" w:hAnsi="Times New Roman" w:cs="Times New Roman"/>
                        </w:rPr>
                      </w:pPr>
                    </w:p>
                  </w:txbxContent>
                </v:textbox>
                <w10:wrap type="square"/>
              </v:shape>
            </w:pict>
          </mc:Fallback>
        </mc:AlternateContent>
      </w:r>
      <w:r w:rsidR="00BD0B55" w:rsidRPr="00D24840">
        <w:rPr>
          <w:rFonts w:ascii="Times New Roman" w:hAnsi="Times New Roman" w:cs="Times New Roman"/>
          <w:noProof/>
          <w:lang w:val="en-GB"/>
        </w:rPr>
        <mc:AlternateContent>
          <mc:Choice Requires="wpg">
            <w:drawing>
              <wp:anchor distT="0" distB="0" distL="114300" distR="114300" simplePos="0" relativeHeight="251665408" behindDoc="0" locked="0" layoutInCell="1" allowOverlap="1" wp14:anchorId="3781F2AD" wp14:editId="0F47A5AD">
                <wp:simplePos x="0" y="0"/>
                <wp:positionH relativeFrom="column">
                  <wp:posOffset>-91440</wp:posOffset>
                </wp:positionH>
                <wp:positionV relativeFrom="paragraph">
                  <wp:posOffset>55880</wp:posOffset>
                </wp:positionV>
                <wp:extent cx="5535295" cy="2320290"/>
                <wp:effectExtent l="0" t="0" r="8255" b="3810"/>
                <wp:wrapTopAndBottom/>
                <wp:docPr id="4" name="グループ化 4"/>
                <wp:cNvGraphicFramePr/>
                <a:graphic xmlns:a="http://schemas.openxmlformats.org/drawingml/2006/main">
                  <a:graphicData uri="http://schemas.microsoft.com/office/word/2010/wordprocessingGroup">
                    <wpg:wgp>
                      <wpg:cNvGrpSpPr/>
                      <wpg:grpSpPr>
                        <a:xfrm>
                          <a:off x="0" y="0"/>
                          <a:ext cx="5535295" cy="2320290"/>
                          <a:chOff x="0" y="0"/>
                          <a:chExt cx="7164475" cy="3386294"/>
                        </a:xfrm>
                      </wpg:grpSpPr>
                      <pic:pic xmlns:pic="http://schemas.openxmlformats.org/drawingml/2006/picture">
                        <pic:nvPicPr>
                          <pic:cNvPr id="5" name="図 5"/>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164475" cy="3386294"/>
                          </a:xfrm>
                          <a:prstGeom prst="rect">
                            <a:avLst/>
                          </a:prstGeom>
                          <a:noFill/>
                          <a:ln>
                            <a:noFill/>
                          </a:ln>
                        </pic:spPr>
                      </pic:pic>
                      <wps:wsp>
                        <wps:cNvPr id="6" name="直線矢印コネクタ 6"/>
                        <wps:cNvCnPr/>
                        <wps:spPr>
                          <a:xfrm flipH="1" flipV="1">
                            <a:off x="2331218" y="1989574"/>
                            <a:ext cx="753626" cy="492368"/>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7" name="テキスト ボックス 2"/>
                        <wps:cNvSpPr txBox="1">
                          <a:spLocks noChangeArrowheads="1"/>
                        </wps:cNvSpPr>
                        <wps:spPr bwMode="auto">
                          <a:xfrm>
                            <a:off x="2331219" y="2458898"/>
                            <a:ext cx="4705995" cy="479900"/>
                          </a:xfrm>
                          <a:prstGeom prst="rect">
                            <a:avLst/>
                          </a:prstGeom>
                          <a:solidFill>
                            <a:srgbClr val="FFFFFF"/>
                          </a:solidFill>
                          <a:ln w="9525">
                            <a:solidFill>
                              <a:srgbClr val="000000"/>
                            </a:solidFill>
                            <a:miter lim="800000"/>
                            <a:headEnd/>
                            <a:tailEnd/>
                          </a:ln>
                        </wps:spPr>
                        <wps:txbx>
                          <w:txbxContent>
                            <w:p w:rsidR="00B3440F" w:rsidRPr="00B620F8" w:rsidRDefault="00B3440F" w:rsidP="002747BA">
                              <w:pPr>
                                <w:rPr>
                                  <w:sz w:val="16"/>
                                  <w:szCs w:val="16"/>
                                </w:rPr>
                              </w:pPr>
                              <w:r w:rsidRPr="00B620F8">
                                <w:rPr>
                                  <w:sz w:val="16"/>
                                  <w:szCs w:val="16"/>
                                </w:rPr>
                                <w:t xml:space="preserve">Here we observe a sudden decrease and increase after the </w:t>
                              </w:r>
                              <w:r>
                                <w:rPr>
                                  <w:sz w:val="16"/>
                                  <w:szCs w:val="16"/>
                                </w:rPr>
                                <w:t>tension period</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id="グループ化 4" o:spid="_x0000_s1033" style="position:absolute;left:0;text-align:left;margin-left:-7.2pt;margin-top:4.4pt;width:435.85pt;height:182.7pt;z-index:251665408;mso-width-relative:margin;mso-height-relative:margin" coordsize="71644,338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図 5" o:spid="_x0000_s1034" type="#_x0000_t75" style="position:absolute;width:71644;height:3386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oNaejBAAAA2gAAAA8AAABkcnMvZG93bnJldi54bWxEj82qwjAUhPeC7xCO4E5TlYpUo4gg6Mbr&#10;30J3h+bYFpuT0kStb28uCC6HmfmGmS0aU4on1a6wrGDQj0AQp1YXnCk4n9a9CQjnkTWWlknBmxws&#10;5u3WDBNtX3yg59FnIkDYJagg975KpHRpTgZd31bEwbvZ2qAPss6krvEV4KaUwygaS4MFh4UcK1rl&#10;lN6PD6Pgz1/P72a5vV5uq3i03+x38QlJqW6nWU5BeGr8L/xtb7SCGP6vhBsg5x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BoNaejBAAAA2gAAAA8AAAAAAAAAAAAAAAAAnwIA&#10;AGRycy9kb3ducmV2LnhtbFBLBQYAAAAABAAEAPcAAACNAwAAAAA=&#10;">
                  <v:imagedata r:id="rId13" o:title=""/>
                  <v:path arrowok="t"/>
                </v:shape>
                <v:shapetype id="_x0000_t32" coordsize="21600,21600" o:spt="32" o:oned="t" path="m,l21600,21600e" filled="f">
                  <v:path arrowok="t" fillok="f" o:connecttype="none"/>
                  <o:lock v:ext="edit" shapetype="t"/>
                </v:shapetype>
                <v:shape id="直線矢印コネクタ 6" o:spid="_x0000_s1035" type="#_x0000_t32" style="position:absolute;left:23312;top:19895;width:7536;height:4924;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fo7UsYAAADaAAAADwAAAGRycy9kb3ducmV2LnhtbESPQWvCQBSE7wX/w/IKvZS6UUsqqasU&#10;bUGQCjV66O2RfU1is2/D7tZEf71bKPQ4zMw3zGzRm0acyPnasoLRMAFBXFhdc6lgn789TEH4gKyx&#10;sUwKzuRhMR/czDDTtuMPOu1CKSKEfYYKqhDaTEpfVGTQD21LHL0v6wyGKF0ptcMuwk0jx0mSSoM1&#10;x4UKW1pWVHzvfowCen89rJ7yy3G/3T5O7m3qPvNuo9Tdbf/yDCJQH/7Df+21VpDC75V4A+T8C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36O1LGAAAA2gAAAA8AAAAAAAAA&#10;AAAAAAAAoQIAAGRycy9kb3ducmV2LnhtbFBLBQYAAAAABAAEAPkAAACUAwAAAAA=&#10;" strokecolor="black [3040]">
                  <v:stroke endarrow="open"/>
                </v:shape>
                <v:shape id="_x0000_s1036" type="#_x0000_t202" style="position:absolute;left:23312;top:24588;width:47060;height:47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mFhsQA&#10;AADaAAAADwAAAGRycy9kb3ducmV2LnhtbESPW2sCMRSE34X+h3AKvohmq+Jlu1FKoWLfrIq+HjZn&#10;L3Rzsk3Sdfvvm4LQx2FmvmGybW8a0ZHztWUFT5MEBHFudc2lgvPpbbwC4QOyxsYyKfghD9vNwyDD&#10;VNsbf1B3DKWIEPYpKqhCaFMpfV6RQT+xLXH0CusMhihdKbXDW4SbRk6TZCEN1hwXKmzptaL88/ht&#10;FKzm++7q32eHS74omnUYLbvdl1Nq+Ni/PIMI1If/8L291wqW8Hcl3gC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ZZhYbEAAAA2gAAAA8AAAAAAAAAAAAAAAAAmAIAAGRycy9k&#10;b3ducmV2LnhtbFBLBQYAAAAABAAEAPUAAACJAwAAAAA=&#10;">
                  <v:textbox>
                    <w:txbxContent>
                      <w:p w:rsidR="00B3440F" w:rsidRPr="00B620F8" w:rsidRDefault="00B3440F" w:rsidP="002747BA">
                        <w:pPr>
                          <w:rPr>
                            <w:sz w:val="16"/>
                            <w:szCs w:val="16"/>
                          </w:rPr>
                        </w:pPr>
                        <w:r w:rsidRPr="00B620F8">
                          <w:rPr>
                            <w:sz w:val="16"/>
                            <w:szCs w:val="16"/>
                          </w:rPr>
                          <w:t xml:space="preserve">Here we observe a sudden decrease and increase after the </w:t>
                        </w:r>
                        <w:r>
                          <w:rPr>
                            <w:sz w:val="16"/>
                            <w:szCs w:val="16"/>
                          </w:rPr>
                          <w:t>tension period</w:t>
                        </w:r>
                      </w:p>
                    </w:txbxContent>
                  </v:textbox>
                </v:shape>
                <w10:wrap type="topAndBottom"/>
              </v:group>
            </w:pict>
          </mc:Fallback>
        </mc:AlternateContent>
      </w:r>
      <w:r w:rsidR="0004330E">
        <w:rPr>
          <w:rFonts w:ascii="Times New Roman" w:hAnsi="Times New Roman" w:cs="Times New Roman"/>
        </w:rPr>
        <w:t xml:space="preserve">In figure </w:t>
      </w:r>
      <w:r w:rsidR="00061277">
        <w:rPr>
          <w:rFonts w:ascii="Times New Roman" w:hAnsi="Times New Roman" w:cs="Times New Roman"/>
        </w:rPr>
        <w:t>3</w:t>
      </w:r>
      <w:r w:rsidR="0004330E">
        <w:rPr>
          <w:rFonts w:ascii="Times New Roman" w:hAnsi="Times New Roman" w:cs="Times New Roman"/>
        </w:rPr>
        <w:t xml:space="preserve"> we can see that after the 1 year mark, the blue curve of the tension spline and the red curve of the current spline overlap and both have a sudden</w:t>
      </w:r>
      <w:r w:rsidR="002747BA" w:rsidRPr="00D24840">
        <w:rPr>
          <w:rFonts w:ascii="Times New Roman" w:hAnsi="Times New Roman" w:cs="Times New Roman"/>
        </w:rPr>
        <w:t xml:space="preserve"> decreases and increases</w:t>
      </w:r>
      <w:r w:rsidR="0004330E">
        <w:rPr>
          <w:rFonts w:ascii="Times New Roman" w:hAnsi="Times New Roman" w:cs="Times New Roman"/>
        </w:rPr>
        <w:t>.</w:t>
      </w:r>
      <w:r w:rsidR="00061277">
        <w:rPr>
          <w:rFonts w:ascii="Times New Roman" w:hAnsi="Times New Roman" w:cs="Times New Roman"/>
        </w:rPr>
        <w:t xml:space="preserve"> It is mentioned in the introduction </w:t>
      </w:r>
      <w:r w:rsidR="00BD0B55">
        <w:rPr>
          <w:rFonts w:ascii="Times New Roman" w:hAnsi="Times New Roman" w:cs="Times New Roman"/>
        </w:rPr>
        <w:t xml:space="preserve">that unless otherwise specified the </w:t>
      </w:r>
      <w:r w:rsidR="00061277">
        <w:rPr>
          <w:rFonts w:ascii="Times New Roman" w:hAnsi="Times New Roman" w:cs="Times New Roman"/>
        </w:rPr>
        <w:t xml:space="preserve">Tension Spline </w:t>
      </w:r>
      <w:r w:rsidR="00BD0B55">
        <w:rPr>
          <w:rFonts w:ascii="Times New Roman" w:hAnsi="Times New Roman" w:cs="Times New Roman"/>
        </w:rPr>
        <w:t>interpolation mentioned in this report will be</w:t>
      </w:r>
      <w:r w:rsidR="00061277">
        <w:rPr>
          <w:rFonts w:ascii="Times New Roman" w:hAnsi="Times New Roman" w:cs="Times New Roman"/>
        </w:rPr>
        <w:t xml:space="preserve"> </w:t>
      </w:r>
      <w:r w:rsidR="00BD0B55">
        <w:rPr>
          <w:rFonts w:ascii="Times New Roman" w:hAnsi="Times New Roman" w:cs="Times New Roman"/>
        </w:rPr>
        <w:t xml:space="preserve">constructed </w:t>
      </w:r>
      <w:r w:rsidR="00061277">
        <w:rPr>
          <w:rFonts w:ascii="Times New Roman" w:hAnsi="Times New Roman" w:cs="Times New Roman"/>
        </w:rPr>
        <w:t>insert</w:t>
      </w:r>
      <w:r w:rsidR="00BD0B55">
        <w:rPr>
          <w:rFonts w:ascii="Times New Roman" w:hAnsi="Times New Roman" w:cs="Times New Roman"/>
        </w:rPr>
        <w:t>ing</w:t>
      </w:r>
      <w:r w:rsidR="00061277">
        <w:rPr>
          <w:rFonts w:ascii="Times New Roman" w:hAnsi="Times New Roman" w:cs="Times New Roman"/>
        </w:rPr>
        <w:t xml:space="preserve"> </w:t>
      </w:r>
      <w:r w:rsidR="00BD0B55">
        <w:rPr>
          <w:rFonts w:ascii="Times New Roman" w:hAnsi="Times New Roman" w:cs="Times New Roman"/>
        </w:rPr>
        <w:t>linear interpolated</w:t>
      </w:r>
      <w:r w:rsidR="00061277">
        <w:rPr>
          <w:rFonts w:ascii="Times New Roman" w:hAnsi="Times New Roman" w:cs="Times New Roman"/>
        </w:rPr>
        <w:t xml:space="preserve"> </w:t>
      </w:r>
      <w:r w:rsidR="00BD0B55">
        <w:rPr>
          <w:rFonts w:ascii="Times New Roman" w:hAnsi="Times New Roman" w:cs="Times New Roman"/>
        </w:rPr>
        <w:t xml:space="preserve">points </w:t>
      </w:r>
      <w:r w:rsidR="00061277">
        <w:rPr>
          <w:rFonts w:ascii="Times New Roman" w:hAnsi="Times New Roman" w:cs="Times New Roman"/>
        </w:rPr>
        <w:t>daily in between 6 future contracts.</w:t>
      </w:r>
      <w:r w:rsidR="0004330E">
        <w:rPr>
          <w:rFonts w:ascii="Times New Roman" w:hAnsi="Times New Roman" w:cs="Times New Roman"/>
        </w:rPr>
        <w:t xml:space="preserve"> </w:t>
      </w:r>
      <w:r w:rsidR="00BD0B55">
        <w:rPr>
          <w:rFonts w:ascii="Times New Roman" w:hAnsi="Times New Roman" w:cs="Times New Roman"/>
        </w:rPr>
        <w:t xml:space="preserve">The first 6 three future contracts cover 1 whole year. Therefore directly after the period we have inserted tension points, there was a sudden decrease and increase. </w:t>
      </w:r>
      <w:r w:rsidR="002747BA" w:rsidRPr="00D24840">
        <w:rPr>
          <w:rFonts w:ascii="Times New Roman" w:hAnsi="Times New Roman" w:cs="Times New Roman"/>
        </w:rPr>
        <w:t xml:space="preserve">In order to solve this problem we experimented to extend the tension </w:t>
      </w:r>
      <w:r w:rsidR="00C1643E">
        <w:rPr>
          <w:rFonts w:ascii="Times New Roman" w:hAnsi="Times New Roman" w:cs="Times New Roman"/>
        </w:rPr>
        <w:t>period</w:t>
      </w:r>
      <w:r w:rsidR="002747BA" w:rsidRPr="00D24840">
        <w:rPr>
          <w:rFonts w:ascii="Times New Roman" w:hAnsi="Times New Roman" w:cs="Times New Roman"/>
        </w:rPr>
        <w:t xml:space="preserve"> to the 7</w:t>
      </w:r>
      <w:r w:rsidR="002747BA" w:rsidRPr="00D24840">
        <w:rPr>
          <w:rFonts w:ascii="Times New Roman" w:hAnsi="Times New Roman" w:cs="Times New Roman"/>
          <w:vertAlign w:val="superscript"/>
        </w:rPr>
        <w:t>th</w:t>
      </w:r>
      <w:r w:rsidR="002747BA" w:rsidRPr="00D24840">
        <w:rPr>
          <w:rFonts w:ascii="Times New Roman" w:hAnsi="Times New Roman" w:cs="Times New Roman"/>
        </w:rPr>
        <w:t xml:space="preserve"> and 8</w:t>
      </w:r>
      <w:r w:rsidR="002747BA" w:rsidRPr="00D24840">
        <w:rPr>
          <w:rFonts w:ascii="Times New Roman" w:hAnsi="Times New Roman" w:cs="Times New Roman"/>
          <w:vertAlign w:val="superscript"/>
        </w:rPr>
        <w:t>th</w:t>
      </w:r>
      <w:r w:rsidR="002747BA" w:rsidRPr="00D24840">
        <w:rPr>
          <w:rFonts w:ascii="Times New Roman" w:hAnsi="Times New Roman" w:cs="Times New Roman"/>
        </w:rPr>
        <w:t xml:space="preserve"> </w:t>
      </w:r>
      <w:r w:rsidR="00C1643E">
        <w:rPr>
          <w:rFonts w:ascii="Times New Roman" w:hAnsi="Times New Roman" w:cs="Times New Roman"/>
        </w:rPr>
        <w:t>future</w:t>
      </w:r>
      <w:r w:rsidR="00BD0B55">
        <w:rPr>
          <w:rFonts w:ascii="Times New Roman" w:hAnsi="Times New Roman" w:cs="Times New Roman"/>
        </w:rPr>
        <w:t xml:space="preserve"> contract</w:t>
      </w:r>
      <w:r w:rsidR="002747BA" w:rsidRPr="00D24840">
        <w:rPr>
          <w:rFonts w:ascii="Times New Roman" w:hAnsi="Times New Roman" w:cs="Times New Roman"/>
        </w:rPr>
        <w:t xml:space="preserve">, as shown below. </w:t>
      </w:r>
    </w:p>
    <w:p w:rsidR="002747BA" w:rsidRPr="00D24840" w:rsidRDefault="00C1643E" w:rsidP="002747BA">
      <w:pPr>
        <w:rPr>
          <w:rFonts w:ascii="Times New Roman" w:hAnsi="Times New Roman" w:cs="Times New Roman"/>
        </w:rPr>
      </w:pPr>
      <w:r>
        <w:rPr>
          <w:rFonts w:ascii="Times New Roman" w:hAnsi="Times New Roman" w:cs="Times New Roman"/>
        </w:rPr>
        <w:lastRenderedPageBreak/>
        <w:t>F</w:t>
      </w:r>
      <w:r w:rsidR="00AC30FB">
        <w:rPr>
          <w:rFonts w:ascii="Times New Roman" w:hAnsi="Times New Roman" w:cs="Times New Roman"/>
        </w:rPr>
        <w:t>igure 5</w:t>
      </w:r>
      <w:r>
        <w:rPr>
          <w:rFonts w:ascii="Times New Roman" w:hAnsi="Times New Roman" w:cs="Times New Roman"/>
        </w:rPr>
        <w:t xml:space="preserve"> shows a comparison between the tension periods for 6, 7 and 8 future contracts. We can observe in all three situations that d</w:t>
      </w:r>
      <w:r w:rsidR="00AC30FB">
        <w:rPr>
          <w:rFonts w:ascii="Times New Roman" w:hAnsi="Times New Roman" w:cs="Times New Roman"/>
        </w:rPr>
        <w:t xml:space="preserve">irectly after the </w:t>
      </w:r>
      <w:r>
        <w:rPr>
          <w:rFonts w:ascii="Times New Roman" w:hAnsi="Times New Roman" w:cs="Times New Roman"/>
        </w:rPr>
        <w:t>tension period when we are</w:t>
      </w:r>
      <w:r w:rsidR="00AC30FB">
        <w:rPr>
          <w:rFonts w:ascii="Times New Roman" w:hAnsi="Times New Roman" w:cs="Times New Roman"/>
        </w:rPr>
        <w:t xml:space="preserve"> reverting to the </w:t>
      </w:r>
      <w:r>
        <w:rPr>
          <w:rFonts w:ascii="Times New Roman" w:hAnsi="Times New Roman" w:cs="Times New Roman"/>
        </w:rPr>
        <w:t>cubic spline method, there was irregular increasing or decreasing and this effect was exacerbated even when we increase the contracts to 8 contracts. The reasons are due to the fact that there was a sudden change in the tenor of the market data used. For example directly after the 8</w:t>
      </w:r>
      <w:r w:rsidRPr="00C1643E">
        <w:rPr>
          <w:rFonts w:ascii="Times New Roman" w:hAnsi="Times New Roman" w:cs="Times New Roman"/>
          <w:vertAlign w:val="superscript"/>
        </w:rPr>
        <w:t>th</w:t>
      </w:r>
      <w:r>
        <w:rPr>
          <w:rFonts w:ascii="Times New Roman" w:hAnsi="Times New Roman" w:cs="Times New Roman"/>
        </w:rPr>
        <w:t xml:space="preserve"> futures contract the data that is used to construct the forward curve will be the swap rates</w:t>
      </w:r>
      <w:r w:rsidR="00306512">
        <w:rPr>
          <w:rFonts w:ascii="Times New Roman" w:hAnsi="Times New Roman" w:cs="Times New Roman"/>
        </w:rPr>
        <w:t xml:space="preserve"> where the market data are only available on a yearly base, which is why overshooting effect of the spline interpolation was the worst for the curve that used tension points for 8 contracts in Figure 5. When we only having tension points for the first 6</w:t>
      </w:r>
      <w:r w:rsidR="00306512" w:rsidRPr="00306512">
        <w:rPr>
          <w:rFonts w:ascii="Times New Roman" w:hAnsi="Times New Roman" w:cs="Times New Roman"/>
          <w:vertAlign w:val="superscript"/>
        </w:rPr>
        <w:t>th</w:t>
      </w:r>
      <w:r w:rsidR="00306512">
        <w:rPr>
          <w:rFonts w:ascii="Times New Roman" w:hAnsi="Times New Roman" w:cs="Times New Roman"/>
        </w:rPr>
        <w:t xml:space="preserve"> future contracts, we can use the 7</w:t>
      </w:r>
      <w:r w:rsidR="00306512" w:rsidRPr="00306512">
        <w:rPr>
          <w:rFonts w:ascii="Times New Roman" w:hAnsi="Times New Roman" w:cs="Times New Roman"/>
          <w:vertAlign w:val="superscript"/>
        </w:rPr>
        <w:t>th</w:t>
      </w:r>
      <w:r w:rsidR="00306512">
        <w:rPr>
          <w:rFonts w:ascii="Times New Roman" w:hAnsi="Times New Roman" w:cs="Times New Roman"/>
        </w:rPr>
        <w:t xml:space="preserve"> and 8</w:t>
      </w:r>
      <w:r w:rsidR="00306512" w:rsidRPr="00306512">
        <w:rPr>
          <w:rFonts w:ascii="Times New Roman" w:hAnsi="Times New Roman" w:cs="Times New Roman"/>
          <w:vertAlign w:val="superscript"/>
        </w:rPr>
        <w:t>th</w:t>
      </w:r>
      <w:r w:rsidR="00306512">
        <w:rPr>
          <w:rFonts w:ascii="Times New Roman" w:hAnsi="Times New Roman" w:cs="Times New Roman"/>
        </w:rPr>
        <w:t xml:space="preserve"> future contract to act as a buffer before we use the swap market data, which is the reason why the tension period for the first 6</w:t>
      </w:r>
      <w:r w:rsidR="00306512" w:rsidRPr="00306512">
        <w:rPr>
          <w:rFonts w:ascii="Times New Roman" w:hAnsi="Times New Roman" w:cs="Times New Roman"/>
          <w:vertAlign w:val="superscript"/>
        </w:rPr>
        <w:t>th</w:t>
      </w:r>
      <w:r w:rsidR="00306512">
        <w:rPr>
          <w:rFonts w:ascii="Times New Roman" w:hAnsi="Times New Roman" w:cs="Times New Roman"/>
        </w:rPr>
        <w:t xml:space="preserve"> future contract was the most stable of the three curves shown in figure 5. Nevertheless the Tension spline method was not able to solve our problem completely. </w:t>
      </w:r>
    </w:p>
    <w:p w:rsidR="002747BA" w:rsidRPr="00D24840" w:rsidRDefault="002747BA" w:rsidP="002747BA">
      <w:pPr>
        <w:rPr>
          <w:rFonts w:ascii="Times New Roman" w:hAnsi="Times New Roman" w:cs="Times New Roman"/>
        </w:rPr>
      </w:pPr>
    </w:p>
    <w:p w:rsidR="00235724" w:rsidRPr="00D24840" w:rsidRDefault="00235724" w:rsidP="002747BA">
      <w:pPr>
        <w:rPr>
          <w:rFonts w:ascii="Times New Roman" w:hAnsi="Times New Roman" w:cs="Times New Roman"/>
        </w:rPr>
      </w:pPr>
      <w:r w:rsidRPr="00D24840">
        <w:rPr>
          <w:rFonts w:ascii="Times New Roman" w:hAnsi="Times New Roman" w:cs="Times New Roman"/>
          <w:b/>
        </w:rPr>
        <w:t>Constrained Spline Testing Under a 3 Year Period</w:t>
      </w:r>
      <w:r w:rsidRPr="00D24840">
        <w:rPr>
          <w:rFonts w:ascii="Times New Roman" w:hAnsi="Times New Roman" w:cs="Times New Roman"/>
        </w:rPr>
        <w:t xml:space="preserve"> </w:t>
      </w:r>
    </w:p>
    <w:p w:rsidR="002747BA" w:rsidRPr="00D24840" w:rsidRDefault="00A60344" w:rsidP="002747BA">
      <w:pPr>
        <w:rPr>
          <w:rFonts w:ascii="Times New Roman" w:hAnsi="Times New Roman" w:cs="Times New Roman"/>
        </w:rPr>
      </w:pPr>
      <w:r w:rsidRPr="00D24840">
        <w:rPr>
          <w:rFonts w:ascii="Times New Roman" w:hAnsi="Times New Roman" w:cs="Times New Roman"/>
          <w:noProof/>
          <w:lang w:val="en-GB"/>
        </w:rPr>
        <w:drawing>
          <wp:anchor distT="0" distB="0" distL="114300" distR="114300" simplePos="0" relativeHeight="251667456" behindDoc="1" locked="0" layoutInCell="1" allowOverlap="1" wp14:anchorId="29AA881C" wp14:editId="0E345226">
            <wp:simplePos x="0" y="0"/>
            <wp:positionH relativeFrom="column">
              <wp:posOffset>-26670</wp:posOffset>
            </wp:positionH>
            <wp:positionV relativeFrom="paragraph">
              <wp:posOffset>1242695</wp:posOffset>
            </wp:positionV>
            <wp:extent cx="5868670" cy="2776855"/>
            <wp:effectExtent l="0" t="0" r="0" b="4445"/>
            <wp:wrapTight wrapText="bothSides">
              <wp:wrapPolygon edited="0">
                <wp:start x="0" y="0"/>
                <wp:lineTo x="0" y="21486"/>
                <wp:lineTo x="21525" y="21486"/>
                <wp:lineTo x="21525" y="0"/>
                <wp:lineTo x="0" y="0"/>
              </wp:wrapPolygon>
            </wp:wrapTight>
            <wp:docPr id="10"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68670" cy="2776855"/>
                    </a:xfrm>
                    <a:prstGeom prst="rect">
                      <a:avLst/>
                    </a:prstGeom>
                    <a:noFill/>
                    <a:ln>
                      <a:noFill/>
                    </a:ln>
                  </pic:spPr>
                </pic:pic>
              </a:graphicData>
            </a:graphic>
            <wp14:sizeRelH relativeFrom="page">
              <wp14:pctWidth>0</wp14:pctWidth>
            </wp14:sizeRelH>
            <wp14:sizeRelV relativeFrom="page">
              <wp14:pctHeight>0</wp14:pctHeight>
            </wp14:sizeRelV>
          </wp:anchor>
        </w:drawing>
      </w:r>
      <w:r w:rsidR="00A008B3">
        <w:rPr>
          <w:rFonts w:ascii="Times New Roman" w:hAnsi="Times New Roman" w:cs="Times New Roman" w:hint="eastAsia"/>
        </w:rPr>
        <w:t xml:space="preserve">We reran the tests that were applied to the Tension Spline for Constrained Spline interpolation. </w:t>
      </w:r>
      <w:r w:rsidR="002747BA" w:rsidRPr="00D24840">
        <w:rPr>
          <w:rFonts w:ascii="Times New Roman" w:hAnsi="Times New Roman" w:cs="Times New Roman"/>
        </w:rPr>
        <w:t xml:space="preserve">In the graph below we can see that there is a major improvement when the constrained spline is used for the forward interpolation. Irregularities such as sudden decreases and increases are not observed under the constrained spline. </w:t>
      </w:r>
      <w:r>
        <w:rPr>
          <w:rFonts w:ascii="Times New Roman" w:hAnsi="Times New Roman" w:cs="Times New Roman" w:hint="eastAsia"/>
        </w:rPr>
        <w:t xml:space="preserve">The Tension spline below is also </w:t>
      </w:r>
      <w:r>
        <w:rPr>
          <w:rFonts w:ascii="Times New Roman" w:hAnsi="Times New Roman" w:cs="Times New Roman"/>
        </w:rPr>
        <w:t>completely</w:t>
      </w:r>
      <w:r>
        <w:rPr>
          <w:rFonts w:ascii="Times New Roman" w:hAnsi="Times New Roman" w:cs="Times New Roman" w:hint="eastAsia"/>
        </w:rPr>
        <w:t xml:space="preserve"> overlapped by </w:t>
      </w:r>
      <w:r>
        <w:rPr>
          <w:rFonts w:ascii="Times New Roman" w:hAnsi="Times New Roman" w:cs="Times New Roman"/>
        </w:rPr>
        <w:t>the</w:t>
      </w:r>
      <w:r>
        <w:rPr>
          <w:rFonts w:ascii="Times New Roman" w:hAnsi="Times New Roman" w:cs="Times New Roman" w:hint="eastAsia"/>
        </w:rPr>
        <w:t xml:space="preserve"> Spline and the constrained spline forward curves.</w:t>
      </w:r>
    </w:p>
    <w:p w:rsidR="002747BA" w:rsidRPr="00A60344" w:rsidRDefault="00A60344" w:rsidP="002747BA">
      <w:pPr>
        <w:rPr>
          <w:rFonts w:ascii="Times New Roman" w:hAnsi="Times New Roman" w:cs="Times New Roman"/>
        </w:rPr>
      </w:pPr>
      <w:r>
        <w:rPr>
          <w:noProof/>
          <w:lang w:val="en-GB"/>
        </w:rPr>
        <mc:AlternateContent>
          <mc:Choice Requires="wps">
            <w:drawing>
              <wp:anchor distT="0" distB="0" distL="114300" distR="114300" simplePos="0" relativeHeight="251697152" behindDoc="0" locked="0" layoutInCell="1" allowOverlap="1" wp14:anchorId="28DD4D69" wp14:editId="4CEF85B1">
                <wp:simplePos x="0" y="0"/>
                <wp:positionH relativeFrom="column">
                  <wp:posOffset>-29845</wp:posOffset>
                </wp:positionH>
                <wp:positionV relativeFrom="paragraph">
                  <wp:posOffset>2908935</wp:posOffset>
                </wp:positionV>
                <wp:extent cx="5868670" cy="635"/>
                <wp:effectExtent l="0" t="0" r="0" b="0"/>
                <wp:wrapTight wrapText="bothSides">
                  <wp:wrapPolygon edited="0">
                    <wp:start x="0" y="0"/>
                    <wp:lineTo x="0" y="19800"/>
                    <wp:lineTo x="21525" y="19800"/>
                    <wp:lineTo x="21525" y="0"/>
                    <wp:lineTo x="0" y="0"/>
                  </wp:wrapPolygon>
                </wp:wrapTight>
                <wp:docPr id="9" name="テキスト ボックス 9"/>
                <wp:cNvGraphicFramePr/>
                <a:graphic xmlns:a="http://schemas.openxmlformats.org/drawingml/2006/main">
                  <a:graphicData uri="http://schemas.microsoft.com/office/word/2010/wordprocessingShape">
                    <wps:wsp>
                      <wps:cNvSpPr txBox="1"/>
                      <wps:spPr>
                        <a:xfrm>
                          <a:off x="0" y="0"/>
                          <a:ext cx="5868670" cy="635"/>
                        </a:xfrm>
                        <a:prstGeom prst="rect">
                          <a:avLst/>
                        </a:prstGeom>
                        <a:solidFill>
                          <a:prstClr val="white"/>
                        </a:solidFill>
                        <a:ln>
                          <a:noFill/>
                        </a:ln>
                        <a:effectLst/>
                      </wps:spPr>
                      <wps:txbx>
                        <w:txbxContent>
                          <w:p w:rsidR="00B3440F" w:rsidRPr="00916BFD" w:rsidRDefault="00B3440F" w:rsidP="00916BFD">
                            <w:pPr>
                              <w:pStyle w:val="Caption"/>
                              <w:rPr>
                                <w:rFonts w:ascii="Times New Roman" w:hAnsi="Times New Roman" w:cs="Times New Roman"/>
                                <w:b w:val="0"/>
                                <w:noProof/>
                              </w:rPr>
                            </w:pPr>
                            <w:r>
                              <w:t xml:space="preserve">Figure </w:t>
                            </w:r>
                            <w:r>
                              <w:rPr>
                                <w:rFonts w:hint="eastAsia"/>
                              </w:rPr>
                              <w:t xml:space="preserve">7 </w:t>
                            </w:r>
                            <w:r>
                              <w:rPr>
                                <w:b w:val="0"/>
                              </w:rPr>
                              <w:t>Comparisons</w:t>
                            </w:r>
                            <w:r>
                              <w:rPr>
                                <w:rFonts w:hint="eastAsia"/>
                                <w:b w:val="0"/>
                              </w:rPr>
                              <w:t xml:space="preserve"> between Tension Spline, Spline and Constrained Spline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テキスト ボックス 9" o:spid="_x0000_s1038" type="#_x0000_t202" style="position:absolute;left:0;text-align:left;margin-left:-2.35pt;margin-top:229.05pt;width:462.1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" stroked="f">
                <v:textbox style="mso-fit-shape-to-text:t" inset="0,0,0,0">
                  <w:txbxContent>
                    <w:p w:rsidR="00B3440F" w:rsidRPr="00916BFD" w:rsidRDefault="00B3440F" w:rsidP="00916BFD">
                      <w:pPr>
                        <w:pStyle w:val="a7"/>
                        <w:rPr>
                          <w:rFonts w:ascii="Times New Roman" w:hAnsi="Times New Roman" w:cs="Times New Roman"/>
                          <w:b w:val="0"/>
                          <w:noProof/>
                        </w:rPr>
                      </w:pPr>
                      <w:r>
                        <w:t xml:space="preserve">Figure </w:t>
                      </w:r>
                      <w:r>
                        <w:rPr>
                          <w:rFonts w:hint="eastAsia"/>
                        </w:rPr>
                        <w:t xml:space="preserve">7 </w:t>
                      </w:r>
                      <w:r>
                        <w:rPr>
                          <w:b w:val="0"/>
                        </w:rPr>
                        <w:t>Comparisons</w:t>
                      </w:r>
                      <w:r>
                        <w:rPr>
                          <w:rFonts w:hint="eastAsia"/>
                          <w:b w:val="0"/>
                        </w:rPr>
                        <w:t xml:space="preserve"> between Tension Spline, Spline and Constrained Spline</w:t>
                      </w:r>
                    </w:p>
                  </w:txbxContent>
                </v:textbox>
                <w10:wrap type="tight"/>
              </v:shape>
            </w:pict>
          </mc:Fallback>
        </mc:AlternateContent>
      </w:r>
      <w:r>
        <w:rPr>
          <w:rFonts w:ascii="Times New Roman" w:hAnsi="Times New Roman" w:cs="Times New Roman" w:hint="eastAsia"/>
        </w:rPr>
        <w:t xml:space="preserve">The constrained spline was able to solve the problems that existed within the Tension Spline, where there were irregular movements to the curve directly after the tension period. Therefore we pursed to </w:t>
      </w:r>
      <w:r>
        <w:rPr>
          <w:rFonts w:ascii="Times New Roman" w:hAnsi="Times New Roman" w:cs="Times New Roman"/>
        </w:rPr>
        <w:t>the</w:t>
      </w:r>
      <w:r>
        <w:rPr>
          <w:rFonts w:ascii="Times New Roman" w:hAnsi="Times New Roman" w:cs="Times New Roman" w:hint="eastAsia"/>
        </w:rPr>
        <w:t xml:space="preserve"> next step to check if there were any </w:t>
      </w:r>
      <w:r>
        <w:rPr>
          <w:rFonts w:ascii="Times New Roman" w:hAnsi="Times New Roman" w:cs="Times New Roman"/>
        </w:rPr>
        <w:t>irregularities</w:t>
      </w:r>
      <w:r>
        <w:rPr>
          <w:rFonts w:ascii="Times New Roman" w:hAnsi="Times New Roman" w:cs="Times New Roman" w:hint="eastAsia"/>
        </w:rPr>
        <w:t xml:space="preserve"> under a 30 year period</w:t>
      </w:r>
      <w:r w:rsidR="00023257">
        <w:rPr>
          <w:rFonts w:ascii="Times New Roman" w:hAnsi="Times New Roman" w:cs="Times New Roman" w:hint="eastAsia"/>
        </w:rPr>
        <w:t>.</w:t>
      </w:r>
    </w:p>
    <w:p w:rsidR="00235724" w:rsidRPr="00D24840" w:rsidRDefault="00235724" w:rsidP="002747BA">
      <w:pPr>
        <w:rPr>
          <w:rFonts w:ascii="Times New Roman" w:hAnsi="Times New Roman" w:cs="Times New Roman"/>
        </w:rPr>
      </w:pPr>
      <w:r w:rsidRPr="00D24840">
        <w:rPr>
          <w:rFonts w:ascii="Times New Roman" w:hAnsi="Times New Roman" w:cs="Times New Roman"/>
          <w:b/>
        </w:rPr>
        <w:lastRenderedPageBreak/>
        <w:t>Constrained Spline Testing Under a 30 Year Period</w:t>
      </w:r>
      <w:r w:rsidRPr="00D24840">
        <w:rPr>
          <w:rFonts w:ascii="Times New Roman" w:hAnsi="Times New Roman" w:cs="Times New Roman"/>
        </w:rPr>
        <w:t xml:space="preserve"> </w:t>
      </w:r>
    </w:p>
    <w:p w:rsidR="002747BA" w:rsidRPr="00D24840" w:rsidRDefault="00A60344" w:rsidP="002747BA">
      <w:pPr>
        <w:rPr>
          <w:rFonts w:ascii="Times New Roman" w:hAnsi="Times New Roman" w:cs="Times New Roman"/>
        </w:rPr>
      </w:pPr>
      <w:r>
        <w:rPr>
          <w:rFonts w:ascii="Times New Roman" w:hAnsi="Times New Roman" w:cs="Times New Roman" w:hint="eastAsia"/>
        </w:rPr>
        <w:t>A</w:t>
      </w:r>
      <w:r w:rsidR="002747BA" w:rsidRPr="00D24840">
        <w:rPr>
          <w:rFonts w:ascii="Times New Roman" w:hAnsi="Times New Roman" w:cs="Times New Roman"/>
        </w:rPr>
        <w:t>fter testing the constrained sp</w:t>
      </w:r>
      <w:r>
        <w:rPr>
          <w:rFonts w:ascii="Times New Roman" w:hAnsi="Times New Roman" w:cs="Times New Roman"/>
        </w:rPr>
        <w:t xml:space="preserve">line under the </w:t>
      </w:r>
      <w:r>
        <w:rPr>
          <w:rFonts w:ascii="Times New Roman" w:hAnsi="Times New Roman" w:cs="Times New Roman" w:hint="eastAsia"/>
        </w:rPr>
        <w:t>30 year</w:t>
      </w:r>
      <w:r>
        <w:rPr>
          <w:rFonts w:ascii="Times New Roman" w:hAnsi="Times New Roman" w:cs="Times New Roman"/>
        </w:rPr>
        <w:t xml:space="preserve"> period</w:t>
      </w:r>
      <w:r>
        <w:rPr>
          <w:rFonts w:ascii="Times New Roman" w:hAnsi="Times New Roman" w:cs="Times New Roman" w:hint="eastAsia"/>
        </w:rPr>
        <w:t>,</w:t>
      </w:r>
      <w:r w:rsidR="002747BA" w:rsidRPr="00D24840">
        <w:rPr>
          <w:rFonts w:ascii="Times New Roman" w:hAnsi="Times New Roman" w:cs="Times New Roman"/>
        </w:rPr>
        <w:t xml:space="preserve"> we observed that the constrained splines </w:t>
      </w:r>
      <w:r>
        <w:rPr>
          <w:rFonts w:ascii="Times New Roman" w:hAnsi="Times New Roman" w:cs="Times New Roman" w:hint="eastAsia"/>
        </w:rPr>
        <w:t xml:space="preserve">interpolated forward </w:t>
      </w:r>
      <w:r w:rsidR="002747BA" w:rsidRPr="00D24840">
        <w:rPr>
          <w:rFonts w:ascii="Times New Roman" w:hAnsi="Times New Roman" w:cs="Times New Roman"/>
        </w:rPr>
        <w:t xml:space="preserve">curve overlapped with the spline </w:t>
      </w:r>
      <w:r>
        <w:rPr>
          <w:rFonts w:ascii="Times New Roman" w:hAnsi="Times New Roman" w:cs="Times New Roman"/>
        </w:rPr>
        <w:t>interpolated</w:t>
      </w:r>
      <w:r>
        <w:rPr>
          <w:rFonts w:ascii="Times New Roman" w:hAnsi="Times New Roman" w:cs="Times New Roman" w:hint="eastAsia"/>
        </w:rPr>
        <w:t xml:space="preserve"> forward curve</w:t>
      </w:r>
      <w:r w:rsidR="002747BA" w:rsidRPr="00D24840">
        <w:rPr>
          <w:rFonts w:ascii="Times New Roman" w:hAnsi="Times New Roman" w:cs="Times New Roman"/>
        </w:rPr>
        <w:t xml:space="preserve"> with only improvements in the short term period as seen in the area of the blue circle below. </w:t>
      </w:r>
    </w:p>
    <w:p w:rsidR="002747BA" w:rsidRPr="00A60344" w:rsidRDefault="002747BA" w:rsidP="002747BA">
      <w:pPr>
        <w:rPr>
          <w:rFonts w:ascii="Times New Roman" w:hAnsi="Times New Roman" w:cs="Times New Roman"/>
        </w:rPr>
      </w:pPr>
    </w:p>
    <w:p w:rsidR="00A60344" w:rsidRDefault="002747BA" w:rsidP="00A60344">
      <w:pPr>
        <w:keepNext/>
      </w:pPr>
      <w:r w:rsidRPr="00D24840">
        <w:rPr>
          <w:rFonts w:ascii="Times New Roman" w:hAnsi="Times New Roman" w:cs="Times New Roman"/>
          <w:noProof/>
          <w:lang w:val="en-GB"/>
        </w:rPr>
        <w:drawing>
          <wp:inline distT="0" distB="0" distL="0" distR="0" wp14:anchorId="20E1B726" wp14:editId="0E3BDD96">
            <wp:extent cx="5385916" cy="3051563"/>
            <wp:effectExtent l="0" t="0" r="5715" b="0"/>
            <wp:docPr id="11"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88826" cy="3053212"/>
                    </a:xfrm>
                    <a:prstGeom prst="rect">
                      <a:avLst/>
                    </a:prstGeom>
                    <a:noFill/>
                    <a:ln>
                      <a:noFill/>
                    </a:ln>
                  </pic:spPr>
                </pic:pic>
              </a:graphicData>
            </a:graphic>
          </wp:inline>
        </w:drawing>
      </w:r>
    </w:p>
    <w:p w:rsidR="002747BA" w:rsidRPr="00A60344" w:rsidRDefault="00A60344" w:rsidP="00A60344">
      <w:pPr>
        <w:pStyle w:val="Caption"/>
        <w:rPr>
          <w:rFonts w:ascii="Times New Roman" w:hAnsi="Times New Roman" w:cs="Times New Roman"/>
          <w:b w:val="0"/>
        </w:rPr>
      </w:pPr>
      <w:r w:rsidRPr="00A60344">
        <w:rPr>
          <w:rFonts w:ascii="Times New Roman" w:hAnsi="Times New Roman" w:cs="Times New Roman"/>
        </w:rPr>
        <w:t>Figure 8</w:t>
      </w:r>
      <w:r w:rsidRPr="00A60344">
        <w:rPr>
          <w:rFonts w:ascii="Times New Roman" w:hAnsi="Times New Roman" w:cs="Times New Roman"/>
          <w:b w:val="0"/>
        </w:rPr>
        <w:t xml:space="preserve"> 30 Year Period Comparison between constrained Spline and Spline</w:t>
      </w:r>
    </w:p>
    <w:p w:rsidR="00A60344" w:rsidRDefault="00A60344" w:rsidP="002747BA">
      <w:pPr>
        <w:rPr>
          <w:rFonts w:ascii="Times New Roman" w:hAnsi="Times New Roman" w:cs="Times New Roman"/>
        </w:rPr>
      </w:pPr>
    </w:p>
    <w:p w:rsidR="00A60344" w:rsidRDefault="00A60344" w:rsidP="002747BA">
      <w:pPr>
        <w:rPr>
          <w:rFonts w:ascii="Times New Roman" w:hAnsi="Times New Roman" w:cs="Times New Roman"/>
        </w:rPr>
      </w:pPr>
      <w:r>
        <w:rPr>
          <w:rFonts w:ascii="Times New Roman" w:hAnsi="Times New Roman" w:cs="Times New Roman" w:hint="eastAsia"/>
        </w:rPr>
        <w:t xml:space="preserve">There seemed to be no problems with using constrained Spline </w:t>
      </w:r>
      <w:r w:rsidR="0025492A">
        <w:rPr>
          <w:rFonts w:ascii="Times New Roman" w:hAnsi="Times New Roman" w:cs="Times New Roman" w:hint="eastAsia"/>
        </w:rPr>
        <w:t xml:space="preserve">for long term periods as shown in Figure 8, therefore we proceeded to test to see how much of an impact the constrained spline had created for PV calculations, and if there were any problems with using the Constrained Spline method for risk calculations. </w:t>
      </w:r>
    </w:p>
    <w:p w:rsidR="00A60344" w:rsidRDefault="00A60344" w:rsidP="002747BA">
      <w:pPr>
        <w:rPr>
          <w:rFonts w:ascii="Times New Roman" w:hAnsi="Times New Roman" w:cs="Times New Roman"/>
        </w:rPr>
      </w:pPr>
    </w:p>
    <w:p w:rsidR="0025492A" w:rsidRPr="0025492A" w:rsidRDefault="0025492A" w:rsidP="002747BA">
      <w:pPr>
        <w:rPr>
          <w:rFonts w:ascii="Times New Roman" w:hAnsi="Times New Roman" w:cs="Times New Roman"/>
          <w:b/>
        </w:rPr>
      </w:pPr>
      <w:r w:rsidRPr="0025492A">
        <w:rPr>
          <w:rFonts w:ascii="Times New Roman" w:hAnsi="Times New Roman" w:cs="Times New Roman" w:hint="eastAsia"/>
          <w:b/>
        </w:rPr>
        <w:t xml:space="preserve">Constrained Spline Present Value Impact </w:t>
      </w:r>
    </w:p>
    <w:p w:rsidR="00444659" w:rsidRDefault="0025492A" w:rsidP="002747BA">
      <w:pPr>
        <w:rPr>
          <w:rFonts w:ascii="Times New Roman" w:hAnsi="Times New Roman" w:cs="Times New Roman"/>
        </w:rPr>
      </w:pPr>
      <w:r>
        <w:rPr>
          <w:rFonts w:ascii="Times New Roman" w:hAnsi="Times New Roman" w:cs="Times New Roman" w:hint="eastAsia"/>
        </w:rPr>
        <w:t xml:space="preserve">Based on the ODMS transactions that were imported for the US IR server we first calculated PV for the currently </w:t>
      </w:r>
      <w:r>
        <w:rPr>
          <w:rFonts w:ascii="Times New Roman" w:hAnsi="Times New Roman" w:cs="Times New Roman"/>
        </w:rPr>
        <w:t>utilized</w:t>
      </w:r>
      <w:r>
        <w:rPr>
          <w:rFonts w:ascii="Times New Roman" w:hAnsi="Times New Roman" w:cs="Times New Roman" w:hint="eastAsia"/>
        </w:rPr>
        <w:t xml:space="preserve"> spline method for forward interpolation and compared these values with the </w:t>
      </w:r>
      <w:r>
        <w:rPr>
          <w:rFonts w:ascii="Times New Roman" w:hAnsi="Times New Roman" w:cs="Times New Roman"/>
        </w:rPr>
        <w:t>forward</w:t>
      </w:r>
      <w:r>
        <w:rPr>
          <w:rFonts w:ascii="Times New Roman" w:hAnsi="Times New Roman" w:cs="Times New Roman" w:hint="eastAsia"/>
        </w:rPr>
        <w:t xml:space="preserve"> interpolation </w:t>
      </w:r>
      <w:r w:rsidR="00444659">
        <w:rPr>
          <w:rFonts w:ascii="Times New Roman" w:hAnsi="Times New Roman" w:cs="Times New Roman" w:hint="eastAsia"/>
        </w:rPr>
        <w:t xml:space="preserve">using the constrained spline method. Please do keep in mind that we only changed the </w:t>
      </w:r>
      <w:r w:rsidR="00444659">
        <w:rPr>
          <w:rFonts w:ascii="Times New Roman" w:hAnsi="Times New Roman" w:cs="Times New Roman"/>
        </w:rPr>
        <w:t>interpolation</w:t>
      </w:r>
      <w:r w:rsidR="00444659">
        <w:rPr>
          <w:rFonts w:ascii="Times New Roman" w:hAnsi="Times New Roman" w:cs="Times New Roman" w:hint="eastAsia"/>
        </w:rPr>
        <w:t xml:space="preserve"> method for </w:t>
      </w:r>
      <w:r w:rsidR="00444659">
        <w:rPr>
          <w:rFonts w:ascii="Times New Roman" w:hAnsi="Times New Roman" w:cs="Times New Roman"/>
        </w:rPr>
        <w:t>forward</w:t>
      </w:r>
      <w:r w:rsidR="00444659">
        <w:rPr>
          <w:rFonts w:ascii="Times New Roman" w:hAnsi="Times New Roman" w:cs="Times New Roman" w:hint="eastAsia"/>
        </w:rPr>
        <w:t xml:space="preserve"> interpolation while discount factor interpolation was still using the current spline interpolation for both scenarios. For an as of date for </w:t>
      </w:r>
      <w:r w:rsidR="00444659" w:rsidRPr="00D24840">
        <w:rPr>
          <w:rFonts w:ascii="Times New Roman" w:hAnsi="Times New Roman" w:cs="Times New Roman"/>
        </w:rPr>
        <w:t>July 26</w:t>
      </w:r>
      <w:r w:rsidR="00444659" w:rsidRPr="00D24840">
        <w:rPr>
          <w:rFonts w:ascii="Times New Roman" w:hAnsi="Times New Roman" w:cs="Times New Roman"/>
          <w:vertAlign w:val="superscript"/>
        </w:rPr>
        <w:t>th</w:t>
      </w:r>
      <w:r w:rsidR="00444659" w:rsidRPr="00D24840">
        <w:rPr>
          <w:rFonts w:ascii="Times New Roman" w:hAnsi="Times New Roman" w:cs="Times New Roman"/>
        </w:rPr>
        <w:t xml:space="preserve">, 2016, it </w:t>
      </w:r>
      <w:r w:rsidR="00444659">
        <w:rPr>
          <w:rFonts w:ascii="Times New Roman" w:hAnsi="Times New Roman" w:cs="Times New Roman" w:hint="eastAsia"/>
        </w:rPr>
        <w:t xml:space="preserve">only </w:t>
      </w:r>
      <w:r w:rsidR="00444659" w:rsidRPr="00D24840">
        <w:rPr>
          <w:rFonts w:ascii="Times New Roman" w:hAnsi="Times New Roman" w:cs="Times New Roman"/>
        </w:rPr>
        <w:t>created a +78 USD dollar impact</w:t>
      </w:r>
      <w:r w:rsidR="00444659">
        <w:rPr>
          <w:rFonts w:ascii="Times New Roman" w:hAnsi="Times New Roman" w:cs="Times New Roman" w:hint="eastAsia"/>
        </w:rPr>
        <w:t>.</w:t>
      </w:r>
      <w:r w:rsidR="00444659" w:rsidRPr="00D24840">
        <w:rPr>
          <w:rFonts w:ascii="Times New Roman" w:hAnsi="Times New Roman" w:cs="Times New Roman"/>
        </w:rPr>
        <w:t xml:space="preserve"> </w:t>
      </w:r>
      <w:r w:rsidR="002747BA" w:rsidRPr="00D24840">
        <w:rPr>
          <w:rFonts w:ascii="Times New Roman" w:hAnsi="Times New Roman" w:cs="Times New Roman"/>
        </w:rPr>
        <w:t>For an as of date of August 10</w:t>
      </w:r>
      <w:r w:rsidR="002747BA" w:rsidRPr="00D24840">
        <w:rPr>
          <w:rFonts w:ascii="Times New Roman" w:hAnsi="Times New Roman" w:cs="Times New Roman"/>
          <w:vertAlign w:val="superscript"/>
        </w:rPr>
        <w:t>th</w:t>
      </w:r>
      <w:r w:rsidR="002747BA" w:rsidRPr="00D24840">
        <w:rPr>
          <w:rFonts w:ascii="Times New Roman" w:hAnsi="Times New Roman" w:cs="Times New Roman"/>
        </w:rPr>
        <w:t xml:space="preserve">, 2016, the constrained spline method created a -140 USD dollar impact on the whole trade book. </w:t>
      </w:r>
      <w:r w:rsidR="00444659">
        <w:rPr>
          <w:rFonts w:ascii="Times New Roman" w:hAnsi="Times New Roman" w:cs="Times New Roman" w:hint="eastAsia"/>
        </w:rPr>
        <w:t xml:space="preserve">On this same day if we also force the discount factors to also be </w:t>
      </w:r>
      <w:r w:rsidR="00042038">
        <w:rPr>
          <w:rFonts w:ascii="Times New Roman" w:hAnsi="Times New Roman" w:cs="Times New Roman" w:hint="eastAsia"/>
        </w:rPr>
        <w:t xml:space="preserve">also </w:t>
      </w:r>
      <w:r w:rsidR="00444659">
        <w:rPr>
          <w:rFonts w:ascii="Times New Roman" w:hAnsi="Times New Roman" w:cs="Times New Roman" w:hint="eastAsia"/>
        </w:rPr>
        <w:t xml:space="preserve">using the Constrained Spline method, then the PV impact will be +19,191 on the US trade book. Since our major purpose was </w:t>
      </w:r>
      <w:r w:rsidR="00444659">
        <w:rPr>
          <w:rFonts w:ascii="Times New Roman" w:hAnsi="Times New Roman" w:cs="Times New Roman"/>
        </w:rPr>
        <w:t xml:space="preserve">to fix the </w:t>
      </w:r>
      <w:r w:rsidR="00444659">
        <w:rPr>
          <w:rFonts w:ascii="Times New Roman" w:hAnsi="Times New Roman" w:cs="Times New Roman" w:hint="eastAsia"/>
        </w:rPr>
        <w:t xml:space="preserve">problems in the forward </w:t>
      </w:r>
      <w:r w:rsidR="00444659">
        <w:rPr>
          <w:rFonts w:ascii="Times New Roman" w:hAnsi="Times New Roman" w:cs="Times New Roman" w:hint="eastAsia"/>
        </w:rPr>
        <w:lastRenderedPageBreak/>
        <w:t>interpolated index, it is recommended to only alter t</w:t>
      </w:r>
      <w:r w:rsidR="00042038">
        <w:rPr>
          <w:rFonts w:ascii="Times New Roman" w:hAnsi="Times New Roman" w:cs="Times New Roman" w:hint="eastAsia"/>
        </w:rPr>
        <w:t xml:space="preserve">he forward interpolation method and keeping the discount factor interpolation to be using the spline method. </w:t>
      </w:r>
    </w:p>
    <w:p w:rsidR="00444659" w:rsidRDefault="00444659" w:rsidP="002747BA">
      <w:pPr>
        <w:rPr>
          <w:rFonts w:ascii="Times New Roman" w:hAnsi="Times New Roman" w:cs="Times New Roman"/>
        </w:rPr>
      </w:pPr>
    </w:p>
    <w:p w:rsidR="00444659" w:rsidRDefault="00444659" w:rsidP="002747BA">
      <w:pPr>
        <w:rPr>
          <w:rFonts w:ascii="Times New Roman" w:hAnsi="Times New Roman" w:cs="Times New Roman"/>
        </w:rPr>
      </w:pPr>
    </w:p>
    <w:p w:rsidR="00444659" w:rsidRDefault="00444659" w:rsidP="002747BA">
      <w:pPr>
        <w:rPr>
          <w:rFonts w:ascii="Times New Roman" w:hAnsi="Times New Roman" w:cs="Times New Roman"/>
        </w:rPr>
      </w:pPr>
    </w:p>
    <w:p w:rsidR="00444659" w:rsidRPr="00444659" w:rsidRDefault="00444659" w:rsidP="002747BA">
      <w:pPr>
        <w:rPr>
          <w:rFonts w:ascii="Times New Roman" w:hAnsi="Times New Roman" w:cs="Times New Roman"/>
          <w:b/>
        </w:rPr>
      </w:pPr>
      <w:r w:rsidRPr="00444659">
        <w:rPr>
          <w:rFonts w:ascii="Times New Roman" w:hAnsi="Times New Roman" w:cs="Times New Roman" w:hint="eastAsia"/>
          <w:b/>
        </w:rPr>
        <w:t>Risk Calculations Using Constrained Spline</w:t>
      </w:r>
    </w:p>
    <w:p w:rsidR="00042038" w:rsidRDefault="00042038" w:rsidP="002747BA">
      <w:pPr>
        <w:rPr>
          <w:rFonts w:ascii="Times New Roman" w:hAnsi="Times New Roman" w:cs="Times New Roman"/>
        </w:rPr>
      </w:pPr>
      <w:r>
        <w:rPr>
          <w:rFonts w:ascii="Times New Roman" w:hAnsi="Times New Roman" w:cs="Times New Roman" w:hint="eastAsia"/>
        </w:rPr>
        <w:t xml:space="preserve">In order to confirm the </w:t>
      </w:r>
      <w:r>
        <w:rPr>
          <w:rFonts w:ascii="Times New Roman" w:hAnsi="Times New Roman" w:cs="Times New Roman"/>
        </w:rPr>
        <w:t>validity</w:t>
      </w:r>
      <w:r>
        <w:rPr>
          <w:rFonts w:ascii="Times New Roman" w:hAnsi="Times New Roman" w:cs="Times New Roman" w:hint="eastAsia"/>
        </w:rPr>
        <w:t xml:space="preserve"> of our risk calculations, we used a method called Profit and Loss </w:t>
      </w:r>
      <w:r>
        <w:rPr>
          <w:rFonts w:ascii="Times New Roman" w:hAnsi="Times New Roman" w:cs="Times New Roman"/>
        </w:rPr>
        <w:t>reconciliation</w:t>
      </w:r>
      <w:r>
        <w:rPr>
          <w:rFonts w:ascii="Times New Roman" w:hAnsi="Times New Roman" w:cs="Times New Roman" w:hint="eastAsia"/>
        </w:rPr>
        <w:t xml:space="preserve">. In this method, we multiply the delta by </w:t>
      </w:r>
      <w:r>
        <w:rPr>
          <w:rFonts w:ascii="Times New Roman" w:hAnsi="Times New Roman" w:cs="Times New Roman"/>
        </w:rPr>
        <w:t>the</w:t>
      </w:r>
      <w:r>
        <w:rPr>
          <w:rFonts w:ascii="Times New Roman" w:hAnsi="Times New Roman" w:cs="Times New Roman" w:hint="eastAsia"/>
        </w:rPr>
        <w:t xml:space="preserve"> change in the market rates between two </w:t>
      </w:r>
      <w:r w:rsidR="008047B0">
        <w:rPr>
          <w:rFonts w:ascii="Times New Roman" w:hAnsi="Times New Roman" w:cs="Times New Roman" w:hint="eastAsia"/>
        </w:rPr>
        <w:t xml:space="preserve">different </w:t>
      </w:r>
      <w:r>
        <w:rPr>
          <w:rFonts w:ascii="Times New Roman" w:hAnsi="Times New Roman" w:cs="Times New Roman" w:hint="eastAsia"/>
        </w:rPr>
        <w:t xml:space="preserve">days. If the delta is based on the market grid, then we multiply each delta by </w:t>
      </w:r>
      <w:r>
        <w:rPr>
          <w:rFonts w:ascii="Times New Roman" w:hAnsi="Times New Roman" w:cs="Times New Roman"/>
        </w:rPr>
        <w:t>the</w:t>
      </w:r>
      <w:r>
        <w:rPr>
          <w:rFonts w:ascii="Times New Roman" w:hAnsi="Times New Roman" w:cs="Times New Roman" w:hint="eastAsia"/>
        </w:rPr>
        <w:t xml:space="preserve"> change in the market rates and take the sum of each of these results. </w:t>
      </w:r>
      <w:r>
        <w:rPr>
          <w:rFonts w:ascii="Times New Roman" w:hAnsi="Times New Roman" w:cs="Times New Roman"/>
        </w:rPr>
        <w:t>I</w:t>
      </w:r>
      <w:r>
        <w:rPr>
          <w:rFonts w:ascii="Times New Roman" w:hAnsi="Times New Roman" w:cs="Times New Roman" w:hint="eastAsia"/>
        </w:rPr>
        <w:t xml:space="preserve">f this result matches with the actual profit and loss, then we could state that the delta that was calculated was accurate. </w:t>
      </w:r>
      <w:r w:rsidR="008047B0">
        <w:rPr>
          <w:rFonts w:ascii="Times New Roman" w:hAnsi="Times New Roman" w:cs="Times New Roman" w:hint="eastAsia"/>
        </w:rPr>
        <w:t xml:space="preserve">Since the US IR server only has Interest rate swaps, the </w:t>
      </w:r>
      <w:r w:rsidR="004A42B9">
        <w:rPr>
          <w:rFonts w:ascii="Times New Roman" w:hAnsi="Times New Roman" w:cs="Times New Roman" w:hint="eastAsia"/>
        </w:rPr>
        <w:t>risk</w:t>
      </w:r>
      <w:r w:rsidR="008047B0">
        <w:rPr>
          <w:rFonts w:ascii="Times New Roman" w:hAnsi="Times New Roman" w:cs="Times New Roman" w:hint="eastAsia"/>
        </w:rPr>
        <w:t xml:space="preserve"> calculations we will take into consideration are the Basis delta for the 1 month 3 month tenor swap, the Interest Rate delta for </w:t>
      </w:r>
      <w:r w:rsidR="008047B0">
        <w:rPr>
          <w:rFonts w:ascii="Times New Roman" w:hAnsi="Times New Roman" w:cs="Times New Roman"/>
        </w:rPr>
        <w:t>the</w:t>
      </w:r>
      <w:r w:rsidR="008047B0">
        <w:rPr>
          <w:rFonts w:ascii="Times New Roman" w:hAnsi="Times New Roman" w:cs="Times New Roman" w:hint="eastAsia"/>
        </w:rPr>
        <w:t xml:space="preserve"> USD 3 Month Libor Curve and the USD OIS curve and Theta. </w:t>
      </w:r>
    </w:p>
    <w:p w:rsidR="009114DF" w:rsidRDefault="009114DF" w:rsidP="002747BA">
      <w:pPr>
        <w:rPr>
          <w:rFonts w:ascii="Times New Roman" w:hAnsi="Times New Roman" w:cs="Times New Roman"/>
        </w:rPr>
      </w:pPr>
    </w:p>
    <w:p w:rsidR="009114DF" w:rsidRDefault="009114DF" w:rsidP="002747BA">
      <w:pPr>
        <w:rPr>
          <w:rFonts w:ascii="Times New Roman" w:hAnsi="Times New Roman" w:cs="Times New Roman"/>
        </w:rPr>
      </w:pPr>
      <w:r>
        <w:rPr>
          <w:rFonts w:ascii="Times New Roman" w:hAnsi="Times New Roman" w:cs="Times New Roman" w:hint="eastAsia"/>
        </w:rPr>
        <w:t>Using profit and loss between the dates August 5</w:t>
      </w:r>
      <w:r w:rsidRPr="009114DF">
        <w:rPr>
          <w:rFonts w:ascii="Times New Roman" w:hAnsi="Times New Roman" w:cs="Times New Roman" w:hint="eastAsia"/>
          <w:vertAlign w:val="superscript"/>
        </w:rPr>
        <w:t>th</w:t>
      </w:r>
      <w:r>
        <w:rPr>
          <w:rFonts w:ascii="Times New Roman" w:hAnsi="Times New Roman" w:cs="Times New Roman" w:hint="eastAsia"/>
        </w:rPr>
        <w:t>, 2016, and August 8</w:t>
      </w:r>
      <w:r w:rsidRPr="009114DF">
        <w:rPr>
          <w:rFonts w:ascii="Times New Roman" w:hAnsi="Times New Roman" w:cs="Times New Roman" w:hint="eastAsia"/>
          <w:vertAlign w:val="superscript"/>
        </w:rPr>
        <w:t>th</w:t>
      </w:r>
      <w:r>
        <w:rPr>
          <w:rFonts w:ascii="Times New Roman" w:hAnsi="Times New Roman" w:cs="Times New Roman" w:hint="eastAsia"/>
        </w:rPr>
        <w:t xml:space="preserve"> 2016</w:t>
      </w:r>
      <w:r w:rsidR="004A42B9">
        <w:rPr>
          <w:rFonts w:ascii="Times New Roman" w:hAnsi="Times New Roman" w:cs="Times New Roman" w:hint="eastAsia"/>
        </w:rPr>
        <w:t xml:space="preserve"> for the whole US trade book</w:t>
      </w:r>
      <w:r>
        <w:rPr>
          <w:rFonts w:ascii="Times New Roman" w:hAnsi="Times New Roman" w:cs="Times New Roman" w:hint="eastAsia"/>
        </w:rPr>
        <w:t xml:space="preserve">, we found that the </w:t>
      </w:r>
      <w:r w:rsidR="004A42B9">
        <w:rPr>
          <w:rFonts w:ascii="Times New Roman" w:hAnsi="Times New Roman" w:cs="Times New Roman" w:hint="eastAsia"/>
        </w:rPr>
        <w:t>r</w:t>
      </w:r>
      <w:r w:rsidR="004A42B9">
        <w:rPr>
          <w:rFonts w:ascii="Times New Roman" w:hAnsi="Times New Roman" w:cs="Times New Roman"/>
        </w:rPr>
        <w:t>econciliation</w:t>
      </w:r>
      <w:r w:rsidR="004A42B9">
        <w:rPr>
          <w:rFonts w:ascii="Times New Roman" w:hAnsi="Times New Roman" w:cs="Times New Roman" w:hint="eastAsia"/>
        </w:rPr>
        <w:t xml:space="preserve"> results explained 104</w:t>
      </w:r>
      <w:r>
        <w:rPr>
          <w:rFonts w:ascii="Times New Roman" w:hAnsi="Times New Roman" w:cs="Times New Roman" w:hint="eastAsia"/>
        </w:rPr>
        <w:t>%</w:t>
      </w:r>
      <w:r w:rsidR="004A42B9">
        <w:rPr>
          <w:rFonts w:ascii="Times New Roman" w:hAnsi="Times New Roman" w:cs="Times New Roman" w:hint="eastAsia"/>
        </w:rPr>
        <w:t xml:space="preserve"> of the profit and loss when we used the constrained spline for forward interpolation, while the reconciliation result was103% using the current spline method for forward </w:t>
      </w:r>
      <w:r w:rsidR="004A42B9">
        <w:rPr>
          <w:rFonts w:ascii="Times New Roman" w:hAnsi="Times New Roman" w:cs="Times New Roman"/>
        </w:rPr>
        <w:t>interpolation</w:t>
      </w:r>
      <w:r w:rsidR="004A42B9">
        <w:rPr>
          <w:rFonts w:ascii="Times New Roman" w:hAnsi="Times New Roman" w:cs="Times New Roman" w:hint="eastAsia"/>
        </w:rPr>
        <w:t xml:space="preserve">. The differences are miniscule therefore showing the validity of using the Constrained Spline for risk calculations. </w:t>
      </w:r>
    </w:p>
    <w:p w:rsidR="004A42B9" w:rsidRDefault="004A42B9" w:rsidP="002747BA">
      <w:pPr>
        <w:rPr>
          <w:rFonts w:ascii="Times New Roman" w:hAnsi="Times New Roman" w:cs="Times New Roman"/>
        </w:rPr>
      </w:pPr>
    </w:p>
    <w:p w:rsidR="007B49AB" w:rsidRPr="007B49AB" w:rsidRDefault="007B49AB" w:rsidP="002747BA">
      <w:pPr>
        <w:rPr>
          <w:rFonts w:ascii="Times New Roman" w:hAnsi="Times New Roman" w:cs="Times New Roman"/>
          <w:b/>
        </w:rPr>
      </w:pPr>
      <w:r w:rsidRPr="007B49AB">
        <w:rPr>
          <w:rFonts w:ascii="Times New Roman" w:hAnsi="Times New Roman" w:cs="Times New Roman" w:hint="eastAsia"/>
          <w:b/>
        </w:rPr>
        <w:t xml:space="preserve">Conclusion </w:t>
      </w:r>
    </w:p>
    <w:p w:rsidR="007B49AB" w:rsidRDefault="007B49AB" w:rsidP="002747BA">
      <w:pPr>
        <w:rPr>
          <w:rFonts w:ascii="Times New Roman" w:hAnsi="Times New Roman" w:cs="Times New Roman"/>
        </w:rPr>
      </w:pPr>
      <w:r>
        <w:rPr>
          <w:rFonts w:ascii="Times New Roman" w:hAnsi="Times New Roman" w:cs="Times New Roman" w:hint="eastAsia"/>
        </w:rPr>
        <w:t xml:space="preserve">In conclusion in order to solve the problem </w:t>
      </w:r>
      <w:r w:rsidR="00A6718C">
        <w:rPr>
          <w:rFonts w:ascii="Times New Roman" w:hAnsi="Times New Roman" w:cs="Times New Roman" w:hint="eastAsia"/>
        </w:rPr>
        <w:t xml:space="preserve">of irregular increases or decreases due to </w:t>
      </w:r>
      <w:r w:rsidR="00A6718C">
        <w:rPr>
          <w:rFonts w:ascii="Times New Roman" w:hAnsi="Times New Roman" w:cs="Times New Roman"/>
        </w:rPr>
        <w:t>the</w:t>
      </w:r>
      <w:r w:rsidR="00A6718C">
        <w:rPr>
          <w:rFonts w:ascii="Times New Roman" w:hAnsi="Times New Roman" w:cs="Times New Roman" w:hint="eastAsia"/>
        </w:rPr>
        <w:t xml:space="preserve"> overshooting of the spline interpolation, we are proposing to use the constrained spline interpolation in place of the current spline method for forward index curve interpolation. The reasons for this recommendation is due to </w:t>
      </w:r>
      <w:r w:rsidR="00A6718C">
        <w:rPr>
          <w:rFonts w:ascii="Times New Roman" w:hAnsi="Times New Roman" w:cs="Times New Roman"/>
        </w:rPr>
        <w:t>the</w:t>
      </w:r>
      <w:r w:rsidR="00A6718C">
        <w:rPr>
          <w:rFonts w:ascii="Times New Roman" w:hAnsi="Times New Roman" w:cs="Times New Roman" w:hint="eastAsia"/>
        </w:rPr>
        <w:t xml:space="preserve"> fact that the constrained spline</w:t>
      </w:r>
      <w:r w:rsidR="00987908">
        <w:rPr>
          <w:rFonts w:ascii="Times New Roman" w:hAnsi="Times New Roman" w:cs="Times New Roman" w:hint="eastAsia"/>
        </w:rPr>
        <w:t xml:space="preserve"> provided </w:t>
      </w:r>
      <w:r w:rsidR="00C700C9">
        <w:rPr>
          <w:rFonts w:ascii="Times New Roman" w:hAnsi="Times New Roman" w:cs="Times New Roman" w:hint="eastAsia"/>
        </w:rPr>
        <w:t xml:space="preserve">more </w:t>
      </w:r>
      <w:r w:rsidR="00C700C9">
        <w:rPr>
          <w:rFonts w:ascii="Times New Roman" w:hAnsi="Times New Roman" w:cs="Times New Roman"/>
        </w:rPr>
        <w:t>satisfying</w:t>
      </w:r>
      <w:r w:rsidR="00987908">
        <w:rPr>
          <w:rFonts w:ascii="Times New Roman" w:hAnsi="Times New Roman" w:cs="Times New Roman" w:hint="eastAsia"/>
        </w:rPr>
        <w:t xml:space="preserve"> results than both the tension spline and spline method when we evaluated the curves for short term and long term periods. </w:t>
      </w:r>
      <w:r w:rsidR="00676CBB">
        <w:rPr>
          <w:rFonts w:ascii="Times New Roman" w:hAnsi="Times New Roman" w:cs="Times New Roman" w:hint="eastAsia"/>
        </w:rPr>
        <w:t xml:space="preserve">The constrained </w:t>
      </w:r>
      <w:r w:rsidR="00676CBB">
        <w:rPr>
          <w:rFonts w:ascii="Times New Roman" w:hAnsi="Times New Roman" w:cs="Times New Roman"/>
        </w:rPr>
        <w:t>spline</w:t>
      </w:r>
      <w:r w:rsidR="00676CBB">
        <w:rPr>
          <w:rFonts w:ascii="Times New Roman" w:hAnsi="Times New Roman" w:cs="Times New Roman" w:hint="eastAsia"/>
        </w:rPr>
        <w:t xml:space="preserve"> method eliminates the irregularities in </w:t>
      </w:r>
      <w:r w:rsidR="00676CBB">
        <w:rPr>
          <w:rFonts w:ascii="Times New Roman" w:hAnsi="Times New Roman" w:cs="Times New Roman"/>
        </w:rPr>
        <w:t>the</w:t>
      </w:r>
      <w:r w:rsidR="00676CBB">
        <w:rPr>
          <w:rFonts w:ascii="Times New Roman" w:hAnsi="Times New Roman" w:cs="Times New Roman" w:hint="eastAsia"/>
        </w:rPr>
        <w:t xml:space="preserve"> curve and also provides similar risk calculations </w:t>
      </w:r>
      <w:r w:rsidR="00953A1F">
        <w:rPr>
          <w:rFonts w:ascii="Times New Roman" w:hAnsi="Times New Roman" w:cs="Times New Roman" w:hint="eastAsia"/>
        </w:rPr>
        <w:t xml:space="preserve">compared with the </w:t>
      </w:r>
      <w:r w:rsidR="00953A1F">
        <w:rPr>
          <w:rFonts w:ascii="Times New Roman" w:hAnsi="Times New Roman" w:cs="Times New Roman"/>
        </w:rPr>
        <w:t>current</w:t>
      </w:r>
      <w:r w:rsidR="00953A1F">
        <w:rPr>
          <w:rFonts w:ascii="Times New Roman" w:hAnsi="Times New Roman" w:cs="Times New Roman" w:hint="eastAsia"/>
        </w:rPr>
        <w:t xml:space="preserve"> spline method. We recommend using the constrained spline for the forward interpolation to solve our current problem, but to keep the spline </w:t>
      </w:r>
      <w:r w:rsidR="00953A1F">
        <w:rPr>
          <w:rFonts w:ascii="Times New Roman" w:hAnsi="Times New Roman" w:cs="Times New Roman"/>
        </w:rPr>
        <w:t>method</w:t>
      </w:r>
      <w:r w:rsidR="00953A1F">
        <w:rPr>
          <w:rFonts w:ascii="Times New Roman" w:hAnsi="Times New Roman" w:cs="Times New Roman" w:hint="eastAsia"/>
        </w:rPr>
        <w:t xml:space="preserve"> for discount factor interpolation. This is because the discount factor curve values are monotonically decreasing throughout a 60 year term where the overshooting of the spline method doesn`t occur. </w:t>
      </w:r>
      <w:r w:rsidR="003B08BB">
        <w:rPr>
          <w:rFonts w:ascii="Times New Roman" w:hAnsi="Times New Roman" w:cs="Times New Roman" w:hint="eastAsia"/>
        </w:rPr>
        <w:t>Nevertheless, we have tested</w:t>
      </w:r>
      <w:r w:rsidR="00953A1F">
        <w:rPr>
          <w:rFonts w:ascii="Times New Roman" w:hAnsi="Times New Roman" w:cs="Times New Roman" w:hint="eastAsia"/>
        </w:rPr>
        <w:t xml:space="preserve"> </w:t>
      </w:r>
      <w:r w:rsidR="003B08BB">
        <w:rPr>
          <w:rFonts w:ascii="Times New Roman" w:hAnsi="Times New Roman" w:cs="Times New Roman" w:hint="eastAsia"/>
        </w:rPr>
        <w:t xml:space="preserve">the situation of using </w:t>
      </w:r>
      <w:r w:rsidR="00953A1F">
        <w:rPr>
          <w:rFonts w:ascii="Times New Roman" w:hAnsi="Times New Roman" w:cs="Times New Roman" w:hint="eastAsia"/>
        </w:rPr>
        <w:t>constrained spline</w:t>
      </w:r>
      <w:r w:rsidR="003B08BB">
        <w:rPr>
          <w:rFonts w:ascii="Times New Roman" w:hAnsi="Times New Roman" w:cs="Times New Roman" w:hint="eastAsia"/>
        </w:rPr>
        <w:t xml:space="preserve"> interpolation for </w:t>
      </w:r>
      <w:r w:rsidR="003B08BB">
        <w:rPr>
          <w:rFonts w:ascii="Times New Roman" w:hAnsi="Times New Roman" w:cs="Times New Roman"/>
        </w:rPr>
        <w:t>discount</w:t>
      </w:r>
      <w:r w:rsidR="003B08BB">
        <w:rPr>
          <w:rFonts w:ascii="Times New Roman" w:hAnsi="Times New Roman" w:cs="Times New Roman" w:hint="eastAsia"/>
        </w:rPr>
        <w:t xml:space="preserve"> factors and forward interpolation where it created a greater present value impact on the trade book, but a similar profit and loss </w:t>
      </w:r>
      <w:r w:rsidR="003B08BB">
        <w:rPr>
          <w:rFonts w:ascii="Times New Roman" w:hAnsi="Times New Roman" w:cs="Times New Roman"/>
        </w:rPr>
        <w:t>reconciliation</w:t>
      </w:r>
      <w:r w:rsidR="003B08BB">
        <w:rPr>
          <w:rFonts w:ascii="Times New Roman" w:hAnsi="Times New Roman" w:cs="Times New Roman" w:hint="eastAsia"/>
        </w:rPr>
        <w:t xml:space="preserve"> compared to the current spline method. </w:t>
      </w:r>
    </w:p>
    <w:p w:rsidR="002747BA" w:rsidRPr="00D24840" w:rsidRDefault="002747BA" w:rsidP="003473DA">
      <w:pPr>
        <w:rPr>
          <w:rFonts w:ascii="Times New Roman" w:hAnsi="Times New Roman" w:cs="Times New Roman"/>
        </w:rPr>
      </w:pPr>
    </w:p>
    <w:sectPr w:rsidR="002747BA" w:rsidRPr="00D24840">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B25D8" w:rsidRDefault="00EB25D8" w:rsidP="00F81619">
      <w:r>
        <w:separator/>
      </w:r>
    </w:p>
  </w:endnote>
  <w:endnote w:type="continuationSeparator" w:id="0">
    <w:p w:rsidR="00EB25D8" w:rsidRDefault="00EB25D8" w:rsidP="00F816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MS PGothic">
    <w:altName w:val="ＭＳ Ｐゴシック"/>
    <w:panose1 w:val="020B0600070205080204"/>
    <w:charset w:val="80"/>
    <w:family w:val="swiss"/>
    <w:pitch w:val="variable"/>
    <w:sig w:usb0="E00002FF" w:usb1="6AC7FDFB" w:usb2="00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B25D8" w:rsidRDefault="00EB25D8" w:rsidP="00F81619">
      <w:r>
        <w:separator/>
      </w:r>
    </w:p>
  </w:footnote>
  <w:footnote w:type="continuationSeparator" w:id="0">
    <w:p w:rsidR="00EB25D8" w:rsidRDefault="00EB25D8" w:rsidP="00F8161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F957EF5"/>
    <w:multiLevelType w:val="hybridMultilevel"/>
    <w:tmpl w:val="BC4082E8"/>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2"/>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7038"/>
    <w:rsid w:val="00023257"/>
    <w:rsid w:val="00026189"/>
    <w:rsid w:val="00035037"/>
    <w:rsid w:val="00042038"/>
    <w:rsid w:val="0004330E"/>
    <w:rsid w:val="00061277"/>
    <w:rsid w:val="0007604F"/>
    <w:rsid w:val="000C29EA"/>
    <w:rsid w:val="000C4021"/>
    <w:rsid w:val="000F742E"/>
    <w:rsid w:val="0021084D"/>
    <w:rsid w:val="00216702"/>
    <w:rsid w:val="002257AB"/>
    <w:rsid w:val="00235724"/>
    <w:rsid w:val="0025492A"/>
    <w:rsid w:val="002747BA"/>
    <w:rsid w:val="00306512"/>
    <w:rsid w:val="003473DA"/>
    <w:rsid w:val="003B08BB"/>
    <w:rsid w:val="003E7871"/>
    <w:rsid w:val="004063B0"/>
    <w:rsid w:val="00420D16"/>
    <w:rsid w:val="00427C43"/>
    <w:rsid w:val="00444659"/>
    <w:rsid w:val="00463EC8"/>
    <w:rsid w:val="00492774"/>
    <w:rsid w:val="004A42B9"/>
    <w:rsid w:val="005106DC"/>
    <w:rsid w:val="006245EE"/>
    <w:rsid w:val="00676CBB"/>
    <w:rsid w:val="006E3F09"/>
    <w:rsid w:val="0075374D"/>
    <w:rsid w:val="0077003C"/>
    <w:rsid w:val="0077051A"/>
    <w:rsid w:val="007B49AB"/>
    <w:rsid w:val="008047B0"/>
    <w:rsid w:val="00805502"/>
    <w:rsid w:val="00810B78"/>
    <w:rsid w:val="008233C5"/>
    <w:rsid w:val="00873F7A"/>
    <w:rsid w:val="008A6C4F"/>
    <w:rsid w:val="008B36A8"/>
    <w:rsid w:val="008C43D6"/>
    <w:rsid w:val="008D248E"/>
    <w:rsid w:val="009114DF"/>
    <w:rsid w:val="00916BFD"/>
    <w:rsid w:val="00953A1F"/>
    <w:rsid w:val="00987908"/>
    <w:rsid w:val="00A008B3"/>
    <w:rsid w:val="00A60344"/>
    <w:rsid w:val="00A6718C"/>
    <w:rsid w:val="00A94C91"/>
    <w:rsid w:val="00AC30FB"/>
    <w:rsid w:val="00AD0065"/>
    <w:rsid w:val="00B3440F"/>
    <w:rsid w:val="00B3478D"/>
    <w:rsid w:val="00B41735"/>
    <w:rsid w:val="00B77038"/>
    <w:rsid w:val="00BD0B55"/>
    <w:rsid w:val="00BF02F4"/>
    <w:rsid w:val="00C1643E"/>
    <w:rsid w:val="00C50DCC"/>
    <w:rsid w:val="00C60D6F"/>
    <w:rsid w:val="00C700C9"/>
    <w:rsid w:val="00C71584"/>
    <w:rsid w:val="00CF4ED4"/>
    <w:rsid w:val="00D24840"/>
    <w:rsid w:val="00D954EF"/>
    <w:rsid w:val="00DD53F7"/>
    <w:rsid w:val="00DE1CE7"/>
    <w:rsid w:val="00E21A4D"/>
    <w:rsid w:val="00E62EEB"/>
    <w:rsid w:val="00EB25D8"/>
    <w:rsid w:val="00F81619"/>
    <w:rsid w:val="00FC385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E7871"/>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3E7871"/>
    <w:rPr>
      <w:rFonts w:asciiTheme="majorHAnsi" w:eastAsiaTheme="majorEastAsia" w:hAnsiTheme="majorHAnsi" w:cstheme="majorBidi"/>
      <w:sz w:val="18"/>
      <w:szCs w:val="18"/>
    </w:rPr>
  </w:style>
  <w:style w:type="table" w:styleId="TableGrid">
    <w:name w:val="Table Grid"/>
    <w:basedOn w:val="TableNormal"/>
    <w:uiPriority w:val="59"/>
    <w:rsid w:val="003E78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747BA"/>
    <w:pPr>
      <w:ind w:leftChars="400" w:left="840"/>
    </w:pPr>
  </w:style>
  <w:style w:type="paragraph" w:styleId="Caption">
    <w:name w:val="caption"/>
    <w:basedOn w:val="Normal"/>
    <w:next w:val="Normal"/>
    <w:uiPriority w:val="35"/>
    <w:unhideWhenUsed/>
    <w:qFormat/>
    <w:rsid w:val="000C29EA"/>
    <w:rPr>
      <w:b/>
      <w:bCs/>
      <w:szCs w:val="21"/>
    </w:rPr>
  </w:style>
  <w:style w:type="paragraph" w:styleId="Header">
    <w:name w:val="header"/>
    <w:basedOn w:val="Normal"/>
    <w:link w:val="HeaderChar"/>
    <w:uiPriority w:val="99"/>
    <w:unhideWhenUsed/>
    <w:rsid w:val="00F81619"/>
    <w:pPr>
      <w:tabs>
        <w:tab w:val="center" w:pos="4252"/>
        <w:tab w:val="right" w:pos="8504"/>
      </w:tabs>
      <w:snapToGrid w:val="0"/>
    </w:pPr>
  </w:style>
  <w:style w:type="character" w:customStyle="1" w:styleId="HeaderChar">
    <w:name w:val="Header Char"/>
    <w:basedOn w:val="DefaultParagraphFont"/>
    <w:link w:val="Header"/>
    <w:uiPriority w:val="99"/>
    <w:rsid w:val="00F81619"/>
  </w:style>
  <w:style w:type="paragraph" w:styleId="Footer">
    <w:name w:val="footer"/>
    <w:basedOn w:val="Normal"/>
    <w:link w:val="FooterChar"/>
    <w:uiPriority w:val="99"/>
    <w:unhideWhenUsed/>
    <w:rsid w:val="00F81619"/>
    <w:pPr>
      <w:tabs>
        <w:tab w:val="center" w:pos="4252"/>
        <w:tab w:val="right" w:pos="8504"/>
      </w:tabs>
      <w:snapToGrid w:val="0"/>
    </w:pPr>
  </w:style>
  <w:style w:type="character" w:customStyle="1" w:styleId="FooterChar">
    <w:name w:val="Footer Char"/>
    <w:basedOn w:val="DefaultParagraphFont"/>
    <w:link w:val="Footer"/>
    <w:uiPriority w:val="99"/>
    <w:rsid w:val="00F81619"/>
  </w:style>
  <w:style w:type="character" w:styleId="PlaceholderText">
    <w:name w:val="Placeholder Text"/>
    <w:basedOn w:val="DefaultParagraphFont"/>
    <w:uiPriority w:val="99"/>
    <w:semiHidden/>
    <w:rsid w:val="004063B0"/>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E7871"/>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3E7871"/>
    <w:rPr>
      <w:rFonts w:asciiTheme="majorHAnsi" w:eastAsiaTheme="majorEastAsia" w:hAnsiTheme="majorHAnsi" w:cstheme="majorBidi"/>
      <w:sz w:val="18"/>
      <w:szCs w:val="18"/>
    </w:rPr>
  </w:style>
  <w:style w:type="table" w:styleId="TableGrid">
    <w:name w:val="Table Grid"/>
    <w:basedOn w:val="TableNormal"/>
    <w:uiPriority w:val="59"/>
    <w:rsid w:val="003E78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747BA"/>
    <w:pPr>
      <w:ind w:leftChars="400" w:left="840"/>
    </w:pPr>
  </w:style>
  <w:style w:type="paragraph" w:styleId="Caption">
    <w:name w:val="caption"/>
    <w:basedOn w:val="Normal"/>
    <w:next w:val="Normal"/>
    <w:uiPriority w:val="35"/>
    <w:unhideWhenUsed/>
    <w:qFormat/>
    <w:rsid w:val="000C29EA"/>
    <w:rPr>
      <w:b/>
      <w:bCs/>
      <w:szCs w:val="21"/>
    </w:rPr>
  </w:style>
  <w:style w:type="paragraph" w:styleId="Header">
    <w:name w:val="header"/>
    <w:basedOn w:val="Normal"/>
    <w:link w:val="HeaderChar"/>
    <w:uiPriority w:val="99"/>
    <w:unhideWhenUsed/>
    <w:rsid w:val="00F81619"/>
    <w:pPr>
      <w:tabs>
        <w:tab w:val="center" w:pos="4252"/>
        <w:tab w:val="right" w:pos="8504"/>
      </w:tabs>
      <w:snapToGrid w:val="0"/>
    </w:pPr>
  </w:style>
  <w:style w:type="character" w:customStyle="1" w:styleId="HeaderChar">
    <w:name w:val="Header Char"/>
    <w:basedOn w:val="DefaultParagraphFont"/>
    <w:link w:val="Header"/>
    <w:uiPriority w:val="99"/>
    <w:rsid w:val="00F81619"/>
  </w:style>
  <w:style w:type="paragraph" w:styleId="Footer">
    <w:name w:val="footer"/>
    <w:basedOn w:val="Normal"/>
    <w:link w:val="FooterChar"/>
    <w:uiPriority w:val="99"/>
    <w:unhideWhenUsed/>
    <w:rsid w:val="00F81619"/>
    <w:pPr>
      <w:tabs>
        <w:tab w:val="center" w:pos="4252"/>
        <w:tab w:val="right" w:pos="8504"/>
      </w:tabs>
      <w:snapToGrid w:val="0"/>
    </w:pPr>
  </w:style>
  <w:style w:type="character" w:customStyle="1" w:styleId="FooterChar">
    <w:name w:val="Footer Char"/>
    <w:basedOn w:val="DefaultParagraphFont"/>
    <w:link w:val="Footer"/>
    <w:uiPriority w:val="99"/>
    <w:rsid w:val="00F81619"/>
  </w:style>
  <w:style w:type="character" w:styleId="PlaceholderText">
    <w:name w:val="Placeholder Text"/>
    <w:basedOn w:val="DefaultParagraphFont"/>
    <w:uiPriority w:val="99"/>
    <w:semiHidden/>
    <w:rsid w:val="004063B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1763051">
      <w:bodyDiv w:val="1"/>
      <w:marLeft w:val="0"/>
      <w:marRight w:val="0"/>
      <w:marTop w:val="0"/>
      <w:marBottom w:val="0"/>
      <w:divBdr>
        <w:top w:val="none" w:sz="0" w:space="0" w:color="auto"/>
        <w:left w:val="none" w:sz="0" w:space="0" w:color="auto"/>
        <w:bottom w:val="none" w:sz="0" w:space="0" w:color="auto"/>
        <w:right w:val="none" w:sz="0" w:space="0" w:color="auto"/>
      </w:divBdr>
    </w:div>
    <w:div w:id="1701468640">
      <w:bodyDiv w:val="1"/>
      <w:marLeft w:val="0"/>
      <w:marRight w:val="0"/>
      <w:marTop w:val="0"/>
      <w:marBottom w:val="0"/>
      <w:divBdr>
        <w:top w:val="none" w:sz="0" w:space="0" w:color="auto"/>
        <w:left w:val="none" w:sz="0" w:space="0" w:color="auto"/>
        <w:bottom w:val="none" w:sz="0" w:space="0" w:color="auto"/>
        <w:right w:val="none" w:sz="0" w:space="0" w:color="auto"/>
      </w:divBdr>
    </w:div>
    <w:div w:id="2006391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023993-41C5-4C14-8D62-8D559F99FA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2611</Words>
  <Characters>14888</Characters>
  <Application>Microsoft Office Word</Application>
  <DocSecurity>0</DocSecurity>
  <Lines>124</Lines>
  <Paragraphs>34</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Mizuho Securities Co., Ltd.</Company>
  <LinksUpToDate>false</LinksUpToDate>
  <CharactersWithSpaces>17465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ＬＩＵ　ＳＴＥＶＥＮ(Liu　Steven)_金融商品</dc:creator>
  <cp:lastModifiedBy>Nicholas Burgess</cp:lastModifiedBy>
  <cp:revision>2</cp:revision>
  <dcterms:created xsi:type="dcterms:W3CDTF">2017-03-16T20:49:00Z</dcterms:created>
  <dcterms:modified xsi:type="dcterms:W3CDTF">2017-03-16T20:49:00Z</dcterms:modified>
</cp:coreProperties>
</file>