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5CE8" w:rsidRDefault="00DD5CE8" w:rsidP="00DD5CE8">
      <w:pPr>
        <w:pStyle w:val="Heading2"/>
      </w:pPr>
      <w:r>
        <w:t>Single Curve</w:t>
      </w:r>
    </w:p>
    <w:p w:rsidR="00EE1FD2" w:rsidRDefault="00EE1FD2" w:rsidP="00680928">
      <w:pPr>
        <w:ind w:left="660" w:hanging="660"/>
      </w:pPr>
      <w:r>
        <w:t>1.</w:t>
      </w:r>
      <w:r w:rsidR="00680928">
        <w:t xml:space="preserve"> </w:t>
      </w:r>
      <w:r w:rsidR="00680928">
        <w:tab/>
      </w:r>
      <w:r>
        <w:t>Whether it’s the legacy ‘</w:t>
      </w:r>
      <w:proofErr w:type="spellStart"/>
      <w:r>
        <w:t>mirSetupXXXCurves</w:t>
      </w:r>
      <w:proofErr w:type="spellEnd"/>
      <w:r>
        <w:t>’ or the ‘</w:t>
      </w:r>
      <w:proofErr w:type="spellStart"/>
      <w:r>
        <w:t>meCurveCalibrateXXX</w:t>
      </w:r>
      <w:proofErr w:type="spellEnd"/>
      <w:r>
        <w:t>’ versions, they call into the same yield curve analytics;</w:t>
      </w:r>
    </w:p>
    <w:p w:rsidR="00FF784E" w:rsidRDefault="00EE1FD2" w:rsidP="00860A53">
      <w:r>
        <w:t>2.</w:t>
      </w:r>
      <w:r w:rsidR="00680928">
        <w:tab/>
        <w:t>Below is function sequence</w:t>
      </w:r>
      <w:r w:rsidR="00453DAE">
        <w:t xml:space="preserve"> when </w:t>
      </w:r>
      <w:r w:rsidR="0081659A">
        <w:t>OIS curve calibration is called</w:t>
      </w:r>
      <w:r w:rsidR="00453DAE">
        <w:t xml:space="preserve">: </w:t>
      </w:r>
    </w:p>
    <w:p w:rsidR="00453DAE" w:rsidRDefault="00F575DE" w:rsidP="00860A53">
      <w:r>
        <w:rPr>
          <w:noProof/>
        </w:rPr>
        <mc:AlternateContent>
          <mc:Choice Requires="wps">
            <w:drawing>
              <wp:anchor distT="0" distB="0" distL="114300" distR="114300" simplePos="0" relativeHeight="251658240" behindDoc="0" locked="0" layoutInCell="1" allowOverlap="1">
                <wp:simplePos x="0" y="0"/>
                <wp:positionH relativeFrom="column">
                  <wp:posOffset>110490</wp:posOffset>
                </wp:positionH>
                <wp:positionV relativeFrom="paragraph">
                  <wp:posOffset>-90170</wp:posOffset>
                </wp:positionV>
                <wp:extent cx="5305425" cy="994410"/>
                <wp:effectExtent l="5715" t="5080" r="13335" b="10160"/>
                <wp:wrapNone/>
                <wp:docPr id="4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5425" cy="994410"/>
                        </a:xfrm>
                        <a:prstGeom prst="rect">
                          <a:avLst/>
                        </a:prstGeom>
                        <a:solidFill>
                          <a:srgbClr val="FFFFFF"/>
                        </a:solidFill>
                        <a:ln w="9525">
                          <a:solidFill>
                            <a:srgbClr val="000000"/>
                          </a:solidFill>
                          <a:miter lim="800000"/>
                          <a:headEnd/>
                          <a:tailEnd/>
                        </a:ln>
                      </wps:spPr>
                      <wps:txbx>
                        <w:txbxContent>
                          <w:p w:rsidR="00FF784E" w:rsidRDefault="000A3DAD" w:rsidP="0081659A">
                            <w:pPr>
                              <w:pStyle w:val="BulletLevel1"/>
                              <w:numPr>
                                <w:ilvl w:val="0"/>
                                <w:numId w:val="0"/>
                              </w:numPr>
                              <w:ind w:left="285" w:hanging="285"/>
                            </w:pPr>
                            <w:r>
                              <w:t>UpdatePropertyManager</w:t>
                            </w:r>
                            <w:r w:rsidR="00FF784E">
                              <w:t>.cpp</w:t>
                            </w:r>
                          </w:p>
                          <w:p w:rsidR="0081659A" w:rsidRDefault="0081659A" w:rsidP="0081659A">
                            <w:pPr>
                              <w:pStyle w:val="BulletLevel1"/>
                            </w:pPr>
                            <w:proofErr w:type="spellStart"/>
                            <w:r>
                              <w:t>setUpOISCurve</w:t>
                            </w:r>
                            <w:proofErr w:type="spellEnd"/>
                            <w:r>
                              <w:t>()</w:t>
                            </w:r>
                          </w:p>
                          <w:p w:rsidR="0081659A" w:rsidRDefault="0081659A">
                            <w:r>
                              <w:t xml:space="preserve">The almost sole activity that goes on in this function is unpack all the data coming in from the interface such as Excel, and </w:t>
                            </w:r>
                            <w:proofErr w:type="gramStart"/>
                            <w:r>
                              <w:t>pack</w:t>
                            </w:r>
                            <w:proofErr w:type="gramEnd"/>
                            <w:r>
                              <w:t xml:space="preserve"> them into the </w:t>
                            </w:r>
                            <w:proofErr w:type="spellStart"/>
                            <w:r>
                              <w:t>PropertyManager</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8.7pt;margin-top:-7.1pt;width:417.75pt;height:78.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">
                <v:textbox>
                  <w:txbxContent>
                    <w:p w:rsidR="00FF784E" w:rsidRDefault="000A3DAD" w:rsidP="0081659A">
                      <w:pPr>
                        <w:pStyle w:val="BulletLevel1"/>
                        <w:numPr>
                          <w:ilvl w:val="0"/>
                          <w:numId w:val="0"/>
                        </w:numPr>
                        <w:ind w:left="285" w:hanging="285"/>
                      </w:pPr>
                      <w:r>
                        <w:t>UpdatePropertyManager</w:t>
                      </w:r>
                      <w:r w:rsidR="00FF784E">
                        <w:t>.cpp</w:t>
                      </w:r>
                    </w:p>
                    <w:p w:rsidR="0081659A" w:rsidRDefault="0081659A" w:rsidP="0081659A">
                      <w:pPr>
                        <w:pStyle w:val="BulletLevel1"/>
                      </w:pPr>
                      <w:proofErr w:type="spellStart"/>
                      <w:r>
                        <w:t>setUpOISCurve</w:t>
                      </w:r>
                      <w:proofErr w:type="spellEnd"/>
                      <w:r>
                        <w:t>()</w:t>
                      </w:r>
                    </w:p>
                    <w:p w:rsidR="0081659A" w:rsidRDefault="0081659A">
                      <w:r>
                        <w:t xml:space="preserve">The almost sole activity that goes on in this function is unpack all the data coming in from the interface such as Excel, and </w:t>
                      </w:r>
                      <w:proofErr w:type="gramStart"/>
                      <w:r>
                        <w:t>pack</w:t>
                      </w:r>
                      <w:proofErr w:type="gramEnd"/>
                      <w:r>
                        <w:t xml:space="preserve"> them into the </w:t>
                      </w:r>
                      <w:proofErr w:type="spellStart"/>
                      <w:r>
                        <w:t>PropertyManager</w:t>
                      </w:r>
                      <w:proofErr w:type="spellEnd"/>
                    </w:p>
                  </w:txbxContent>
                </v:textbox>
              </v:rect>
            </w:pict>
          </mc:Fallback>
        </mc:AlternateContent>
      </w:r>
    </w:p>
    <w:p w:rsidR="00DD5CE8" w:rsidRDefault="00DD5CE8" w:rsidP="00860A53"/>
    <w:p w:rsidR="00FF784E" w:rsidRDefault="00FF784E" w:rsidP="00860A53"/>
    <w:p w:rsidR="00FF784E" w:rsidRDefault="00F575DE" w:rsidP="00860A53">
      <w:r>
        <w:rPr>
          <w:noProof/>
        </w:rPr>
        <mc:AlternateContent>
          <mc:Choice Requires="wps">
            <w:drawing>
              <wp:anchor distT="0" distB="0" distL="114300" distR="114300" simplePos="0" relativeHeight="251662336" behindDoc="0" locked="0" layoutInCell="1" allowOverlap="1">
                <wp:simplePos x="0" y="0"/>
                <wp:positionH relativeFrom="column">
                  <wp:posOffset>160655</wp:posOffset>
                </wp:positionH>
                <wp:positionV relativeFrom="paragraph">
                  <wp:posOffset>103505</wp:posOffset>
                </wp:positionV>
                <wp:extent cx="485775" cy="241935"/>
                <wp:effectExtent l="46355" t="8255" r="48895" b="6985"/>
                <wp:wrapNone/>
                <wp:docPr id="40"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24193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7" o:spid="_x0000_s1026" type="#_x0000_t67" style="position:absolute;margin-left:12.65pt;margin-top:8.15pt;width:38.25pt;height:19.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">
                <v:textbox style="layout-flow:vertical-ideographic"/>
              </v:shape>
            </w:pict>
          </mc:Fallback>
        </mc:AlternateContent>
      </w:r>
    </w:p>
    <w:p w:rsidR="00FF784E" w:rsidRDefault="00F575DE" w:rsidP="00860A53">
      <w:r>
        <w:rPr>
          <w:noProof/>
        </w:rPr>
        <mc:AlternateContent>
          <mc:Choice Requires="wps">
            <w:drawing>
              <wp:anchor distT="0" distB="0" distL="114300" distR="114300" simplePos="0" relativeHeight="251660288" behindDoc="0" locked="0" layoutInCell="1" allowOverlap="1">
                <wp:simplePos x="0" y="0"/>
                <wp:positionH relativeFrom="column">
                  <wp:posOffset>110490</wp:posOffset>
                </wp:positionH>
                <wp:positionV relativeFrom="paragraph">
                  <wp:posOffset>105410</wp:posOffset>
                </wp:positionV>
                <wp:extent cx="5305425" cy="994410"/>
                <wp:effectExtent l="5715" t="10160" r="13335" b="5080"/>
                <wp:wrapNone/>
                <wp:docPr id="3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5425" cy="994410"/>
                        </a:xfrm>
                        <a:prstGeom prst="rect">
                          <a:avLst/>
                        </a:prstGeom>
                        <a:solidFill>
                          <a:srgbClr val="FFFFFF"/>
                        </a:solidFill>
                        <a:ln w="9525">
                          <a:solidFill>
                            <a:srgbClr val="000000"/>
                          </a:solidFill>
                          <a:miter lim="800000"/>
                          <a:headEnd/>
                          <a:tailEnd/>
                        </a:ln>
                      </wps:spPr>
                      <wps:txbx>
                        <w:txbxContent>
                          <w:p w:rsidR="000F64EF" w:rsidRDefault="000A3DAD" w:rsidP="000F64EF">
                            <w:pPr>
                              <w:pStyle w:val="BulletLevel1"/>
                              <w:numPr>
                                <w:ilvl w:val="0"/>
                                <w:numId w:val="0"/>
                              </w:numPr>
                              <w:ind w:left="285" w:hanging="285"/>
                            </w:pPr>
                            <w:r>
                              <w:t>UpdateEntityPoolForCurves</w:t>
                            </w:r>
                            <w:r w:rsidR="000F64EF">
                              <w:t>.cpp</w:t>
                            </w:r>
                          </w:p>
                          <w:p w:rsidR="000F64EF" w:rsidRDefault="000F64EF" w:rsidP="000F64EF">
                            <w:pPr>
                              <w:pStyle w:val="BulletLevel1"/>
                            </w:pPr>
                            <w:proofErr w:type="spellStart"/>
                            <w:r>
                              <w:t>generateInitialValue</w:t>
                            </w:r>
                            <w:proofErr w:type="spellEnd"/>
                            <w:r>
                              <w:t>()</w:t>
                            </w:r>
                          </w:p>
                          <w:p w:rsidR="000F64EF" w:rsidRDefault="000F64EF" w:rsidP="000F64EF">
                            <w:r>
                              <w:t xml:space="preserve">The sole purpose of this function is </w:t>
                            </w:r>
                            <w:proofErr w:type="gramStart"/>
                            <w:r>
                              <w:t>unpack</w:t>
                            </w:r>
                            <w:proofErr w:type="gramEnd"/>
                            <w:r>
                              <w:t xml:space="preserve"> data from the </w:t>
                            </w:r>
                            <w:proofErr w:type="spellStart"/>
                            <w:r>
                              <w:t>PropertyManager</w:t>
                            </w:r>
                            <w:proofErr w:type="spellEnd"/>
                            <w:r>
                              <w:t xml:space="preserve"> and pack them into the entity pool so that all the data can be accessed later.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7" style="position:absolute;margin-left:8.7pt;margin-top:8.3pt;width:417.75pt;height:78.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">
                <v:textbox>
                  <w:txbxContent>
                    <w:p w:rsidR="000F64EF" w:rsidRDefault="000A3DAD" w:rsidP="000F64EF">
                      <w:pPr>
                        <w:pStyle w:val="BulletLevel1"/>
                        <w:numPr>
                          <w:ilvl w:val="0"/>
                          <w:numId w:val="0"/>
                        </w:numPr>
                        <w:ind w:left="285" w:hanging="285"/>
                      </w:pPr>
                      <w:r>
                        <w:t>UpdateEntityPoolForCurves</w:t>
                      </w:r>
                      <w:r w:rsidR="000F64EF">
                        <w:t>.cpp</w:t>
                      </w:r>
                    </w:p>
                    <w:p w:rsidR="000F64EF" w:rsidRDefault="000F64EF" w:rsidP="000F64EF">
                      <w:pPr>
                        <w:pStyle w:val="BulletLevel1"/>
                      </w:pPr>
                      <w:proofErr w:type="spellStart"/>
                      <w:r>
                        <w:t>generateInitialValue</w:t>
                      </w:r>
                      <w:proofErr w:type="spellEnd"/>
                      <w:r>
                        <w:t>()</w:t>
                      </w:r>
                    </w:p>
                    <w:p w:rsidR="000F64EF" w:rsidRDefault="000F64EF" w:rsidP="000F64EF">
                      <w:r>
                        <w:t xml:space="preserve">The sole purpose of this function is </w:t>
                      </w:r>
                      <w:proofErr w:type="gramStart"/>
                      <w:r>
                        <w:t>unpack</w:t>
                      </w:r>
                      <w:proofErr w:type="gramEnd"/>
                      <w:r>
                        <w:t xml:space="preserve"> data from the </w:t>
                      </w:r>
                      <w:proofErr w:type="spellStart"/>
                      <w:r>
                        <w:t>PropertyManager</w:t>
                      </w:r>
                      <w:proofErr w:type="spellEnd"/>
                      <w:r>
                        <w:t xml:space="preserve"> and pack them into the entity pool so that all the data can be accessed later.</w:t>
                      </w:r>
                    </w:p>
                  </w:txbxContent>
                </v:textbox>
              </v:rect>
            </w:pict>
          </mc:Fallback>
        </mc:AlternateContent>
      </w:r>
    </w:p>
    <w:p w:rsidR="0081659A" w:rsidRDefault="0081659A" w:rsidP="00860A53"/>
    <w:p w:rsidR="0081659A" w:rsidRDefault="0081659A" w:rsidP="00860A53"/>
    <w:p w:rsidR="0081659A" w:rsidRDefault="00F575DE" w:rsidP="00860A53">
      <w:r>
        <w:rPr>
          <w:noProof/>
        </w:rPr>
        <mc:AlternateContent>
          <mc:Choice Requires="wps">
            <w:drawing>
              <wp:anchor distT="0" distB="0" distL="114300" distR="114300" simplePos="0" relativeHeight="251663360" behindDoc="0" locked="0" layoutInCell="1" allowOverlap="1">
                <wp:simplePos x="0" y="0"/>
                <wp:positionH relativeFrom="column">
                  <wp:posOffset>160655</wp:posOffset>
                </wp:positionH>
                <wp:positionV relativeFrom="paragraph">
                  <wp:posOffset>290195</wp:posOffset>
                </wp:positionV>
                <wp:extent cx="485775" cy="241935"/>
                <wp:effectExtent l="46355" t="13970" r="48895" b="10795"/>
                <wp:wrapNone/>
                <wp:docPr id="38"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24193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8" o:spid="_x0000_s1026" type="#_x0000_t67" style="position:absolute;margin-left:12.65pt;margin-top:22.85pt;width:38.25pt;height:19.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">
                <v:textbox style="layout-flow:vertical-ideographic"/>
              </v:shape>
            </w:pict>
          </mc:Fallback>
        </mc:AlternateContent>
      </w:r>
    </w:p>
    <w:p w:rsidR="0081659A" w:rsidRDefault="0081659A" w:rsidP="00860A53"/>
    <w:p w:rsidR="0081659A" w:rsidRDefault="00F575DE" w:rsidP="00860A53">
      <w:r>
        <w:rPr>
          <w:noProof/>
        </w:rPr>
        <mc:AlternateContent>
          <mc:Choice Requires="wps">
            <w:drawing>
              <wp:anchor distT="0" distB="0" distL="114300" distR="114300" simplePos="0" relativeHeight="251661312" behindDoc="0" locked="0" layoutInCell="1" allowOverlap="1" wp14:anchorId="4969FB6F" wp14:editId="01DFB3EF">
                <wp:simplePos x="0" y="0"/>
                <wp:positionH relativeFrom="column">
                  <wp:posOffset>110490</wp:posOffset>
                </wp:positionH>
                <wp:positionV relativeFrom="paragraph">
                  <wp:posOffset>50165</wp:posOffset>
                </wp:positionV>
                <wp:extent cx="5305425" cy="5279390"/>
                <wp:effectExtent l="5715" t="12065" r="13335" b="13970"/>
                <wp:wrapNone/>
                <wp:docPr id="3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5425" cy="5279390"/>
                        </a:xfrm>
                        <a:prstGeom prst="rect">
                          <a:avLst/>
                        </a:prstGeom>
                        <a:solidFill>
                          <a:srgbClr val="FFFFFF"/>
                        </a:solidFill>
                        <a:ln w="9525">
                          <a:solidFill>
                            <a:srgbClr val="000000"/>
                          </a:solidFill>
                          <a:miter lim="800000"/>
                          <a:headEnd/>
                          <a:tailEnd/>
                        </a:ln>
                      </wps:spPr>
                      <wps:txbx>
                        <w:txbxContent>
                          <w:p w:rsidR="000B3F54" w:rsidRDefault="000A3DAD" w:rsidP="000B3F54">
                            <w:pPr>
                              <w:pStyle w:val="BulletLevel1"/>
                              <w:numPr>
                                <w:ilvl w:val="0"/>
                                <w:numId w:val="0"/>
                              </w:numPr>
                              <w:ind w:left="285" w:hanging="285"/>
                            </w:pPr>
                            <w:r>
                              <w:t>CurveCalibration</w:t>
                            </w:r>
                            <w:r w:rsidR="000B3F54">
                              <w:t>.cpp</w:t>
                            </w:r>
                          </w:p>
                          <w:p w:rsidR="000B3F54" w:rsidRDefault="000B3F54" w:rsidP="000B3F54">
                            <w:pPr>
                              <w:pStyle w:val="BulletLevel1"/>
                            </w:pPr>
                            <w:r>
                              <w:t>estimate()</w:t>
                            </w:r>
                          </w:p>
                          <w:p w:rsidR="000B3F54" w:rsidRDefault="000B3F54" w:rsidP="000B3F54">
                            <w:r>
                              <w:t xml:space="preserve">This lightweight function will invoke </w:t>
                            </w:r>
                            <w:proofErr w:type="spellStart"/>
                            <w:proofErr w:type="gramStart"/>
                            <w:r>
                              <w:t>calcDiscountFactor</w:t>
                            </w:r>
                            <w:proofErr w:type="spellEnd"/>
                            <w:r>
                              <w:t>(</w:t>
                            </w:r>
                            <w:proofErr w:type="gramEnd"/>
                            <w:r>
                              <w:t>) and insert calibrated results to the entity pool.</w:t>
                            </w:r>
                          </w:p>
                          <w:p w:rsidR="000B3F54" w:rsidRDefault="000B3F54" w:rsidP="000B3F54"/>
                          <w:p w:rsidR="000B3F54" w:rsidRDefault="000B3F54" w:rsidP="000B3F54">
                            <w:pPr>
                              <w:pStyle w:val="BulletLevel1"/>
                            </w:pPr>
                            <w:proofErr w:type="spellStart"/>
                            <w:r>
                              <w:t>calcOISDiscountFactor</w:t>
                            </w:r>
                            <w:proofErr w:type="spellEnd"/>
                            <w:r>
                              <w:t>()</w:t>
                            </w:r>
                          </w:p>
                          <w:p w:rsidR="000B3F54" w:rsidRDefault="000B3F54" w:rsidP="000B3F54">
                            <w:r>
                              <w:t>This is the main function where OIS calibration happens. It returns a list of discount factors as output.</w:t>
                            </w:r>
                          </w:p>
                          <w:p w:rsidR="000C2A11" w:rsidRDefault="000C2A11" w:rsidP="000B3F54"/>
                          <w:p w:rsidR="000C2A11" w:rsidRDefault="000C2A11" w:rsidP="000C2A11">
                            <w:pPr>
                              <w:pStyle w:val="BulletLevel1"/>
                            </w:pPr>
                            <w:proofErr w:type="spellStart"/>
                            <w:r>
                              <w:t>calcOISDFBySwapRates</w:t>
                            </w:r>
                            <w:proofErr w:type="spellEnd"/>
                            <w:r>
                              <w:t>()</w:t>
                            </w:r>
                          </w:p>
                          <w:p w:rsidR="000C2A11" w:rsidRDefault="000C2A11" w:rsidP="000C2A11">
                            <w:r>
                              <w:t>Some of the calibration analytics are outsourced to this function. This arrangement is by legacy design.</w:t>
                            </w:r>
                          </w:p>
                          <w:p w:rsidR="00004EC5" w:rsidRDefault="00004EC5" w:rsidP="00004EC5">
                            <w:r>
                              <w:t>Main activities include:</w:t>
                            </w:r>
                          </w:p>
                          <w:p w:rsidR="00004EC5" w:rsidRDefault="00004EC5" w:rsidP="00004EC5">
                            <w:pPr>
                              <w:pStyle w:val="BulletLevel1"/>
                              <w:numPr>
                                <w:ilvl w:val="1"/>
                                <w:numId w:val="11"/>
                              </w:numPr>
                              <w:ind w:left="709" w:hanging="283"/>
                            </w:pPr>
                            <w:r>
                              <w:t>Unpack all the input market data and convention data from the entity pool that concern the current curve building;</w:t>
                            </w:r>
                          </w:p>
                          <w:p w:rsidR="00004EC5" w:rsidRDefault="00004EC5" w:rsidP="00004EC5">
                            <w:pPr>
                              <w:pStyle w:val="BulletLevel1"/>
                              <w:numPr>
                                <w:ilvl w:val="1"/>
                                <w:numId w:val="11"/>
                              </w:numPr>
                              <w:ind w:left="709" w:hanging="283"/>
                            </w:pPr>
                            <w:r>
                              <w:t>Correctly allocate convention data to each type of calibration instruments involved;</w:t>
                            </w:r>
                          </w:p>
                          <w:p w:rsidR="00004EC5" w:rsidRDefault="00004EC5" w:rsidP="00004EC5">
                            <w:pPr>
                              <w:pStyle w:val="BulletLevel1"/>
                              <w:numPr>
                                <w:ilvl w:val="1"/>
                                <w:numId w:val="11"/>
                              </w:numPr>
                              <w:ind w:left="709" w:hanging="283"/>
                            </w:pPr>
                            <w:r>
                              <w:t>Calibrate the short end of the curve using short tenor outright OIS swaps or meeting date instruments;</w:t>
                            </w:r>
                          </w:p>
                          <w:p w:rsidR="00004EC5" w:rsidRDefault="00004EC5" w:rsidP="00004EC5">
                            <w:pPr>
                              <w:pStyle w:val="BulletLevel1"/>
                              <w:numPr>
                                <w:ilvl w:val="1"/>
                                <w:numId w:val="11"/>
                              </w:numPr>
                              <w:ind w:left="709" w:hanging="283"/>
                            </w:pPr>
                            <w:r>
                              <w:t>Construct the cash flow of all the calibration OIS swaps or vanilla swap + spreads for the middle-long end;</w:t>
                            </w:r>
                          </w:p>
                          <w:p w:rsidR="00004EC5" w:rsidRDefault="00004EC5" w:rsidP="00004EC5">
                            <w:pPr>
                              <w:pStyle w:val="BulletLevel1"/>
                              <w:numPr>
                                <w:ilvl w:val="1"/>
                                <w:numId w:val="11"/>
                              </w:numPr>
                              <w:ind w:left="709" w:hanging="283"/>
                            </w:pPr>
                            <w:r>
                              <w:t>Carry out swap PV calculation as part of a multi variate NR solving routine to achieve a state where all swaps PV to zero. The result of this routine forms the middle-far end of the curve;</w:t>
                            </w:r>
                          </w:p>
                          <w:p w:rsidR="000B3F54" w:rsidRDefault="000B3F54" w:rsidP="000B3F5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8" style="position:absolute;margin-left:8.7pt;margin-top:3.95pt;width:417.75pt;height:41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">
                <v:textbox>
                  <w:txbxContent>
                    <w:p w:rsidR="000B3F54" w:rsidRDefault="000A3DAD" w:rsidP="000B3F54">
                      <w:pPr>
                        <w:pStyle w:val="BulletLevel1"/>
                        <w:numPr>
                          <w:ilvl w:val="0"/>
                          <w:numId w:val="0"/>
                        </w:numPr>
                        <w:ind w:left="285" w:hanging="285"/>
                      </w:pPr>
                      <w:r>
                        <w:t>CurveCalibration</w:t>
                      </w:r>
                      <w:r w:rsidR="000B3F54">
                        <w:t>.cpp</w:t>
                      </w:r>
                    </w:p>
                    <w:p w:rsidR="000B3F54" w:rsidRDefault="000B3F54" w:rsidP="000B3F54">
                      <w:pPr>
                        <w:pStyle w:val="BulletLevel1"/>
                      </w:pPr>
                      <w:r>
                        <w:t>estimate()</w:t>
                      </w:r>
                    </w:p>
                    <w:p w:rsidR="000B3F54" w:rsidRDefault="000B3F54" w:rsidP="000B3F54">
                      <w:r>
                        <w:t xml:space="preserve">This lightweight function will invoke </w:t>
                      </w:r>
                      <w:proofErr w:type="spellStart"/>
                      <w:proofErr w:type="gramStart"/>
                      <w:r>
                        <w:t>calcDiscountFactor</w:t>
                      </w:r>
                      <w:proofErr w:type="spellEnd"/>
                      <w:r>
                        <w:t>(</w:t>
                      </w:r>
                      <w:proofErr w:type="gramEnd"/>
                      <w:r>
                        <w:t>) and insert calibrated results to the entity pool.</w:t>
                      </w:r>
                    </w:p>
                    <w:p w:rsidR="000B3F54" w:rsidRDefault="000B3F54" w:rsidP="000B3F54"/>
                    <w:p w:rsidR="000B3F54" w:rsidRDefault="000B3F54" w:rsidP="000B3F54">
                      <w:pPr>
                        <w:pStyle w:val="BulletLevel1"/>
                      </w:pPr>
                      <w:proofErr w:type="spellStart"/>
                      <w:r>
                        <w:t>calcOISDiscountFactor</w:t>
                      </w:r>
                      <w:proofErr w:type="spellEnd"/>
                      <w:r>
                        <w:t>()</w:t>
                      </w:r>
                    </w:p>
                    <w:p w:rsidR="000B3F54" w:rsidRDefault="000B3F54" w:rsidP="000B3F54">
                      <w:r>
                        <w:t>This is the main function where OIS calibration happens. It returns a list of discount factors as output.</w:t>
                      </w:r>
                    </w:p>
                    <w:p w:rsidR="000C2A11" w:rsidRDefault="000C2A11" w:rsidP="000B3F54"/>
                    <w:p w:rsidR="000C2A11" w:rsidRDefault="000C2A11" w:rsidP="000C2A11">
                      <w:pPr>
                        <w:pStyle w:val="BulletLevel1"/>
                      </w:pPr>
                      <w:proofErr w:type="spellStart"/>
                      <w:r>
                        <w:t>calcOISDFBySwapRates</w:t>
                      </w:r>
                      <w:proofErr w:type="spellEnd"/>
                      <w:r>
                        <w:t>()</w:t>
                      </w:r>
                    </w:p>
                    <w:p w:rsidR="000C2A11" w:rsidRDefault="000C2A11" w:rsidP="000C2A11">
                      <w:r>
                        <w:t>Some of the calibration analytics are outsourced to this function. This arrangement is by legacy design.</w:t>
                      </w:r>
                    </w:p>
                    <w:p w:rsidR="00004EC5" w:rsidRDefault="00004EC5" w:rsidP="00004EC5">
                      <w:r>
                        <w:t>Main activities include:</w:t>
                      </w:r>
                    </w:p>
                    <w:p w:rsidR="00004EC5" w:rsidRDefault="00004EC5" w:rsidP="00004EC5">
                      <w:pPr>
                        <w:pStyle w:val="BulletLevel1"/>
                        <w:numPr>
                          <w:ilvl w:val="1"/>
                          <w:numId w:val="11"/>
                        </w:numPr>
                        <w:ind w:left="709" w:hanging="283"/>
                      </w:pPr>
                      <w:r>
                        <w:t>Unpack all the input market data and convention data from the entity pool that concern the current curve building;</w:t>
                      </w:r>
                    </w:p>
                    <w:p w:rsidR="00004EC5" w:rsidRDefault="00004EC5" w:rsidP="00004EC5">
                      <w:pPr>
                        <w:pStyle w:val="BulletLevel1"/>
                        <w:numPr>
                          <w:ilvl w:val="1"/>
                          <w:numId w:val="11"/>
                        </w:numPr>
                        <w:ind w:left="709" w:hanging="283"/>
                      </w:pPr>
                      <w:r>
                        <w:t>Correctly allocate convention data to each type of calibration instruments involved;</w:t>
                      </w:r>
                    </w:p>
                    <w:p w:rsidR="00004EC5" w:rsidRDefault="00004EC5" w:rsidP="00004EC5">
                      <w:pPr>
                        <w:pStyle w:val="BulletLevel1"/>
                        <w:numPr>
                          <w:ilvl w:val="1"/>
                          <w:numId w:val="11"/>
                        </w:numPr>
                        <w:ind w:left="709" w:hanging="283"/>
                      </w:pPr>
                      <w:r>
                        <w:t>Calibrate the short end of the curve using short tenor outright OIS swaps or meeting date instruments;</w:t>
                      </w:r>
                    </w:p>
                    <w:p w:rsidR="00004EC5" w:rsidRDefault="00004EC5" w:rsidP="00004EC5">
                      <w:pPr>
                        <w:pStyle w:val="BulletLevel1"/>
                        <w:numPr>
                          <w:ilvl w:val="1"/>
                          <w:numId w:val="11"/>
                        </w:numPr>
                        <w:ind w:left="709" w:hanging="283"/>
                      </w:pPr>
                      <w:r>
                        <w:t>Construct the cash flow of all the calibration OIS swaps or vanilla swap + spreads for the middle-long end;</w:t>
                      </w:r>
                    </w:p>
                    <w:p w:rsidR="00004EC5" w:rsidRDefault="00004EC5" w:rsidP="00004EC5">
                      <w:pPr>
                        <w:pStyle w:val="BulletLevel1"/>
                        <w:numPr>
                          <w:ilvl w:val="1"/>
                          <w:numId w:val="11"/>
                        </w:numPr>
                        <w:ind w:left="709" w:hanging="283"/>
                      </w:pPr>
                      <w:r>
                        <w:t>Carry out swap PV calculation as part of a multi variate NR solving routine to achieve a state where all swaps PV to zero. The result of this routine forms the middle-far end of the curve;</w:t>
                      </w:r>
                    </w:p>
                    <w:p w:rsidR="000B3F54" w:rsidRDefault="000B3F54" w:rsidP="000B3F54"/>
                  </w:txbxContent>
                </v:textbox>
              </v:rect>
            </w:pict>
          </mc:Fallback>
        </mc:AlternateContent>
      </w:r>
    </w:p>
    <w:p w:rsidR="0081659A" w:rsidRDefault="0081659A" w:rsidP="00860A53"/>
    <w:p w:rsidR="0081659A" w:rsidRDefault="0081659A" w:rsidP="00860A53"/>
    <w:p w:rsidR="0081659A" w:rsidRDefault="00F575DE" w:rsidP="00860A53">
      <w:r>
        <w:rPr>
          <w:noProof/>
        </w:rPr>
        <mc:AlternateContent>
          <mc:Choice Requires="wps">
            <w:drawing>
              <wp:anchor distT="0" distB="0" distL="114300" distR="114300" simplePos="0" relativeHeight="251664384" behindDoc="0" locked="0" layoutInCell="1" allowOverlap="1" wp14:anchorId="0D9C7AC9" wp14:editId="471F1B21">
                <wp:simplePos x="0" y="0"/>
                <wp:positionH relativeFrom="column">
                  <wp:posOffset>798830</wp:posOffset>
                </wp:positionH>
                <wp:positionV relativeFrom="paragraph">
                  <wp:posOffset>74295</wp:posOffset>
                </wp:positionV>
                <wp:extent cx="485775" cy="241935"/>
                <wp:effectExtent l="46355" t="7620" r="48895" b="7620"/>
                <wp:wrapNone/>
                <wp:docPr id="36"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24193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9" o:spid="_x0000_s1026" type="#_x0000_t67" style="position:absolute;margin-left:62.9pt;margin-top:5.85pt;width:38.25pt;height:19.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">
                <v:textbox style="layout-flow:vertical-ideographic"/>
              </v:shape>
            </w:pict>
          </mc:Fallback>
        </mc:AlternateContent>
      </w:r>
    </w:p>
    <w:p w:rsidR="0081659A" w:rsidRDefault="0081659A" w:rsidP="00860A53"/>
    <w:p w:rsidR="0081659A" w:rsidRDefault="0081659A" w:rsidP="00860A53"/>
    <w:p w:rsidR="0081659A" w:rsidRDefault="00F575DE" w:rsidP="00860A53">
      <w:r>
        <w:rPr>
          <w:noProof/>
        </w:rPr>
        <mc:AlternateContent>
          <mc:Choice Requires="wps">
            <w:drawing>
              <wp:anchor distT="0" distB="0" distL="114300" distR="114300" simplePos="0" relativeHeight="251665408" behindDoc="0" locked="0" layoutInCell="1" allowOverlap="1" wp14:anchorId="0F609DFA" wp14:editId="08994342">
                <wp:simplePos x="0" y="0"/>
                <wp:positionH relativeFrom="column">
                  <wp:posOffset>798830</wp:posOffset>
                </wp:positionH>
                <wp:positionV relativeFrom="paragraph">
                  <wp:posOffset>229870</wp:posOffset>
                </wp:positionV>
                <wp:extent cx="485775" cy="241935"/>
                <wp:effectExtent l="46355" t="10795" r="48895" b="13970"/>
                <wp:wrapNone/>
                <wp:docPr id="35"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24193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0" o:spid="_x0000_s1026" type="#_x0000_t67" style="position:absolute;margin-left:62.9pt;margin-top:18.1pt;width:38.25pt;height:19.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">
                <v:textbox style="layout-flow:vertical-ideographic"/>
              </v:shape>
            </w:pict>
          </mc:Fallback>
        </mc:AlternateContent>
      </w:r>
    </w:p>
    <w:p w:rsidR="0081659A" w:rsidRDefault="0081659A" w:rsidP="00860A53"/>
    <w:p w:rsidR="0081659A" w:rsidRDefault="0081659A" w:rsidP="00860A53"/>
    <w:p w:rsidR="00FF784E" w:rsidRDefault="00FF784E" w:rsidP="00860A53"/>
    <w:p w:rsidR="00FF784E" w:rsidRDefault="00FF784E" w:rsidP="00860A53"/>
    <w:p w:rsidR="00FF784E" w:rsidRDefault="00FF784E" w:rsidP="00860A53"/>
    <w:p w:rsidR="00A00D26" w:rsidRDefault="00A00D26" w:rsidP="00860A53"/>
    <w:p w:rsidR="00A00D26" w:rsidRDefault="00A00D26">
      <w:pPr>
        <w:spacing w:after="165"/>
      </w:pPr>
      <w:r>
        <w:br w:type="page"/>
      </w:r>
    </w:p>
    <w:p w:rsidR="00A00D26" w:rsidRDefault="00A00D26" w:rsidP="00860A53">
      <w:r>
        <w:lastRenderedPageBreak/>
        <w:t>3.</w:t>
      </w:r>
    </w:p>
    <w:p w:rsidR="00A00D26" w:rsidRDefault="00A00D26" w:rsidP="00A00D26">
      <w:r>
        <w:t xml:space="preserve">Here is the sequence of functions that will be invoked when swap curve calibration is called: </w:t>
      </w:r>
    </w:p>
    <w:p w:rsidR="00680928" w:rsidRDefault="00680928" w:rsidP="00A00D26"/>
    <w:p w:rsidR="00A00D26" w:rsidRDefault="00F575DE" w:rsidP="00A00D26">
      <w:r>
        <w:rPr>
          <w:noProof/>
        </w:rPr>
        <mc:AlternateContent>
          <mc:Choice Requires="wps">
            <w:drawing>
              <wp:anchor distT="0" distB="0" distL="114300" distR="114300" simplePos="0" relativeHeight="251667456" behindDoc="0" locked="0" layoutInCell="1" allowOverlap="1">
                <wp:simplePos x="0" y="0"/>
                <wp:positionH relativeFrom="column">
                  <wp:posOffset>110490</wp:posOffset>
                </wp:positionH>
                <wp:positionV relativeFrom="paragraph">
                  <wp:posOffset>-90170</wp:posOffset>
                </wp:positionV>
                <wp:extent cx="5305425" cy="994410"/>
                <wp:effectExtent l="5715" t="5080" r="13335" b="10160"/>
                <wp:wrapNone/>
                <wp:docPr id="3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5425" cy="994410"/>
                        </a:xfrm>
                        <a:prstGeom prst="rect">
                          <a:avLst/>
                        </a:prstGeom>
                        <a:solidFill>
                          <a:srgbClr val="FFFFFF"/>
                        </a:solidFill>
                        <a:ln w="9525">
                          <a:solidFill>
                            <a:srgbClr val="000000"/>
                          </a:solidFill>
                          <a:miter lim="800000"/>
                          <a:headEnd/>
                          <a:tailEnd/>
                        </a:ln>
                      </wps:spPr>
                      <wps:txbx>
                        <w:txbxContent>
                          <w:p w:rsidR="00A00D26" w:rsidRDefault="000A3DAD" w:rsidP="00A00D26">
                            <w:pPr>
                              <w:pStyle w:val="BulletLevel1"/>
                              <w:numPr>
                                <w:ilvl w:val="0"/>
                                <w:numId w:val="0"/>
                              </w:numPr>
                              <w:ind w:left="285" w:hanging="285"/>
                            </w:pPr>
                            <w:r>
                              <w:t>UpdatePropertyManager</w:t>
                            </w:r>
                            <w:r w:rsidR="00A00D26">
                              <w:t>.cpp</w:t>
                            </w:r>
                          </w:p>
                          <w:p w:rsidR="00A00D26" w:rsidRDefault="00A00D26" w:rsidP="00A00D26">
                            <w:pPr>
                              <w:pStyle w:val="BulletLevel1"/>
                            </w:pPr>
                            <w:proofErr w:type="spellStart"/>
                            <w:r>
                              <w:t>setUpSwapCurve</w:t>
                            </w:r>
                            <w:proofErr w:type="spellEnd"/>
                            <w:r>
                              <w:t>()</w:t>
                            </w:r>
                          </w:p>
                          <w:p w:rsidR="00A00D26" w:rsidRDefault="00A00D26" w:rsidP="00A00D26">
                            <w:proofErr w:type="gramStart"/>
                            <w:r>
                              <w:t>The  almost</w:t>
                            </w:r>
                            <w:proofErr w:type="gramEnd"/>
                            <w:r>
                              <w:t xml:space="preserve"> sole activity that goes on in this function is unpack all the data coming in from the interface such as Excel, and pack them into the </w:t>
                            </w:r>
                            <w:proofErr w:type="spellStart"/>
                            <w:r>
                              <w:t>PropertyManager</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29" style="position:absolute;margin-left:8.7pt;margin-top:-7.1pt;width:417.75pt;height:78.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">
                <v:textbox>
                  <w:txbxContent>
                    <w:p w:rsidR="00A00D26" w:rsidRDefault="000A3DAD" w:rsidP="00A00D26">
                      <w:pPr>
                        <w:pStyle w:val="BulletLevel1"/>
                        <w:numPr>
                          <w:ilvl w:val="0"/>
                          <w:numId w:val="0"/>
                        </w:numPr>
                        <w:ind w:left="285" w:hanging="285"/>
                      </w:pPr>
                      <w:r>
                        <w:t>UpdatePropertyManager</w:t>
                      </w:r>
                      <w:r w:rsidR="00A00D26">
                        <w:t>.cpp</w:t>
                      </w:r>
                    </w:p>
                    <w:p w:rsidR="00A00D26" w:rsidRDefault="00A00D26" w:rsidP="00A00D26">
                      <w:pPr>
                        <w:pStyle w:val="BulletLevel1"/>
                      </w:pPr>
                      <w:proofErr w:type="spellStart"/>
                      <w:r>
                        <w:t>setUpSwapCurve</w:t>
                      </w:r>
                      <w:proofErr w:type="spellEnd"/>
                      <w:r>
                        <w:t>()</w:t>
                      </w:r>
                    </w:p>
                    <w:p w:rsidR="00A00D26" w:rsidRDefault="00A00D26" w:rsidP="00A00D26">
                      <w:proofErr w:type="gramStart"/>
                      <w:r>
                        <w:t>The  almost</w:t>
                      </w:r>
                      <w:proofErr w:type="gramEnd"/>
                      <w:r>
                        <w:t xml:space="preserve"> sole activity that goes on in this function is unpack all the data coming in from the interface such as Excel, and pack them into the </w:t>
                      </w:r>
                      <w:proofErr w:type="spellStart"/>
                      <w:r>
                        <w:t>PropertyManager</w:t>
                      </w:r>
                      <w:proofErr w:type="spellEnd"/>
                    </w:p>
                  </w:txbxContent>
                </v:textbox>
              </v:rect>
            </w:pict>
          </mc:Fallback>
        </mc:AlternateContent>
      </w:r>
    </w:p>
    <w:p w:rsidR="00A00D26" w:rsidRDefault="00A00D26" w:rsidP="00A00D26"/>
    <w:p w:rsidR="00A00D26" w:rsidRDefault="00A00D26" w:rsidP="00A00D26"/>
    <w:p w:rsidR="00A00D26" w:rsidRDefault="00F575DE" w:rsidP="00A00D26">
      <w:r>
        <w:rPr>
          <w:noProof/>
        </w:rPr>
        <mc:AlternateContent>
          <mc:Choice Requires="wps">
            <w:drawing>
              <wp:anchor distT="0" distB="0" distL="114300" distR="114300" simplePos="0" relativeHeight="251670528" behindDoc="0" locked="0" layoutInCell="1" allowOverlap="1">
                <wp:simplePos x="0" y="0"/>
                <wp:positionH relativeFrom="column">
                  <wp:posOffset>160655</wp:posOffset>
                </wp:positionH>
                <wp:positionV relativeFrom="paragraph">
                  <wp:posOffset>103505</wp:posOffset>
                </wp:positionV>
                <wp:extent cx="485775" cy="241935"/>
                <wp:effectExtent l="46355" t="8255" r="48895" b="6985"/>
                <wp:wrapNone/>
                <wp:docPr id="33"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24193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4" o:spid="_x0000_s1026" type="#_x0000_t67" style="position:absolute;margin-left:12.65pt;margin-top:8.15pt;width:38.25pt;height:19.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">
                <v:textbox style="layout-flow:vertical-ideographic"/>
              </v:shape>
            </w:pict>
          </mc:Fallback>
        </mc:AlternateContent>
      </w:r>
    </w:p>
    <w:p w:rsidR="00A00D26" w:rsidRDefault="00F575DE" w:rsidP="00A00D26">
      <w:r>
        <w:rPr>
          <w:noProof/>
        </w:rPr>
        <mc:AlternateContent>
          <mc:Choice Requires="wps">
            <w:drawing>
              <wp:anchor distT="0" distB="0" distL="114300" distR="114300" simplePos="0" relativeHeight="251668480" behindDoc="0" locked="0" layoutInCell="1" allowOverlap="1">
                <wp:simplePos x="0" y="0"/>
                <wp:positionH relativeFrom="column">
                  <wp:posOffset>110490</wp:posOffset>
                </wp:positionH>
                <wp:positionV relativeFrom="paragraph">
                  <wp:posOffset>105410</wp:posOffset>
                </wp:positionV>
                <wp:extent cx="5305425" cy="994410"/>
                <wp:effectExtent l="5715" t="10160" r="13335" b="5080"/>
                <wp:wrapNone/>
                <wp:docPr id="3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5425" cy="994410"/>
                        </a:xfrm>
                        <a:prstGeom prst="rect">
                          <a:avLst/>
                        </a:prstGeom>
                        <a:solidFill>
                          <a:srgbClr val="FFFFFF"/>
                        </a:solidFill>
                        <a:ln w="9525">
                          <a:solidFill>
                            <a:srgbClr val="000000"/>
                          </a:solidFill>
                          <a:miter lim="800000"/>
                          <a:headEnd/>
                          <a:tailEnd/>
                        </a:ln>
                      </wps:spPr>
                      <wps:txbx>
                        <w:txbxContent>
                          <w:p w:rsidR="00A00D26" w:rsidRDefault="005170B1" w:rsidP="00A00D26">
                            <w:pPr>
                              <w:pStyle w:val="BulletLevel1"/>
                              <w:numPr>
                                <w:ilvl w:val="0"/>
                                <w:numId w:val="0"/>
                              </w:numPr>
                              <w:ind w:left="285" w:hanging="285"/>
                            </w:pPr>
                            <w:r>
                              <w:t>UpdateEntityPoolForCurves</w:t>
                            </w:r>
                            <w:r w:rsidR="00A00D26">
                              <w:t>.cpp</w:t>
                            </w:r>
                          </w:p>
                          <w:p w:rsidR="00A00D26" w:rsidRDefault="00A00D26" w:rsidP="00A00D26">
                            <w:pPr>
                              <w:pStyle w:val="BulletLevel1"/>
                            </w:pPr>
                            <w:proofErr w:type="spellStart"/>
                            <w:r>
                              <w:t>generateInitialValue</w:t>
                            </w:r>
                            <w:proofErr w:type="spellEnd"/>
                            <w:r>
                              <w:t>()</w:t>
                            </w:r>
                          </w:p>
                          <w:p w:rsidR="00A00D26" w:rsidRDefault="00A00D26" w:rsidP="00A00D26">
                            <w:r>
                              <w:t xml:space="preserve">The sole purpose of this function is </w:t>
                            </w:r>
                            <w:proofErr w:type="gramStart"/>
                            <w:r>
                              <w:t>unpack</w:t>
                            </w:r>
                            <w:proofErr w:type="gramEnd"/>
                            <w:r>
                              <w:t xml:space="preserve"> data from the </w:t>
                            </w:r>
                            <w:proofErr w:type="spellStart"/>
                            <w:r>
                              <w:t>PropertyManager</w:t>
                            </w:r>
                            <w:proofErr w:type="spellEnd"/>
                            <w:r>
                              <w:t xml:space="preserve"> and pack them into the entity pool so that all the data can be accessed later.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 o:spid="_x0000_s1030" style="position:absolute;margin-left:8.7pt;margin-top:8.3pt;width:417.75pt;height:78.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">
                <v:textbox>
                  <w:txbxContent>
                    <w:p w:rsidR="00A00D26" w:rsidRDefault="005170B1" w:rsidP="00A00D26">
                      <w:pPr>
                        <w:pStyle w:val="BulletLevel1"/>
                        <w:numPr>
                          <w:ilvl w:val="0"/>
                          <w:numId w:val="0"/>
                        </w:numPr>
                        <w:ind w:left="285" w:hanging="285"/>
                      </w:pPr>
                      <w:r>
                        <w:t>UpdateEntityPoolForCurves</w:t>
                      </w:r>
                      <w:r w:rsidR="00A00D26">
                        <w:t>.cpp</w:t>
                      </w:r>
                    </w:p>
                    <w:p w:rsidR="00A00D26" w:rsidRDefault="00A00D26" w:rsidP="00A00D26">
                      <w:pPr>
                        <w:pStyle w:val="BulletLevel1"/>
                      </w:pPr>
                      <w:proofErr w:type="spellStart"/>
                      <w:r>
                        <w:t>generateInitialValue</w:t>
                      </w:r>
                      <w:proofErr w:type="spellEnd"/>
                      <w:r>
                        <w:t>()</w:t>
                      </w:r>
                    </w:p>
                    <w:p w:rsidR="00A00D26" w:rsidRDefault="00A00D26" w:rsidP="00A00D26">
                      <w:r>
                        <w:t xml:space="preserve">The sole purpose of this function is </w:t>
                      </w:r>
                      <w:proofErr w:type="gramStart"/>
                      <w:r>
                        <w:t>unpack</w:t>
                      </w:r>
                      <w:proofErr w:type="gramEnd"/>
                      <w:r>
                        <w:t xml:space="preserve"> data from the </w:t>
                      </w:r>
                      <w:proofErr w:type="spellStart"/>
                      <w:r>
                        <w:t>PropertyManager</w:t>
                      </w:r>
                      <w:proofErr w:type="spellEnd"/>
                      <w:r>
                        <w:t xml:space="preserve"> and pack them into the entity pool so that all the data can be accessed later.</w:t>
                      </w:r>
                    </w:p>
                  </w:txbxContent>
                </v:textbox>
              </v:rect>
            </w:pict>
          </mc:Fallback>
        </mc:AlternateContent>
      </w:r>
    </w:p>
    <w:p w:rsidR="00A00D26" w:rsidRDefault="00A00D26" w:rsidP="00A00D26"/>
    <w:p w:rsidR="00A00D26" w:rsidRDefault="00A00D26" w:rsidP="00A00D26"/>
    <w:p w:rsidR="00A00D26" w:rsidRDefault="00F575DE" w:rsidP="00A00D26">
      <w:r>
        <w:rPr>
          <w:noProof/>
        </w:rPr>
        <mc:AlternateContent>
          <mc:Choice Requires="wps">
            <w:drawing>
              <wp:anchor distT="0" distB="0" distL="114300" distR="114300" simplePos="0" relativeHeight="251671552" behindDoc="0" locked="0" layoutInCell="1" allowOverlap="1">
                <wp:simplePos x="0" y="0"/>
                <wp:positionH relativeFrom="column">
                  <wp:posOffset>160655</wp:posOffset>
                </wp:positionH>
                <wp:positionV relativeFrom="paragraph">
                  <wp:posOffset>290195</wp:posOffset>
                </wp:positionV>
                <wp:extent cx="485775" cy="241935"/>
                <wp:effectExtent l="46355" t="13970" r="48895" b="10795"/>
                <wp:wrapNone/>
                <wp:docPr id="31"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24193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5" o:spid="_x0000_s1026" type="#_x0000_t67" style="position:absolute;margin-left:12.65pt;margin-top:22.85pt;width:38.25pt;height:19.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">
                <v:textbox style="layout-flow:vertical-ideographic"/>
              </v:shape>
            </w:pict>
          </mc:Fallback>
        </mc:AlternateContent>
      </w:r>
    </w:p>
    <w:p w:rsidR="00A00D26" w:rsidRDefault="00A00D26" w:rsidP="00A00D26"/>
    <w:p w:rsidR="00A00D26" w:rsidRDefault="00F575DE" w:rsidP="00A00D26">
      <w:r>
        <w:rPr>
          <w:noProof/>
        </w:rPr>
        <mc:AlternateContent>
          <mc:Choice Requires="wps">
            <w:drawing>
              <wp:anchor distT="0" distB="0" distL="114300" distR="114300" simplePos="0" relativeHeight="251669504" behindDoc="0" locked="0" layoutInCell="1" allowOverlap="1">
                <wp:simplePos x="0" y="0"/>
                <wp:positionH relativeFrom="column">
                  <wp:posOffset>110490</wp:posOffset>
                </wp:positionH>
                <wp:positionV relativeFrom="paragraph">
                  <wp:posOffset>50165</wp:posOffset>
                </wp:positionV>
                <wp:extent cx="5305425" cy="4254500"/>
                <wp:effectExtent l="5715" t="12065" r="13335" b="10160"/>
                <wp:wrapNone/>
                <wp:docPr id="3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5425" cy="4254500"/>
                        </a:xfrm>
                        <a:prstGeom prst="rect">
                          <a:avLst/>
                        </a:prstGeom>
                        <a:solidFill>
                          <a:srgbClr val="FFFFFF"/>
                        </a:solidFill>
                        <a:ln w="9525">
                          <a:solidFill>
                            <a:srgbClr val="000000"/>
                          </a:solidFill>
                          <a:miter lim="800000"/>
                          <a:headEnd/>
                          <a:tailEnd/>
                        </a:ln>
                      </wps:spPr>
                      <wps:txbx>
                        <w:txbxContent>
                          <w:p w:rsidR="00A00D26" w:rsidRDefault="002B1E59" w:rsidP="00A00D26">
                            <w:pPr>
                              <w:pStyle w:val="BulletLevel1"/>
                              <w:numPr>
                                <w:ilvl w:val="0"/>
                                <w:numId w:val="0"/>
                              </w:numPr>
                              <w:ind w:left="285" w:hanging="285"/>
                            </w:pPr>
                            <w:r>
                              <w:t>CurveCalibration</w:t>
                            </w:r>
                            <w:r w:rsidR="00A00D26">
                              <w:t>.cpp</w:t>
                            </w:r>
                          </w:p>
                          <w:p w:rsidR="00A00D26" w:rsidRDefault="00A00D26" w:rsidP="00A00D26">
                            <w:pPr>
                              <w:pStyle w:val="BulletLevel1"/>
                            </w:pPr>
                            <w:r>
                              <w:t>estimate()</w:t>
                            </w:r>
                          </w:p>
                          <w:p w:rsidR="00A00D26" w:rsidRDefault="00A00D26" w:rsidP="00A00D26">
                            <w:r>
                              <w:t xml:space="preserve">This lightweight function will invoke </w:t>
                            </w:r>
                            <w:proofErr w:type="spellStart"/>
                            <w:proofErr w:type="gramStart"/>
                            <w:r>
                              <w:t>calcDiscountFactor</w:t>
                            </w:r>
                            <w:proofErr w:type="spellEnd"/>
                            <w:r>
                              <w:t>(</w:t>
                            </w:r>
                            <w:proofErr w:type="gramEnd"/>
                            <w:r>
                              <w:t>) and insert calibrated results to the entity pool.</w:t>
                            </w:r>
                          </w:p>
                          <w:p w:rsidR="00A00D26" w:rsidRDefault="00A00D26" w:rsidP="00A00D26"/>
                          <w:p w:rsidR="00A00D26" w:rsidRDefault="00A00D26" w:rsidP="00A00D26">
                            <w:pPr>
                              <w:pStyle w:val="BulletLevel1"/>
                            </w:pPr>
                            <w:proofErr w:type="spellStart"/>
                            <w:r>
                              <w:t>calcDiscountFactor</w:t>
                            </w:r>
                            <w:proofErr w:type="spellEnd"/>
                            <w:r>
                              <w:t>()</w:t>
                            </w:r>
                          </w:p>
                          <w:p w:rsidR="00A00D26" w:rsidRDefault="00A00D26" w:rsidP="00A00D26">
                            <w:r>
                              <w:t xml:space="preserve">This is the main function where swap curve calibration happens. All the swap curve calibration instruments such as Futures/FRA/Swap </w:t>
                            </w:r>
                            <w:proofErr w:type="spellStart"/>
                            <w:r>
                              <w:t>etc</w:t>
                            </w:r>
                            <w:proofErr w:type="spellEnd"/>
                            <w:r>
                              <w:t xml:space="preserve"> are processed here. It returns a list of discount factors as output. </w:t>
                            </w:r>
                          </w:p>
                          <w:p w:rsidR="00F564F4" w:rsidRDefault="00F564F4" w:rsidP="00A00D26">
                            <w:r>
                              <w:t>Main activities include:</w:t>
                            </w:r>
                          </w:p>
                          <w:p w:rsidR="00F564F4" w:rsidRDefault="00F564F4" w:rsidP="00F564F4">
                            <w:pPr>
                              <w:pStyle w:val="BulletLevel1"/>
                              <w:numPr>
                                <w:ilvl w:val="1"/>
                                <w:numId w:val="11"/>
                              </w:numPr>
                              <w:ind w:left="709" w:hanging="283"/>
                            </w:pPr>
                            <w:r>
                              <w:t>Unpack all the input market data and convention data from the entity pool that concern the current curve building;</w:t>
                            </w:r>
                          </w:p>
                          <w:p w:rsidR="00F564F4" w:rsidRDefault="00F564F4" w:rsidP="00F564F4">
                            <w:pPr>
                              <w:pStyle w:val="BulletLevel1"/>
                              <w:numPr>
                                <w:ilvl w:val="1"/>
                                <w:numId w:val="11"/>
                              </w:numPr>
                              <w:ind w:left="709" w:hanging="283"/>
                            </w:pPr>
                            <w:r>
                              <w:t>Correctly allocate convention data to each type of calibration instruments involved;</w:t>
                            </w:r>
                          </w:p>
                          <w:p w:rsidR="00F564F4" w:rsidRDefault="00F564F4" w:rsidP="00F564F4">
                            <w:pPr>
                              <w:pStyle w:val="BulletLevel1"/>
                              <w:numPr>
                                <w:ilvl w:val="1"/>
                                <w:numId w:val="11"/>
                              </w:numPr>
                              <w:ind w:left="709" w:hanging="283"/>
                            </w:pPr>
                            <w:r>
                              <w:t>Calibrate the short end of the curve using Libor, FRA/Futures;</w:t>
                            </w:r>
                          </w:p>
                          <w:p w:rsidR="00F564F4" w:rsidRDefault="00F564F4" w:rsidP="00F564F4">
                            <w:pPr>
                              <w:pStyle w:val="BulletLevel1"/>
                              <w:numPr>
                                <w:ilvl w:val="1"/>
                                <w:numId w:val="11"/>
                              </w:numPr>
                              <w:ind w:left="709" w:hanging="283"/>
                            </w:pPr>
                            <w:r>
                              <w:t>Construct the cash flow of all the calibration vanilla swaps;</w:t>
                            </w:r>
                          </w:p>
                          <w:p w:rsidR="00F564F4" w:rsidRDefault="00F564F4" w:rsidP="00F564F4">
                            <w:pPr>
                              <w:pStyle w:val="BulletLevel1"/>
                              <w:numPr>
                                <w:ilvl w:val="1"/>
                                <w:numId w:val="11"/>
                              </w:numPr>
                              <w:ind w:left="709" w:hanging="283"/>
                            </w:pPr>
                            <w:r>
                              <w:t>Carry out swap PV calculation as part of a multi variate NR solving routine to achieve a state where all swaps PV to zero. The result of this routine forms the middle-far end of the curve;</w:t>
                            </w:r>
                          </w:p>
                          <w:p w:rsidR="00F564F4" w:rsidRDefault="00F564F4" w:rsidP="00A00D2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31" style="position:absolute;margin-left:8.7pt;margin-top:3.95pt;width:417.75pt;height:3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">
                <v:textbox>
                  <w:txbxContent>
                    <w:p w:rsidR="00A00D26" w:rsidRDefault="002B1E59" w:rsidP="00A00D26">
                      <w:pPr>
                        <w:pStyle w:val="BulletLevel1"/>
                        <w:numPr>
                          <w:ilvl w:val="0"/>
                          <w:numId w:val="0"/>
                        </w:numPr>
                        <w:ind w:left="285" w:hanging="285"/>
                      </w:pPr>
                      <w:r>
                        <w:t>CurveCalibration</w:t>
                      </w:r>
                      <w:r w:rsidR="00A00D26">
                        <w:t>.cpp</w:t>
                      </w:r>
                    </w:p>
                    <w:p w:rsidR="00A00D26" w:rsidRDefault="00A00D26" w:rsidP="00A00D26">
                      <w:pPr>
                        <w:pStyle w:val="BulletLevel1"/>
                      </w:pPr>
                      <w:r>
                        <w:t>estimate()</w:t>
                      </w:r>
                    </w:p>
                    <w:p w:rsidR="00A00D26" w:rsidRDefault="00A00D26" w:rsidP="00A00D26">
                      <w:r>
                        <w:t xml:space="preserve">This lightweight function will invoke </w:t>
                      </w:r>
                      <w:proofErr w:type="spellStart"/>
                      <w:proofErr w:type="gramStart"/>
                      <w:r>
                        <w:t>calcDiscountFactor</w:t>
                      </w:r>
                      <w:proofErr w:type="spellEnd"/>
                      <w:r>
                        <w:t>(</w:t>
                      </w:r>
                      <w:proofErr w:type="gramEnd"/>
                      <w:r>
                        <w:t>) and insert calibrated results to the entity pool.</w:t>
                      </w:r>
                    </w:p>
                    <w:p w:rsidR="00A00D26" w:rsidRDefault="00A00D26" w:rsidP="00A00D26"/>
                    <w:p w:rsidR="00A00D26" w:rsidRDefault="00A00D26" w:rsidP="00A00D26">
                      <w:pPr>
                        <w:pStyle w:val="BulletLevel1"/>
                      </w:pPr>
                      <w:proofErr w:type="spellStart"/>
                      <w:r>
                        <w:t>calcDiscountFactor</w:t>
                      </w:r>
                      <w:proofErr w:type="spellEnd"/>
                      <w:r>
                        <w:t>()</w:t>
                      </w:r>
                    </w:p>
                    <w:p w:rsidR="00A00D26" w:rsidRDefault="00A00D26" w:rsidP="00A00D26">
                      <w:r>
                        <w:t xml:space="preserve">This is the main function where swap curve calibration happens. All the swap curve calibration instruments such as Futures/FRA/Swap </w:t>
                      </w:r>
                      <w:proofErr w:type="spellStart"/>
                      <w:r>
                        <w:t>etc</w:t>
                      </w:r>
                      <w:proofErr w:type="spellEnd"/>
                      <w:r>
                        <w:t xml:space="preserve"> are processed here. It returns a list of discount factors as output. </w:t>
                      </w:r>
                    </w:p>
                    <w:p w:rsidR="00F564F4" w:rsidRDefault="00F564F4" w:rsidP="00A00D26">
                      <w:r>
                        <w:t>Main activities include:</w:t>
                      </w:r>
                    </w:p>
                    <w:p w:rsidR="00F564F4" w:rsidRDefault="00F564F4" w:rsidP="00F564F4">
                      <w:pPr>
                        <w:pStyle w:val="BulletLevel1"/>
                        <w:numPr>
                          <w:ilvl w:val="1"/>
                          <w:numId w:val="11"/>
                        </w:numPr>
                        <w:ind w:left="709" w:hanging="283"/>
                      </w:pPr>
                      <w:r>
                        <w:t>Unpack all the input market data and convention data from the entity pool that concern the current curve building;</w:t>
                      </w:r>
                    </w:p>
                    <w:p w:rsidR="00F564F4" w:rsidRDefault="00F564F4" w:rsidP="00F564F4">
                      <w:pPr>
                        <w:pStyle w:val="BulletLevel1"/>
                        <w:numPr>
                          <w:ilvl w:val="1"/>
                          <w:numId w:val="11"/>
                        </w:numPr>
                        <w:ind w:left="709" w:hanging="283"/>
                      </w:pPr>
                      <w:r>
                        <w:t>Correctly allocate convention data to each type of calibration instruments involved;</w:t>
                      </w:r>
                    </w:p>
                    <w:p w:rsidR="00F564F4" w:rsidRDefault="00F564F4" w:rsidP="00F564F4">
                      <w:pPr>
                        <w:pStyle w:val="BulletLevel1"/>
                        <w:numPr>
                          <w:ilvl w:val="1"/>
                          <w:numId w:val="11"/>
                        </w:numPr>
                        <w:ind w:left="709" w:hanging="283"/>
                      </w:pPr>
                      <w:r>
                        <w:t>Calibrate the short end of the curve using Libor, FRA/Futures;</w:t>
                      </w:r>
                    </w:p>
                    <w:p w:rsidR="00F564F4" w:rsidRDefault="00F564F4" w:rsidP="00F564F4">
                      <w:pPr>
                        <w:pStyle w:val="BulletLevel1"/>
                        <w:numPr>
                          <w:ilvl w:val="1"/>
                          <w:numId w:val="11"/>
                        </w:numPr>
                        <w:ind w:left="709" w:hanging="283"/>
                      </w:pPr>
                      <w:r>
                        <w:t>Construct the cash flow of all the calibration vanilla swaps;</w:t>
                      </w:r>
                    </w:p>
                    <w:p w:rsidR="00F564F4" w:rsidRDefault="00F564F4" w:rsidP="00F564F4">
                      <w:pPr>
                        <w:pStyle w:val="BulletLevel1"/>
                        <w:numPr>
                          <w:ilvl w:val="1"/>
                          <w:numId w:val="11"/>
                        </w:numPr>
                        <w:ind w:left="709" w:hanging="283"/>
                      </w:pPr>
                      <w:r>
                        <w:t>Carry out swap PV calculation as part of a multi variate NR solving routine to achieve a state where all swaps PV to zero. The result of this routine forms the middle-far end of the curve;</w:t>
                      </w:r>
                    </w:p>
                    <w:p w:rsidR="00F564F4" w:rsidRDefault="00F564F4" w:rsidP="00A00D26"/>
                  </w:txbxContent>
                </v:textbox>
              </v:rect>
            </w:pict>
          </mc:Fallback>
        </mc:AlternateContent>
      </w:r>
    </w:p>
    <w:p w:rsidR="00A00D26" w:rsidRDefault="00A00D26" w:rsidP="00A00D26"/>
    <w:p w:rsidR="00A00D26" w:rsidRDefault="00A00D26" w:rsidP="00A00D26"/>
    <w:p w:rsidR="00A00D26" w:rsidRDefault="00F575DE" w:rsidP="00A00D26">
      <w:r>
        <w:rPr>
          <w:noProof/>
        </w:rPr>
        <mc:AlternateContent>
          <mc:Choice Requires="wps">
            <w:drawing>
              <wp:anchor distT="0" distB="0" distL="114300" distR="114300" simplePos="0" relativeHeight="251672576" behindDoc="0" locked="0" layoutInCell="1" allowOverlap="1">
                <wp:simplePos x="0" y="0"/>
                <wp:positionH relativeFrom="column">
                  <wp:posOffset>798830</wp:posOffset>
                </wp:positionH>
                <wp:positionV relativeFrom="paragraph">
                  <wp:posOffset>74295</wp:posOffset>
                </wp:positionV>
                <wp:extent cx="485775" cy="241935"/>
                <wp:effectExtent l="46355" t="7620" r="48895" b="7620"/>
                <wp:wrapNone/>
                <wp:docPr id="29"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24193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6" o:spid="_x0000_s1026" type="#_x0000_t67" style="position:absolute;margin-left:62.9pt;margin-top:5.85pt;width:38.25pt;height:19.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">
                <v:textbox style="layout-flow:vertical-ideographic"/>
              </v:shape>
            </w:pict>
          </mc:Fallback>
        </mc:AlternateContent>
      </w:r>
    </w:p>
    <w:p w:rsidR="00A00D26" w:rsidRDefault="00A00D26" w:rsidP="00A00D26"/>
    <w:p w:rsidR="00A00D26" w:rsidRDefault="00A00D26" w:rsidP="00A00D26"/>
    <w:p w:rsidR="00A00D26" w:rsidRDefault="00A00D26" w:rsidP="00A00D26"/>
    <w:p w:rsidR="00A00D26" w:rsidRDefault="00A00D26" w:rsidP="00A00D26"/>
    <w:p w:rsidR="00A00D26" w:rsidRDefault="00A00D26" w:rsidP="00A00D26"/>
    <w:p w:rsidR="00A00D26" w:rsidRDefault="00A00D26" w:rsidP="00A00D26"/>
    <w:p w:rsidR="006311B9" w:rsidRDefault="006311B9">
      <w:pPr>
        <w:spacing w:after="165"/>
      </w:pPr>
      <w:r>
        <w:br w:type="page"/>
      </w:r>
    </w:p>
    <w:p w:rsidR="00A00D26" w:rsidRDefault="006311B9" w:rsidP="00A00D26">
      <w:r>
        <w:lastRenderedPageBreak/>
        <w:t>4.</w:t>
      </w:r>
    </w:p>
    <w:p w:rsidR="006311B9" w:rsidRDefault="006311B9" w:rsidP="006311B9">
      <w:r>
        <w:t xml:space="preserve">Here is the sequence of functions that will be invoked when basis curve calibration is called: </w:t>
      </w:r>
    </w:p>
    <w:p w:rsidR="006311B9" w:rsidRDefault="006311B9" w:rsidP="006311B9"/>
    <w:p w:rsidR="006311B9" w:rsidRDefault="006311B9" w:rsidP="006311B9"/>
    <w:p w:rsidR="006311B9" w:rsidRDefault="00F575DE" w:rsidP="006311B9">
      <w:r>
        <w:rPr>
          <w:noProof/>
        </w:rPr>
        <mc:AlternateContent>
          <mc:Choice Requires="wps">
            <w:drawing>
              <wp:anchor distT="0" distB="0" distL="114300" distR="114300" simplePos="0" relativeHeight="251674624" behindDoc="0" locked="0" layoutInCell="1" allowOverlap="1">
                <wp:simplePos x="0" y="0"/>
                <wp:positionH relativeFrom="column">
                  <wp:posOffset>110490</wp:posOffset>
                </wp:positionH>
                <wp:positionV relativeFrom="paragraph">
                  <wp:posOffset>-90170</wp:posOffset>
                </wp:positionV>
                <wp:extent cx="5305425" cy="994410"/>
                <wp:effectExtent l="5715" t="5080" r="13335" b="10160"/>
                <wp:wrapNone/>
                <wp:docPr id="2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5425" cy="994410"/>
                        </a:xfrm>
                        <a:prstGeom prst="rect">
                          <a:avLst/>
                        </a:prstGeom>
                        <a:solidFill>
                          <a:srgbClr val="FFFFFF"/>
                        </a:solidFill>
                        <a:ln w="9525">
                          <a:solidFill>
                            <a:srgbClr val="000000"/>
                          </a:solidFill>
                          <a:miter lim="800000"/>
                          <a:headEnd/>
                          <a:tailEnd/>
                        </a:ln>
                      </wps:spPr>
                      <wps:txbx>
                        <w:txbxContent>
                          <w:p w:rsidR="006311B9" w:rsidRDefault="000A3DAD" w:rsidP="006311B9">
                            <w:pPr>
                              <w:pStyle w:val="BulletLevel1"/>
                              <w:numPr>
                                <w:ilvl w:val="0"/>
                                <w:numId w:val="0"/>
                              </w:numPr>
                              <w:ind w:left="285" w:hanging="285"/>
                            </w:pPr>
                            <w:r>
                              <w:t>UpdatePropertyManager</w:t>
                            </w:r>
                            <w:r w:rsidR="006311B9">
                              <w:t>.cpp</w:t>
                            </w:r>
                          </w:p>
                          <w:p w:rsidR="006311B9" w:rsidRDefault="006311B9" w:rsidP="006311B9">
                            <w:pPr>
                              <w:pStyle w:val="BulletLevel1"/>
                            </w:pPr>
                            <w:proofErr w:type="spellStart"/>
                            <w:r>
                              <w:t>setUpBasisCurve</w:t>
                            </w:r>
                            <w:proofErr w:type="spellEnd"/>
                            <w:r>
                              <w:t>()</w:t>
                            </w:r>
                          </w:p>
                          <w:p w:rsidR="006311B9" w:rsidRDefault="006311B9" w:rsidP="006311B9">
                            <w:proofErr w:type="gramStart"/>
                            <w:r>
                              <w:t>The  almost</w:t>
                            </w:r>
                            <w:proofErr w:type="gramEnd"/>
                            <w:r>
                              <w:t xml:space="preserve"> sole activity that goes on in this function is unpack all the data coming in from the interface such as Excel, and pack them into the </w:t>
                            </w:r>
                            <w:proofErr w:type="spellStart"/>
                            <w:r>
                              <w:t>PropertyManager</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 o:spid="_x0000_s1032" style="position:absolute;margin-left:8.7pt;margin-top:-7.1pt;width:417.75pt;height:78.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">
                <v:textbox>
                  <w:txbxContent>
                    <w:p w:rsidR="006311B9" w:rsidRDefault="000A3DAD" w:rsidP="006311B9">
                      <w:pPr>
                        <w:pStyle w:val="BulletLevel1"/>
                        <w:numPr>
                          <w:ilvl w:val="0"/>
                          <w:numId w:val="0"/>
                        </w:numPr>
                        <w:ind w:left="285" w:hanging="285"/>
                      </w:pPr>
                      <w:r>
                        <w:t>UpdatePropertyManager</w:t>
                      </w:r>
                      <w:r w:rsidR="006311B9">
                        <w:t>.cpp</w:t>
                      </w:r>
                    </w:p>
                    <w:p w:rsidR="006311B9" w:rsidRDefault="006311B9" w:rsidP="006311B9">
                      <w:pPr>
                        <w:pStyle w:val="BulletLevel1"/>
                      </w:pPr>
                      <w:proofErr w:type="spellStart"/>
                      <w:r>
                        <w:t>setUpBasisCurve</w:t>
                      </w:r>
                      <w:proofErr w:type="spellEnd"/>
                      <w:r>
                        <w:t>()</w:t>
                      </w:r>
                    </w:p>
                    <w:p w:rsidR="006311B9" w:rsidRDefault="006311B9" w:rsidP="006311B9">
                      <w:proofErr w:type="gramStart"/>
                      <w:r>
                        <w:t>The  almost</w:t>
                      </w:r>
                      <w:proofErr w:type="gramEnd"/>
                      <w:r>
                        <w:t xml:space="preserve"> sole activity that goes on in this function is unpack all the data coming in from the interface such as Excel, and pack them into the </w:t>
                      </w:r>
                      <w:proofErr w:type="spellStart"/>
                      <w:r>
                        <w:t>PropertyManager</w:t>
                      </w:r>
                      <w:proofErr w:type="spellEnd"/>
                    </w:p>
                  </w:txbxContent>
                </v:textbox>
              </v:rect>
            </w:pict>
          </mc:Fallback>
        </mc:AlternateContent>
      </w:r>
    </w:p>
    <w:p w:rsidR="006311B9" w:rsidRDefault="006311B9" w:rsidP="006311B9"/>
    <w:p w:rsidR="006311B9" w:rsidRDefault="006311B9" w:rsidP="006311B9"/>
    <w:p w:rsidR="006311B9" w:rsidRDefault="00F575DE" w:rsidP="006311B9">
      <w:r>
        <w:rPr>
          <w:noProof/>
        </w:rPr>
        <mc:AlternateContent>
          <mc:Choice Requires="wps">
            <w:drawing>
              <wp:anchor distT="0" distB="0" distL="114300" distR="114300" simplePos="0" relativeHeight="251677696" behindDoc="0" locked="0" layoutInCell="1" allowOverlap="1">
                <wp:simplePos x="0" y="0"/>
                <wp:positionH relativeFrom="column">
                  <wp:posOffset>160655</wp:posOffset>
                </wp:positionH>
                <wp:positionV relativeFrom="paragraph">
                  <wp:posOffset>103505</wp:posOffset>
                </wp:positionV>
                <wp:extent cx="485775" cy="241935"/>
                <wp:effectExtent l="46355" t="8255" r="48895" b="6985"/>
                <wp:wrapNone/>
                <wp:docPr id="27"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24193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1" o:spid="_x0000_s1026" type="#_x0000_t67" style="position:absolute;margin-left:12.65pt;margin-top:8.15pt;width:38.25pt;height:19.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">
                <v:textbox style="layout-flow:vertical-ideographic"/>
              </v:shape>
            </w:pict>
          </mc:Fallback>
        </mc:AlternateContent>
      </w:r>
    </w:p>
    <w:p w:rsidR="006311B9" w:rsidRDefault="00F575DE" w:rsidP="006311B9">
      <w:r>
        <w:rPr>
          <w:noProof/>
        </w:rPr>
        <mc:AlternateContent>
          <mc:Choice Requires="wps">
            <w:drawing>
              <wp:anchor distT="0" distB="0" distL="114300" distR="114300" simplePos="0" relativeHeight="251675648" behindDoc="0" locked="0" layoutInCell="1" allowOverlap="1">
                <wp:simplePos x="0" y="0"/>
                <wp:positionH relativeFrom="column">
                  <wp:posOffset>110490</wp:posOffset>
                </wp:positionH>
                <wp:positionV relativeFrom="paragraph">
                  <wp:posOffset>105410</wp:posOffset>
                </wp:positionV>
                <wp:extent cx="5305425" cy="994410"/>
                <wp:effectExtent l="5715" t="10160" r="13335" b="5080"/>
                <wp:wrapNone/>
                <wp:docPr id="26"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5425" cy="994410"/>
                        </a:xfrm>
                        <a:prstGeom prst="rect">
                          <a:avLst/>
                        </a:prstGeom>
                        <a:solidFill>
                          <a:srgbClr val="FFFFFF"/>
                        </a:solidFill>
                        <a:ln w="9525">
                          <a:solidFill>
                            <a:srgbClr val="000000"/>
                          </a:solidFill>
                          <a:miter lim="800000"/>
                          <a:headEnd/>
                          <a:tailEnd/>
                        </a:ln>
                      </wps:spPr>
                      <wps:txbx>
                        <w:txbxContent>
                          <w:p w:rsidR="006311B9" w:rsidRDefault="005170B1" w:rsidP="006311B9">
                            <w:pPr>
                              <w:pStyle w:val="BulletLevel1"/>
                              <w:numPr>
                                <w:ilvl w:val="0"/>
                                <w:numId w:val="0"/>
                              </w:numPr>
                              <w:ind w:left="285" w:hanging="285"/>
                            </w:pPr>
                            <w:r>
                              <w:t>UpdateEntityPoolForCurves</w:t>
                            </w:r>
                            <w:r w:rsidR="006311B9">
                              <w:t>.cpp</w:t>
                            </w:r>
                          </w:p>
                          <w:p w:rsidR="006311B9" w:rsidRDefault="006311B9" w:rsidP="006311B9">
                            <w:pPr>
                              <w:pStyle w:val="BulletLevel1"/>
                            </w:pPr>
                            <w:proofErr w:type="spellStart"/>
                            <w:r>
                              <w:t>generateInitialValue</w:t>
                            </w:r>
                            <w:proofErr w:type="spellEnd"/>
                            <w:r>
                              <w:t>()</w:t>
                            </w:r>
                          </w:p>
                          <w:p w:rsidR="006311B9" w:rsidRDefault="006311B9" w:rsidP="006311B9">
                            <w:r>
                              <w:t xml:space="preserve">The sole purpose of this function is </w:t>
                            </w:r>
                            <w:proofErr w:type="gramStart"/>
                            <w:r>
                              <w:t>unpack</w:t>
                            </w:r>
                            <w:proofErr w:type="gramEnd"/>
                            <w:r>
                              <w:t xml:space="preserve"> data from the </w:t>
                            </w:r>
                            <w:proofErr w:type="spellStart"/>
                            <w:r>
                              <w:t>PropertyManager</w:t>
                            </w:r>
                            <w:proofErr w:type="spellEnd"/>
                            <w:r>
                              <w:t xml:space="preserve"> and pack them into the entity pool so that all the data can be accessed later.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 o:spid="_x0000_s1033" style="position:absolute;margin-left:8.7pt;margin-top:8.3pt;width:417.75pt;height:78.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">
                <v:textbox>
                  <w:txbxContent>
                    <w:p w:rsidR="006311B9" w:rsidRDefault="005170B1" w:rsidP="006311B9">
                      <w:pPr>
                        <w:pStyle w:val="BulletLevel1"/>
                        <w:numPr>
                          <w:ilvl w:val="0"/>
                          <w:numId w:val="0"/>
                        </w:numPr>
                        <w:ind w:left="285" w:hanging="285"/>
                      </w:pPr>
                      <w:r>
                        <w:t>UpdateEntityPoolForCurves</w:t>
                      </w:r>
                      <w:r w:rsidR="006311B9">
                        <w:t>.cpp</w:t>
                      </w:r>
                    </w:p>
                    <w:p w:rsidR="006311B9" w:rsidRDefault="006311B9" w:rsidP="006311B9">
                      <w:pPr>
                        <w:pStyle w:val="BulletLevel1"/>
                      </w:pPr>
                      <w:proofErr w:type="spellStart"/>
                      <w:r>
                        <w:t>generateInitialValue</w:t>
                      </w:r>
                      <w:proofErr w:type="spellEnd"/>
                      <w:r>
                        <w:t>()</w:t>
                      </w:r>
                    </w:p>
                    <w:p w:rsidR="006311B9" w:rsidRDefault="006311B9" w:rsidP="006311B9">
                      <w:r>
                        <w:t xml:space="preserve">The sole purpose of this function is </w:t>
                      </w:r>
                      <w:proofErr w:type="gramStart"/>
                      <w:r>
                        <w:t>unpack</w:t>
                      </w:r>
                      <w:proofErr w:type="gramEnd"/>
                      <w:r>
                        <w:t xml:space="preserve"> data from the </w:t>
                      </w:r>
                      <w:proofErr w:type="spellStart"/>
                      <w:r>
                        <w:t>PropertyManager</w:t>
                      </w:r>
                      <w:proofErr w:type="spellEnd"/>
                      <w:r>
                        <w:t xml:space="preserve"> and pack them into the entity pool so that all the data can be accessed later.</w:t>
                      </w:r>
                    </w:p>
                  </w:txbxContent>
                </v:textbox>
              </v:rect>
            </w:pict>
          </mc:Fallback>
        </mc:AlternateContent>
      </w:r>
    </w:p>
    <w:p w:rsidR="006311B9" w:rsidRDefault="006311B9" w:rsidP="006311B9"/>
    <w:p w:rsidR="006311B9" w:rsidRDefault="006311B9" w:rsidP="006311B9"/>
    <w:p w:rsidR="006311B9" w:rsidRDefault="00F575DE" w:rsidP="006311B9">
      <w:r>
        <w:rPr>
          <w:noProof/>
        </w:rPr>
        <mc:AlternateContent>
          <mc:Choice Requires="wps">
            <w:drawing>
              <wp:anchor distT="0" distB="0" distL="114300" distR="114300" simplePos="0" relativeHeight="251678720" behindDoc="0" locked="0" layoutInCell="1" allowOverlap="1">
                <wp:simplePos x="0" y="0"/>
                <wp:positionH relativeFrom="column">
                  <wp:posOffset>160655</wp:posOffset>
                </wp:positionH>
                <wp:positionV relativeFrom="paragraph">
                  <wp:posOffset>290195</wp:posOffset>
                </wp:positionV>
                <wp:extent cx="485775" cy="241935"/>
                <wp:effectExtent l="46355" t="13970" r="48895" b="10795"/>
                <wp:wrapNone/>
                <wp:docPr id="25"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24193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2" o:spid="_x0000_s1026" type="#_x0000_t67" style="position:absolute;margin-left:12.65pt;margin-top:22.85pt;width:38.25pt;height:19.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">
                <v:textbox style="layout-flow:vertical-ideographic"/>
              </v:shape>
            </w:pict>
          </mc:Fallback>
        </mc:AlternateContent>
      </w:r>
    </w:p>
    <w:p w:rsidR="006311B9" w:rsidRDefault="006311B9" w:rsidP="006311B9"/>
    <w:p w:rsidR="006311B9" w:rsidRDefault="00F575DE" w:rsidP="006311B9">
      <w:r>
        <w:rPr>
          <w:noProof/>
        </w:rPr>
        <mc:AlternateContent>
          <mc:Choice Requires="wps">
            <w:drawing>
              <wp:anchor distT="0" distB="0" distL="114300" distR="114300" simplePos="0" relativeHeight="251676672" behindDoc="0" locked="0" layoutInCell="1" allowOverlap="1">
                <wp:simplePos x="0" y="0"/>
                <wp:positionH relativeFrom="column">
                  <wp:posOffset>110490</wp:posOffset>
                </wp:positionH>
                <wp:positionV relativeFrom="paragraph">
                  <wp:posOffset>50165</wp:posOffset>
                </wp:positionV>
                <wp:extent cx="5305425" cy="2818130"/>
                <wp:effectExtent l="5715" t="12065" r="13335" b="8255"/>
                <wp:wrapNone/>
                <wp:docPr id="2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5425" cy="2818130"/>
                        </a:xfrm>
                        <a:prstGeom prst="rect">
                          <a:avLst/>
                        </a:prstGeom>
                        <a:solidFill>
                          <a:srgbClr val="FFFFFF"/>
                        </a:solidFill>
                        <a:ln w="9525">
                          <a:solidFill>
                            <a:srgbClr val="000000"/>
                          </a:solidFill>
                          <a:miter lim="800000"/>
                          <a:headEnd/>
                          <a:tailEnd/>
                        </a:ln>
                      </wps:spPr>
                      <wps:txbx>
                        <w:txbxContent>
                          <w:p w:rsidR="006311B9" w:rsidRDefault="008A2672" w:rsidP="006311B9">
                            <w:pPr>
                              <w:pStyle w:val="BulletLevel1"/>
                              <w:numPr>
                                <w:ilvl w:val="0"/>
                                <w:numId w:val="0"/>
                              </w:numPr>
                              <w:ind w:left="285" w:hanging="285"/>
                            </w:pPr>
                            <w:r>
                              <w:t>BasisCurveCalibration</w:t>
                            </w:r>
                            <w:bookmarkStart w:id="0" w:name="_GoBack"/>
                            <w:bookmarkEnd w:id="0"/>
                            <w:r w:rsidR="006311B9">
                              <w:t>.cpp</w:t>
                            </w:r>
                          </w:p>
                          <w:p w:rsidR="006311B9" w:rsidRDefault="003D33A1" w:rsidP="006311B9">
                            <w:pPr>
                              <w:pStyle w:val="BulletLevel1"/>
                            </w:pPr>
                            <w:proofErr w:type="spellStart"/>
                            <w:r>
                              <w:t>setBasisRates</w:t>
                            </w:r>
                            <w:proofErr w:type="spellEnd"/>
                            <w:r w:rsidR="006311B9">
                              <w:t>()</w:t>
                            </w:r>
                          </w:p>
                          <w:p w:rsidR="006311B9" w:rsidRDefault="006311B9" w:rsidP="006311B9">
                            <w:r>
                              <w:t xml:space="preserve">. </w:t>
                            </w:r>
                            <w:r w:rsidR="003D33A1">
                              <w:t>This is the bulk of basis curve analytics resides. Main activities include:</w:t>
                            </w:r>
                          </w:p>
                          <w:p w:rsidR="003D33A1" w:rsidRDefault="003D33A1" w:rsidP="003D33A1">
                            <w:pPr>
                              <w:pStyle w:val="BulletLevel1"/>
                              <w:numPr>
                                <w:ilvl w:val="1"/>
                                <w:numId w:val="11"/>
                              </w:numPr>
                              <w:ind w:left="709" w:hanging="283"/>
                            </w:pPr>
                            <w:r>
                              <w:t>Unpack all the input market data and convention data from the entity pool that concern the current curve building;</w:t>
                            </w:r>
                          </w:p>
                          <w:p w:rsidR="003D33A1" w:rsidRDefault="003D33A1" w:rsidP="003D33A1">
                            <w:pPr>
                              <w:pStyle w:val="BulletLevel1"/>
                              <w:numPr>
                                <w:ilvl w:val="1"/>
                                <w:numId w:val="11"/>
                              </w:numPr>
                              <w:ind w:left="709" w:hanging="283"/>
                            </w:pPr>
                            <w:r>
                              <w:t>Correctly allocate convention data to the target leg and the reference leg of a basis swap;</w:t>
                            </w:r>
                          </w:p>
                          <w:p w:rsidR="003D33A1" w:rsidRDefault="003D33A1" w:rsidP="003D33A1">
                            <w:pPr>
                              <w:pStyle w:val="BulletLevel1"/>
                              <w:numPr>
                                <w:ilvl w:val="1"/>
                                <w:numId w:val="11"/>
                              </w:numPr>
                              <w:ind w:left="709" w:hanging="283"/>
                            </w:pPr>
                            <w:r>
                              <w:t xml:space="preserve">Construct the cash flow of all the </w:t>
                            </w:r>
                            <w:r w:rsidR="00E92050">
                              <w:t>calibration basis swaps;</w:t>
                            </w:r>
                          </w:p>
                          <w:p w:rsidR="00E92050" w:rsidRDefault="00E92050" w:rsidP="003D33A1">
                            <w:pPr>
                              <w:pStyle w:val="BulletLevel1"/>
                              <w:numPr>
                                <w:ilvl w:val="1"/>
                                <w:numId w:val="11"/>
                              </w:numPr>
                              <w:ind w:left="709" w:hanging="283"/>
                            </w:pPr>
                            <w:r>
                              <w:t>Depending on the type of the basis swap required, calculate the corresponding basis swap PV using one of the internal PV calculation methods;</w:t>
                            </w:r>
                          </w:p>
                          <w:p w:rsidR="00E92050" w:rsidRDefault="00E92050" w:rsidP="003D33A1">
                            <w:pPr>
                              <w:pStyle w:val="BulletLevel1"/>
                              <w:numPr>
                                <w:ilvl w:val="1"/>
                                <w:numId w:val="11"/>
                              </w:numPr>
                              <w:ind w:left="709" w:hanging="283"/>
                            </w:pPr>
                            <w:r>
                              <w:t>Carry out swap PV calculation as part of a multi variate NR solving routine to achieve a state where all swaps PV to zero.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 o:spid="_x0000_s1034" style="position:absolute;margin-left:8.7pt;margin-top:3.95pt;width:417.75pt;height:221.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">
                <v:textbox>
                  <w:txbxContent>
                    <w:p w:rsidR="006311B9" w:rsidRDefault="008A2672" w:rsidP="006311B9">
                      <w:pPr>
                        <w:pStyle w:val="BulletLevel1"/>
                        <w:numPr>
                          <w:ilvl w:val="0"/>
                          <w:numId w:val="0"/>
                        </w:numPr>
                        <w:ind w:left="285" w:hanging="285"/>
                      </w:pPr>
                      <w:r>
                        <w:t>BasisCurveCalibration</w:t>
                      </w:r>
                      <w:bookmarkStart w:id="1" w:name="_GoBack"/>
                      <w:bookmarkEnd w:id="1"/>
                      <w:r w:rsidR="006311B9">
                        <w:t>.cpp</w:t>
                      </w:r>
                    </w:p>
                    <w:p w:rsidR="006311B9" w:rsidRDefault="003D33A1" w:rsidP="006311B9">
                      <w:pPr>
                        <w:pStyle w:val="BulletLevel1"/>
                      </w:pPr>
                      <w:proofErr w:type="spellStart"/>
                      <w:r>
                        <w:t>setBasisRates</w:t>
                      </w:r>
                      <w:proofErr w:type="spellEnd"/>
                      <w:r w:rsidR="006311B9">
                        <w:t>()</w:t>
                      </w:r>
                    </w:p>
                    <w:p w:rsidR="006311B9" w:rsidRDefault="006311B9" w:rsidP="006311B9">
                      <w:r>
                        <w:t xml:space="preserve">. </w:t>
                      </w:r>
                      <w:r w:rsidR="003D33A1">
                        <w:t>This is the bulk of basis curve analytics resides. Main activities include:</w:t>
                      </w:r>
                    </w:p>
                    <w:p w:rsidR="003D33A1" w:rsidRDefault="003D33A1" w:rsidP="003D33A1">
                      <w:pPr>
                        <w:pStyle w:val="BulletLevel1"/>
                        <w:numPr>
                          <w:ilvl w:val="1"/>
                          <w:numId w:val="11"/>
                        </w:numPr>
                        <w:ind w:left="709" w:hanging="283"/>
                      </w:pPr>
                      <w:r>
                        <w:t>Unpack all the input market data and convention data from the entity pool that concern the current curve building;</w:t>
                      </w:r>
                    </w:p>
                    <w:p w:rsidR="003D33A1" w:rsidRDefault="003D33A1" w:rsidP="003D33A1">
                      <w:pPr>
                        <w:pStyle w:val="BulletLevel1"/>
                        <w:numPr>
                          <w:ilvl w:val="1"/>
                          <w:numId w:val="11"/>
                        </w:numPr>
                        <w:ind w:left="709" w:hanging="283"/>
                      </w:pPr>
                      <w:r>
                        <w:t>Correctly allocate convention data to the target leg and the reference leg of a basis swap;</w:t>
                      </w:r>
                    </w:p>
                    <w:p w:rsidR="003D33A1" w:rsidRDefault="003D33A1" w:rsidP="003D33A1">
                      <w:pPr>
                        <w:pStyle w:val="BulletLevel1"/>
                        <w:numPr>
                          <w:ilvl w:val="1"/>
                          <w:numId w:val="11"/>
                        </w:numPr>
                        <w:ind w:left="709" w:hanging="283"/>
                      </w:pPr>
                      <w:r>
                        <w:t xml:space="preserve">Construct the cash flow of all the </w:t>
                      </w:r>
                      <w:r w:rsidR="00E92050">
                        <w:t>calibration basis swaps;</w:t>
                      </w:r>
                    </w:p>
                    <w:p w:rsidR="00E92050" w:rsidRDefault="00E92050" w:rsidP="003D33A1">
                      <w:pPr>
                        <w:pStyle w:val="BulletLevel1"/>
                        <w:numPr>
                          <w:ilvl w:val="1"/>
                          <w:numId w:val="11"/>
                        </w:numPr>
                        <w:ind w:left="709" w:hanging="283"/>
                      </w:pPr>
                      <w:r>
                        <w:t>Depending on the type of the basis swap required, calculate the corresponding basis swap PV using one of the internal PV calculation methods;</w:t>
                      </w:r>
                    </w:p>
                    <w:p w:rsidR="00E92050" w:rsidRDefault="00E92050" w:rsidP="003D33A1">
                      <w:pPr>
                        <w:pStyle w:val="BulletLevel1"/>
                        <w:numPr>
                          <w:ilvl w:val="1"/>
                          <w:numId w:val="11"/>
                        </w:numPr>
                        <w:ind w:left="709" w:hanging="283"/>
                      </w:pPr>
                      <w:r>
                        <w:t>Carry out swap PV calculation as part of a multi variate NR solving routine to achieve a state where all swaps PV to zero.</w:t>
                      </w:r>
                    </w:p>
                  </w:txbxContent>
                </v:textbox>
              </v:rect>
            </w:pict>
          </mc:Fallback>
        </mc:AlternateContent>
      </w:r>
    </w:p>
    <w:p w:rsidR="006311B9" w:rsidRDefault="006311B9" w:rsidP="006311B9"/>
    <w:p w:rsidR="006311B9" w:rsidRDefault="006311B9" w:rsidP="006311B9"/>
    <w:p w:rsidR="006311B9" w:rsidRDefault="006311B9" w:rsidP="006311B9"/>
    <w:p w:rsidR="006311B9" w:rsidRDefault="006311B9" w:rsidP="006311B9"/>
    <w:p w:rsidR="006311B9" w:rsidRDefault="006311B9" w:rsidP="006311B9"/>
    <w:p w:rsidR="006311B9" w:rsidRDefault="006311B9" w:rsidP="006311B9"/>
    <w:p w:rsidR="006311B9" w:rsidRDefault="006311B9" w:rsidP="006311B9"/>
    <w:p w:rsidR="006311B9" w:rsidRDefault="006311B9" w:rsidP="006311B9"/>
    <w:p w:rsidR="00A00D26" w:rsidRDefault="00A00D26" w:rsidP="00A00D26"/>
    <w:p w:rsidR="00A00D26" w:rsidRDefault="00A00D26" w:rsidP="00860A53"/>
    <w:p w:rsidR="00F25A7F" w:rsidRDefault="00F25A7F" w:rsidP="00860A53"/>
    <w:p w:rsidR="00F25A7F" w:rsidRDefault="00F25A7F">
      <w:pPr>
        <w:spacing w:after="165"/>
      </w:pPr>
      <w:r>
        <w:br w:type="page"/>
      </w:r>
    </w:p>
    <w:p w:rsidR="00F25A7F" w:rsidRDefault="00F25A7F" w:rsidP="00F25A7F">
      <w:r>
        <w:lastRenderedPageBreak/>
        <w:t>5.</w:t>
      </w:r>
    </w:p>
    <w:p w:rsidR="00F25A7F" w:rsidRDefault="00F25A7F" w:rsidP="00F25A7F">
      <w:r>
        <w:t xml:space="preserve">Here is the sequence of functions that will be invoked when basis curve calibration is called: </w:t>
      </w:r>
    </w:p>
    <w:p w:rsidR="00F25A7F" w:rsidRDefault="00F25A7F" w:rsidP="00F25A7F"/>
    <w:p w:rsidR="00F25A7F" w:rsidRDefault="00F575DE" w:rsidP="00F25A7F">
      <w:r>
        <w:rPr>
          <w:noProof/>
        </w:rPr>
        <mc:AlternateContent>
          <mc:Choice Requires="wps">
            <w:drawing>
              <wp:anchor distT="0" distB="0" distL="114300" distR="114300" simplePos="0" relativeHeight="251680768" behindDoc="0" locked="0" layoutInCell="1" allowOverlap="1">
                <wp:simplePos x="0" y="0"/>
                <wp:positionH relativeFrom="column">
                  <wp:posOffset>110490</wp:posOffset>
                </wp:positionH>
                <wp:positionV relativeFrom="paragraph">
                  <wp:posOffset>210185</wp:posOffset>
                </wp:positionV>
                <wp:extent cx="5305425" cy="1219835"/>
                <wp:effectExtent l="5715" t="10160" r="13335" b="8255"/>
                <wp:wrapNone/>
                <wp:docPr id="2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5425" cy="1219835"/>
                        </a:xfrm>
                        <a:prstGeom prst="rect">
                          <a:avLst/>
                        </a:prstGeom>
                        <a:solidFill>
                          <a:srgbClr val="FFFFFF"/>
                        </a:solidFill>
                        <a:ln w="9525">
                          <a:solidFill>
                            <a:srgbClr val="000000"/>
                          </a:solidFill>
                          <a:miter lim="800000"/>
                          <a:headEnd/>
                          <a:tailEnd/>
                        </a:ln>
                      </wps:spPr>
                      <wps:txbx>
                        <w:txbxContent>
                          <w:p w:rsidR="00F25A7F" w:rsidRDefault="000A3DAD" w:rsidP="00F25A7F">
                            <w:pPr>
                              <w:pStyle w:val="BulletLevel1"/>
                              <w:numPr>
                                <w:ilvl w:val="0"/>
                                <w:numId w:val="0"/>
                              </w:numPr>
                              <w:ind w:left="285" w:hanging="285"/>
                            </w:pPr>
                            <w:r>
                              <w:t>UpdatePropertyManager</w:t>
                            </w:r>
                            <w:r w:rsidR="00F25A7F">
                              <w:t>.cpp</w:t>
                            </w:r>
                          </w:p>
                          <w:p w:rsidR="0006691D" w:rsidRDefault="0006691D" w:rsidP="00F25A7F">
                            <w:pPr>
                              <w:pStyle w:val="BulletLevel1"/>
                              <w:numPr>
                                <w:ilvl w:val="0"/>
                                <w:numId w:val="0"/>
                              </w:numPr>
                              <w:ind w:left="285" w:hanging="285"/>
                            </w:pPr>
                          </w:p>
                          <w:p w:rsidR="00F25A7F" w:rsidRDefault="00F25A7F" w:rsidP="00F25A7F">
                            <w:pPr>
                              <w:pStyle w:val="BulletLevel1"/>
                            </w:pPr>
                            <w:proofErr w:type="spellStart"/>
                            <w:r>
                              <w:t>setUpFwdFXConstantCurve</w:t>
                            </w:r>
                            <w:proofErr w:type="spellEnd"/>
                            <w:r>
                              <w:t>()</w:t>
                            </w:r>
                          </w:p>
                          <w:p w:rsidR="00F25A7F" w:rsidRDefault="00F25A7F" w:rsidP="00F25A7F">
                            <w:proofErr w:type="gramStart"/>
                            <w:r>
                              <w:t>The  almost</w:t>
                            </w:r>
                            <w:proofErr w:type="gramEnd"/>
                            <w:r>
                              <w:t xml:space="preserve"> sole activity that goes on in this function is unpack all the data coming in from the interface such as Excel, and pack them into the </w:t>
                            </w:r>
                            <w:proofErr w:type="spellStart"/>
                            <w:r>
                              <w:t>PropertyManager</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4" o:spid="_x0000_s1035" style="position:absolute;margin-left:8.7pt;margin-top:16.55pt;width:417.75pt;height:96.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">
                <v:textbox>
                  <w:txbxContent>
                    <w:p w:rsidR="00F25A7F" w:rsidRDefault="000A3DAD" w:rsidP="00F25A7F">
                      <w:pPr>
                        <w:pStyle w:val="BulletLevel1"/>
                        <w:numPr>
                          <w:ilvl w:val="0"/>
                          <w:numId w:val="0"/>
                        </w:numPr>
                        <w:ind w:left="285" w:hanging="285"/>
                      </w:pPr>
                      <w:r>
                        <w:t>UpdatePropertyManager</w:t>
                      </w:r>
                      <w:r w:rsidR="00F25A7F">
                        <w:t>.cpp</w:t>
                      </w:r>
                    </w:p>
                    <w:p w:rsidR="0006691D" w:rsidRDefault="0006691D" w:rsidP="00F25A7F">
                      <w:pPr>
                        <w:pStyle w:val="BulletLevel1"/>
                        <w:numPr>
                          <w:ilvl w:val="0"/>
                          <w:numId w:val="0"/>
                        </w:numPr>
                        <w:ind w:left="285" w:hanging="285"/>
                      </w:pPr>
                    </w:p>
                    <w:p w:rsidR="00F25A7F" w:rsidRDefault="00F25A7F" w:rsidP="00F25A7F">
                      <w:pPr>
                        <w:pStyle w:val="BulletLevel1"/>
                      </w:pPr>
                      <w:proofErr w:type="spellStart"/>
                      <w:r>
                        <w:t>setUpFwdFXConstantCurve</w:t>
                      </w:r>
                      <w:proofErr w:type="spellEnd"/>
                      <w:r>
                        <w:t>()</w:t>
                      </w:r>
                    </w:p>
                    <w:p w:rsidR="00F25A7F" w:rsidRDefault="00F25A7F" w:rsidP="00F25A7F">
                      <w:proofErr w:type="gramStart"/>
                      <w:r>
                        <w:t>The  almost</w:t>
                      </w:r>
                      <w:proofErr w:type="gramEnd"/>
                      <w:r>
                        <w:t xml:space="preserve"> sole activity that goes on in this function is unpack all the data coming in from the interface such as Excel, and pack them into the </w:t>
                      </w:r>
                      <w:proofErr w:type="spellStart"/>
                      <w:r>
                        <w:t>PropertyManager</w:t>
                      </w:r>
                      <w:proofErr w:type="spellEnd"/>
                    </w:p>
                  </w:txbxContent>
                </v:textbox>
              </v:rect>
            </w:pict>
          </mc:Fallback>
        </mc:AlternateContent>
      </w:r>
    </w:p>
    <w:p w:rsidR="00F25A7F" w:rsidRDefault="00F25A7F" w:rsidP="00F25A7F"/>
    <w:p w:rsidR="00F25A7F" w:rsidRDefault="00F25A7F" w:rsidP="00F25A7F"/>
    <w:p w:rsidR="00F25A7F" w:rsidRDefault="00F25A7F" w:rsidP="00F25A7F"/>
    <w:p w:rsidR="00F25A7F" w:rsidRDefault="00F25A7F" w:rsidP="00F25A7F"/>
    <w:p w:rsidR="00F25A7F" w:rsidRDefault="00F575DE" w:rsidP="00F25A7F">
      <w:r>
        <w:rPr>
          <w:noProof/>
        </w:rPr>
        <mc:AlternateContent>
          <mc:Choice Requires="wps">
            <w:drawing>
              <wp:anchor distT="0" distB="0" distL="114300" distR="114300" simplePos="0" relativeHeight="251683840" behindDoc="0" locked="0" layoutInCell="1" allowOverlap="1">
                <wp:simplePos x="0" y="0"/>
                <wp:positionH relativeFrom="column">
                  <wp:posOffset>160655</wp:posOffset>
                </wp:positionH>
                <wp:positionV relativeFrom="paragraph">
                  <wp:posOffset>17780</wp:posOffset>
                </wp:positionV>
                <wp:extent cx="485775" cy="241935"/>
                <wp:effectExtent l="46355" t="8255" r="48895" b="6985"/>
                <wp:wrapNone/>
                <wp:docPr id="22"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24193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7" o:spid="_x0000_s1026" type="#_x0000_t67" style="position:absolute;margin-left:12.65pt;margin-top:1.4pt;width:38.25pt;height:19.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">
                <v:textbox style="layout-flow:vertical-ideographic"/>
              </v:shape>
            </w:pict>
          </mc:Fallback>
        </mc:AlternateContent>
      </w:r>
    </w:p>
    <w:p w:rsidR="00F25A7F" w:rsidRDefault="00F575DE" w:rsidP="00F25A7F">
      <w:r>
        <w:rPr>
          <w:noProof/>
        </w:rPr>
        <mc:AlternateContent>
          <mc:Choice Requires="wps">
            <w:drawing>
              <wp:anchor distT="0" distB="0" distL="114300" distR="114300" simplePos="0" relativeHeight="251681792" behindDoc="0" locked="0" layoutInCell="1" allowOverlap="1">
                <wp:simplePos x="0" y="0"/>
                <wp:positionH relativeFrom="column">
                  <wp:posOffset>110490</wp:posOffset>
                </wp:positionH>
                <wp:positionV relativeFrom="paragraph">
                  <wp:posOffset>19685</wp:posOffset>
                </wp:positionV>
                <wp:extent cx="5305425" cy="1186180"/>
                <wp:effectExtent l="5715" t="10160" r="13335" b="13335"/>
                <wp:wrapNone/>
                <wp:docPr id="2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5425" cy="1186180"/>
                        </a:xfrm>
                        <a:prstGeom prst="rect">
                          <a:avLst/>
                        </a:prstGeom>
                        <a:solidFill>
                          <a:srgbClr val="FFFFFF"/>
                        </a:solidFill>
                        <a:ln w="9525">
                          <a:solidFill>
                            <a:srgbClr val="000000"/>
                          </a:solidFill>
                          <a:miter lim="800000"/>
                          <a:headEnd/>
                          <a:tailEnd/>
                        </a:ln>
                      </wps:spPr>
                      <wps:txbx>
                        <w:txbxContent>
                          <w:p w:rsidR="00F25A7F" w:rsidRDefault="005170B1" w:rsidP="00F25A7F">
                            <w:pPr>
                              <w:pStyle w:val="BulletLevel1"/>
                              <w:numPr>
                                <w:ilvl w:val="0"/>
                                <w:numId w:val="0"/>
                              </w:numPr>
                              <w:ind w:left="285" w:hanging="285"/>
                            </w:pPr>
                            <w:r>
                              <w:t>UpdateEntityPoolForCurves</w:t>
                            </w:r>
                            <w:r w:rsidR="00F25A7F">
                              <w:t>.cpp</w:t>
                            </w:r>
                          </w:p>
                          <w:p w:rsidR="0006691D" w:rsidRDefault="0006691D" w:rsidP="00F25A7F">
                            <w:pPr>
                              <w:pStyle w:val="BulletLevel1"/>
                              <w:numPr>
                                <w:ilvl w:val="0"/>
                                <w:numId w:val="0"/>
                              </w:numPr>
                              <w:ind w:left="285" w:hanging="285"/>
                            </w:pPr>
                          </w:p>
                          <w:p w:rsidR="00F25A7F" w:rsidRDefault="00F25A7F" w:rsidP="00F25A7F">
                            <w:pPr>
                              <w:pStyle w:val="BulletLevel1"/>
                            </w:pPr>
                            <w:proofErr w:type="spellStart"/>
                            <w:r>
                              <w:t>generateInitialValue</w:t>
                            </w:r>
                            <w:r w:rsidR="000747B9">
                              <w:t>FwdFXConst</w:t>
                            </w:r>
                            <w:proofErr w:type="spellEnd"/>
                            <w:r>
                              <w:t>()</w:t>
                            </w:r>
                          </w:p>
                          <w:p w:rsidR="00F25A7F" w:rsidRDefault="00F25A7F" w:rsidP="00F25A7F">
                            <w:r>
                              <w:t xml:space="preserve">The sole purpose of this function is </w:t>
                            </w:r>
                            <w:proofErr w:type="gramStart"/>
                            <w:r>
                              <w:t>unpack</w:t>
                            </w:r>
                            <w:proofErr w:type="gramEnd"/>
                            <w:r>
                              <w:t xml:space="preserve"> data from the </w:t>
                            </w:r>
                            <w:proofErr w:type="spellStart"/>
                            <w:r>
                              <w:t>PropertyManager</w:t>
                            </w:r>
                            <w:proofErr w:type="spellEnd"/>
                            <w:r>
                              <w:t xml:space="preserve"> and pack them into the entity pool so that all the data can be accessed later.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 o:spid="_x0000_s1036" style="position:absolute;margin-left:8.7pt;margin-top:1.55pt;width:417.75pt;height:93.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">
                <v:textbox>
                  <w:txbxContent>
                    <w:p w:rsidR="00F25A7F" w:rsidRDefault="005170B1" w:rsidP="00F25A7F">
                      <w:pPr>
                        <w:pStyle w:val="BulletLevel1"/>
                        <w:numPr>
                          <w:ilvl w:val="0"/>
                          <w:numId w:val="0"/>
                        </w:numPr>
                        <w:ind w:left="285" w:hanging="285"/>
                      </w:pPr>
                      <w:r>
                        <w:t>UpdateEntityPoolForCurves</w:t>
                      </w:r>
                      <w:r w:rsidR="00F25A7F">
                        <w:t>.cpp</w:t>
                      </w:r>
                    </w:p>
                    <w:p w:rsidR="0006691D" w:rsidRDefault="0006691D" w:rsidP="00F25A7F">
                      <w:pPr>
                        <w:pStyle w:val="BulletLevel1"/>
                        <w:numPr>
                          <w:ilvl w:val="0"/>
                          <w:numId w:val="0"/>
                        </w:numPr>
                        <w:ind w:left="285" w:hanging="285"/>
                      </w:pPr>
                    </w:p>
                    <w:p w:rsidR="00F25A7F" w:rsidRDefault="00F25A7F" w:rsidP="00F25A7F">
                      <w:pPr>
                        <w:pStyle w:val="BulletLevel1"/>
                      </w:pPr>
                      <w:proofErr w:type="spellStart"/>
                      <w:r>
                        <w:t>generateInitialValue</w:t>
                      </w:r>
                      <w:r w:rsidR="000747B9">
                        <w:t>FwdFXConst</w:t>
                      </w:r>
                      <w:proofErr w:type="spellEnd"/>
                      <w:r>
                        <w:t>()</w:t>
                      </w:r>
                    </w:p>
                    <w:p w:rsidR="00F25A7F" w:rsidRDefault="00F25A7F" w:rsidP="00F25A7F">
                      <w:r>
                        <w:t xml:space="preserve">The sole purpose of this function is </w:t>
                      </w:r>
                      <w:proofErr w:type="gramStart"/>
                      <w:r>
                        <w:t>unpack</w:t>
                      </w:r>
                      <w:proofErr w:type="gramEnd"/>
                      <w:r>
                        <w:t xml:space="preserve"> data from the </w:t>
                      </w:r>
                      <w:proofErr w:type="spellStart"/>
                      <w:r>
                        <w:t>PropertyManager</w:t>
                      </w:r>
                      <w:proofErr w:type="spellEnd"/>
                      <w:r>
                        <w:t xml:space="preserve"> and pack them into the entity pool so that all the data can be accessed later.</w:t>
                      </w:r>
                    </w:p>
                  </w:txbxContent>
                </v:textbox>
              </v:rect>
            </w:pict>
          </mc:Fallback>
        </mc:AlternateContent>
      </w:r>
    </w:p>
    <w:p w:rsidR="00F25A7F" w:rsidRDefault="00F25A7F" w:rsidP="00F25A7F"/>
    <w:p w:rsidR="00F25A7F" w:rsidRDefault="00F25A7F" w:rsidP="00F25A7F"/>
    <w:p w:rsidR="00F25A7F" w:rsidRDefault="00F25A7F" w:rsidP="00F25A7F"/>
    <w:p w:rsidR="00F25A7F" w:rsidRDefault="00F575DE" w:rsidP="00F25A7F">
      <w:r>
        <w:rPr>
          <w:noProof/>
        </w:rPr>
        <mc:AlternateContent>
          <mc:Choice Requires="wps">
            <w:drawing>
              <wp:anchor distT="0" distB="0" distL="114300" distR="114300" simplePos="0" relativeHeight="251684864" behindDoc="0" locked="0" layoutInCell="1" allowOverlap="1">
                <wp:simplePos x="0" y="0"/>
                <wp:positionH relativeFrom="column">
                  <wp:posOffset>160655</wp:posOffset>
                </wp:positionH>
                <wp:positionV relativeFrom="paragraph">
                  <wp:posOffset>146050</wp:posOffset>
                </wp:positionV>
                <wp:extent cx="485775" cy="241935"/>
                <wp:effectExtent l="46355" t="12700" r="48895" b="12065"/>
                <wp:wrapNone/>
                <wp:docPr id="20"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24193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8" o:spid="_x0000_s1026" type="#_x0000_t67" style="position:absolute;margin-left:12.65pt;margin-top:11.5pt;width:38.25pt;height:19.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">
                <v:textbox style="layout-flow:vertical-ideographic"/>
              </v:shape>
            </w:pict>
          </mc:Fallback>
        </mc:AlternateContent>
      </w:r>
    </w:p>
    <w:p w:rsidR="00F25A7F" w:rsidRDefault="00F575DE" w:rsidP="00F25A7F">
      <w:r>
        <w:rPr>
          <w:noProof/>
        </w:rPr>
        <mc:AlternateContent>
          <mc:Choice Requires="wps">
            <w:drawing>
              <wp:anchor distT="0" distB="0" distL="114300" distR="114300" simplePos="0" relativeHeight="251682816" behindDoc="0" locked="0" layoutInCell="1" allowOverlap="1">
                <wp:simplePos x="0" y="0"/>
                <wp:positionH relativeFrom="column">
                  <wp:posOffset>110490</wp:posOffset>
                </wp:positionH>
                <wp:positionV relativeFrom="paragraph">
                  <wp:posOffset>206375</wp:posOffset>
                </wp:positionV>
                <wp:extent cx="5305425" cy="2375535"/>
                <wp:effectExtent l="5715" t="6350" r="13335" b="8890"/>
                <wp:wrapNone/>
                <wp:docPr id="19"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5425" cy="2375535"/>
                        </a:xfrm>
                        <a:prstGeom prst="rect">
                          <a:avLst/>
                        </a:prstGeom>
                        <a:solidFill>
                          <a:srgbClr val="FFFFFF"/>
                        </a:solidFill>
                        <a:ln w="9525">
                          <a:solidFill>
                            <a:srgbClr val="000000"/>
                          </a:solidFill>
                          <a:miter lim="800000"/>
                          <a:headEnd/>
                          <a:tailEnd/>
                        </a:ln>
                      </wps:spPr>
                      <wps:txbx>
                        <w:txbxContent>
                          <w:p w:rsidR="00F25A7F" w:rsidRDefault="008A2672" w:rsidP="00F25A7F">
                            <w:pPr>
                              <w:pStyle w:val="BulletLevel1"/>
                              <w:numPr>
                                <w:ilvl w:val="0"/>
                                <w:numId w:val="0"/>
                              </w:numPr>
                              <w:ind w:left="285" w:hanging="285"/>
                            </w:pPr>
                            <w:r>
                              <w:t>BasisCurveCalibration</w:t>
                            </w:r>
                            <w:r w:rsidR="00F25A7F">
                              <w:t>.cpp</w:t>
                            </w:r>
                          </w:p>
                          <w:p w:rsidR="0006691D" w:rsidRDefault="0006691D" w:rsidP="00F25A7F">
                            <w:pPr>
                              <w:pStyle w:val="BulletLevel1"/>
                              <w:numPr>
                                <w:ilvl w:val="0"/>
                                <w:numId w:val="0"/>
                              </w:numPr>
                              <w:ind w:left="285" w:hanging="285"/>
                            </w:pPr>
                          </w:p>
                          <w:p w:rsidR="00F25A7F" w:rsidRDefault="00905FBC" w:rsidP="00F25A7F">
                            <w:pPr>
                              <w:pStyle w:val="BulletLevel1"/>
                            </w:pPr>
                            <w:proofErr w:type="spellStart"/>
                            <w:r>
                              <w:t>calcFwdFXConstantCurv</w:t>
                            </w:r>
                            <w:r w:rsidR="000747B9">
                              <w:t>esUsingMarketName</w:t>
                            </w:r>
                            <w:proofErr w:type="spellEnd"/>
                            <w:r w:rsidR="00F25A7F">
                              <w:t>()</w:t>
                            </w:r>
                          </w:p>
                          <w:p w:rsidR="00F25A7F" w:rsidRDefault="00F25A7F" w:rsidP="00F25A7F">
                            <w:r>
                              <w:t xml:space="preserve">. This is the bulk of </w:t>
                            </w:r>
                            <w:r w:rsidR="008577FC">
                              <w:t>forward FX constant curve</w:t>
                            </w:r>
                            <w:r>
                              <w:t xml:space="preserve"> analytics resides. Main activities include:</w:t>
                            </w:r>
                          </w:p>
                          <w:p w:rsidR="00F25A7F" w:rsidRDefault="00F25A7F" w:rsidP="00F25A7F">
                            <w:pPr>
                              <w:pStyle w:val="BulletLevel1"/>
                              <w:numPr>
                                <w:ilvl w:val="1"/>
                                <w:numId w:val="11"/>
                              </w:numPr>
                              <w:ind w:left="709" w:hanging="283"/>
                            </w:pPr>
                            <w:r>
                              <w:t xml:space="preserve">Unpack all the convention data </w:t>
                            </w:r>
                            <w:r w:rsidR="008577FC">
                              <w:t xml:space="preserve">as well as the discount factors of the three dependent curves </w:t>
                            </w:r>
                            <w:r>
                              <w:t>from the entity pool that concern the current curve building;</w:t>
                            </w:r>
                          </w:p>
                          <w:p w:rsidR="00F25A7F" w:rsidRDefault="008577FC" w:rsidP="00F25A7F">
                            <w:pPr>
                              <w:pStyle w:val="BulletLevel1"/>
                              <w:numPr>
                                <w:ilvl w:val="1"/>
                                <w:numId w:val="11"/>
                              </w:numPr>
                              <w:ind w:left="709" w:hanging="283"/>
                            </w:pPr>
                            <w:r>
                              <w:t>Compute the target curve’s discount factors using discount factors of the three dependent curves</w:t>
                            </w:r>
                            <w:r w:rsidR="00F25A7F">
                              <w:t>;</w:t>
                            </w:r>
                          </w:p>
                          <w:p w:rsidR="00F25A7F" w:rsidRDefault="008577FC" w:rsidP="00F25A7F">
                            <w:pPr>
                              <w:pStyle w:val="BulletLevel1"/>
                              <w:numPr>
                                <w:ilvl w:val="1"/>
                                <w:numId w:val="11"/>
                              </w:numPr>
                              <w:ind w:left="709" w:hanging="283"/>
                            </w:pPr>
                            <w:r>
                              <w:t>Save results to entity pool</w:t>
                            </w:r>
                            <w:r w:rsidR="00F25A7F">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6" o:spid="_x0000_s1037" style="position:absolute;margin-left:8.7pt;margin-top:16.25pt;width:417.75pt;height:187.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">
                <v:textbox>
                  <w:txbxContent>
                    <w:p w:rsidR="00F25A7F" w:rsidRDefault="008A2672" w:rsidP="00F25A7F">
                      <w:pPr>
                        <w:pStyle w:val="BulletLevel1"/>
                        <w:numPr>
                          <w:ilvl w:val="0"/>
                          <w:numId w:val="0"/>
                        </w:numPr>
                        <w:ind w:left="285" w:hanging="285"/>
                      </w:pPr>
                      <w:r>
                        <w:t>BasisCurveCalibration</w:t>
                      </w:r>
                      <w:r w:rsidR="00F25A7F">
                        <w:t>.cpp</w:t>
                      </w:r>
                    </w:p>
                    <w:p w:rsidR="0006691D" w:rsidRDefault="0006691D" w:rsidP="00F25A7F">
                      <w:pPr>
                        <w:pStyle w:val="BulletLevel1"/>
                        <w:numPr>
                          <w:ilvl w:val="0"/>
                          <w:numId w:val="0"/>
                        </w:numPr>
                        <w:ind w:left="285" w:hanging="285"/>
                      </w:pPr>
                    </w:p>
                    <w:p w:rsidR="00F25A7F" w:rsidRDefault="00905FBC" w:rsidP="00F25A7F">
                      <w:pPr>
                        <w:pStyle w:val="BulletLevel1"/>
                      </w:pPr>
                      <w:proofErr w:type="spellStart"/>
                      <w:r>
                        <w:t>calcFwdFXConstantCurv</w:t>
                      </w:r>
                      <w:r w:rsidR="000747B9">
                        <w:t>esUsingMarketName</w:t>
                      </w:r>
                      <w:proofErr w:type="spellEnd"/>
                      <w:r w:rsidR="00F25A7F">
                        <w:t>()</w:t>
                      </w:r>
                    </w:p>
                    <w:p w:rsidR="00F25A7F" w:rsidRDefault="00F25A7F" w:rsidP="00F25A7F">
                      <w:r>
                        <w:t xml:space="preserve">. This is the bulk of </w:t>
                      </w:r>
                      <w:r w:rsidR="008577FC">
                        <w:t>forward FX constant curve</w:t>
                      </w:r>
                      <w:r>
                        <w:t xml:space="preserve"> analytics resides. Main activities include:</w:t>
                      </w:r>
                    </w:p>
                    <w:p w:rsidR="00F25A7F" w:rsidRDefault="00F25A7F" w:rsidP="00F25A7F">
                      <w:pPr>
                        <w:pStyle w:val="BulletLevel1"/>
                        <w:numPr>
                          <w:ilvl w:val="1"/>
                          <w:numId w:val="11"/>
                        </w:numPr>
                        <w:ind w:left="709" w:hanging="283"/>
                      </w:pPr>
                      <w:r>
                        <w:t xml:space="preserve">Unpack all the convention data </w:t>
                      </w:r>
                      <w:r w:rsidR="008577FC">
                        <w:t xml:space="preserve">as well as the discount factors of the three dependent curves </w:t>
                      </w:r>
                      <w:r>
                        <w:t>from the entity pool that concern the current curve building;</w:t>
                      </w:r>
                    </w:p>
                    <w:p w:rsidR="00F25A7F" w:rsidRDefault="008577FC" w:rsidP="00F25A7F">
                      <w:pPr>
                        <w:pStyle w:val="BulletLevel1"/>
                        <w:numPr>
                          <w:ilvl w:val="1"/>
                          <w:numId w:val="11"/>
                        </w:numPr>
                        <w:ind w:left="709" w:hanging="283"/>
                      </w:pPr>
                      <w:r>
                        <w:t>Compute the target curve’s discount factors using discount factors of the three dependent curves</w:t>
                      </w:r>
                      <w:r w:rsidR="00F25A7F">
                        <w:t>;</w:t>
                      </w:r>
                    </w:p>
                    <w:p w:rsidR="00F25A7F" w:rsidRDefault="008577FC" w:rsidP="00F25A7F">
                      <w:pPr>
                        <w:pStyle w:val="BulletLevel1"/>
                        <w:numPr>
                          <w:ilvl w:val="1"/>
                          <w:numId w:val="11"/>
                        </w:numPr>
                        <w:ind w:left="709" w:hanging="283"/>
                      </w:pPr>
                      <w:r>
                        <w:t>Save results to entity pool</w:t>
                      </w:r>
                      <w:r w:rsidR="00F25A7F">
                        <w:t>.</w:t>
                      </w:r>
                    </w:p>
                  </w:txbxContent>
                </v:textbox>
              </v:rect>
            </w:pict>
          </mc:Fallback>
        </mc:AlternateContent>
      </w:r>
    </w:p>
    <w:p w:rsidR="00F25A7F" w:rsidRDefault="00F25A7F" w:rsidP="00F25A7F"/>
    <w:p w:rsidR="00F25A7F" w:rsidRDefault="00F25A7F" w:rsidP="00F25A7F"/>
    <w:p w:rsidR="00F25A7F" w:rsidRDefault="00F25A7F" w:rsidP="00F25A7F"/>
    <w:p w:rsidR="00F25A7F" w:rsidRDefault="00F25A7F" w:rsidP="00F25A7F"/>
    <w:p w:rsidR="00F25A7F" w:rsidRDefault="00F25A7F" w:rsidP="00F25A7F"/>
    <w:p w:rsidR="00F25A7F" w:rsidRDefault="00F25A7F" w:rsidP="00F25A7F"/>
    <w:p w:rsidR="00F25A7F" w:rsidRDefault="00F25A7F" w:rsidP="00F25A7F"/>
    <w:p w:rsidR="00F25A7F" w:rsidRDefault="00F25A7F" w:rsidP="00F25A7F"/>
    <w:p w:rsidR="00F25A7F" w:rsidRDefault="00F25A7F" w:rsidP="00F25A7F"/>
    <w:p w:rsidR="00F25A7F" w:rsidRDefault="00F25A7F" w:rsidP="00860A53"/>
    <w:p w:rsidR="00F25A7F" w:rsidRDefault="00F25A7F">
      <w:pPr>
        <w:spacing w:after="165"/>
      </w:pPr>
      <w:r>
        <w:br w:type="page"/>
      </w:r>
    </w:p>
    <w:p w:rsidR="00DD5CE8" w:rsidRDefault="00DD5CE8" w:rsidP="00DD5CE8">
      <w:pPr>
        <w:pStyle w:val="Heading2"/>
      </w:pPr>
      <w:r>
        <w:lastRenderedPageBreak/>
        <w:t>Global Curve</w:t>
      </w:r>
    </w:p>
    <w:p w:rsidR="00DD5CE8" w:rsidRDefault="00201320" w:rsidP="00860A53">
      <w:r>
        <w:t xml:space="preserve">Global Curve implementation entails three layers of code. The top layer handles the data unpacking from associated curve generator and market data objects; the middle layer deals with putting data into the entity pool; the bottom layer is where the yield curve building analytics are. On calling </w:t>
      </w:r>
      <w:proofErr w:type="spellStart"/>
      <w:r>
        <w:t>meLWOCurveEngineCalibrate</w:t>
      </w:r>
      <w:proofErr w:type="spellEnd"/>
      <w:r>
        <w:t>, the following call stack is invoked:</w:t>
      </w:r>
    </w:p>
    <w:p w:rsidR="00201320" w:rsidRDefault="00F575DE" w:rsidP="00860A53">
      <w:r>
        <w:rPr>
          <w:noProof/>
        </w:rPr>
        <mc:AlternateContent>
          <mc:Choice Requires="wps">
            <w:drawing>
              <wp:anchor distT="0" distB="0" distL="114300" distR="114300" simplePos="0" relativeHeight="251685888" behindDoc="0" locked="0" layoutInCell="1" allowOverlap="1">
                <wp:simplePos x="0" y="0"/>
                <wp:positionH relativeFrom="column">
                  <wp:posOffset>12065</wp:posOffset>
                </wp:positionH>
                <wp:positionV relativeFrom="paragraph">
                  <wp:posOffset>172720</wp:posOffset>
                </wp:positionV>
                <wp:extent cx="5305425" cy="994410"/>
                <wp:effectExtent l="12065" t="10795" r="6985" b="13970"/>
                <wp:wrapNone/>
                <wp:docPr id="18"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5425" cy="994410"/>
                        </a:xfrm>
                        <a:prstGeom prst="rect">
                          <a:avLst/>
                        </a:prstGeom>
                        <a:solidFill>
                          <a:srgbClr val="FFFFFF"/>
                        </a:solidFill>
                        <a:ln w="9525">
                          <a:solidFill>
                            <a:srgbClr val="000000"/>
                          </a:solidFill>
                          <a:miter lim="800000"/>
                          <a:headEnd/>
                          <a:tailEnd/>
                        </a:ln>
                      </wps:spPr>
                      <wps:txbx>
                        <w:txbxContent>
                          <w:p w:rsidR="00EF4409" w:rsidRDefault="00EF4409" w:rsidP="00EF4409">
                            <w:pPr>
                              <w:pStyle w:val="BulletLevel1"/>
                              <w:numPr>
                                <w:ilvl w:val="0"/>
                                <w:numId w:val="0"/>
                              </w:numPr>
                              <w:ind w:left="285" w:hanging="285"/>
                            </w:pPr>
                            <w:r>
                              <w:t>tryMeLWOCurveEngineCalibrate.cpp</w:t>
                            </w:r>
                          </w:p>
                          <w:p w:rsidR="00EF4409" w:rsidRDefault="00EF4409" w:rsidP="00EF4409">
                            <w:pPr>
                              <w:pStyle w:val="BulletLevel1"/>
                            </w:pPr>
                            <w:proofErr w:type="spellStart"/>
                            <w:r w:rsidRPr="00EF4409">
                              <w:t>tryMeLWOCurveEngineCalibrate</w:t>
                            </w:r>
                            <w:proofErr w:type="spellEnd"/>
                            <w:r>
                              <w:t xml:space="preserve"> ()</w:t>
                            </w:r>
                          </w:p>
                          <w:p w:rsidR="00EF4409" w:rsidRDefault="00EF4409" w:rsidP="00EF4409">
                            <w:r>
                              <w:t xml:space="preserve">This is the </w:t>
                            </w:r>
                            <w:proofErr w:type="spellStart"/>
                            <w:r>
                              <w:t>validation_api</w:t>
                            </w:r>
                            <w:proofErr w:type="spellEnd"/>
                            <w:r>
                              <w:t xml:space="preserve"> method that serves as the entry point and makes use of the </w:t>
                            </w:r>
                            <w:proofErr w:type="spellStart"/>
                            <w:r>
                              <w:t>MultiCurveObject</w:t>
                            </w:r>
                            <w:proofErr w:type="spellEnd"/>
                            <w:r>
                              <w:t xml:space="preserve"> class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 o:spid="_x0000_s1038" style="position:absolute;margin-left:.95pt;margin-top:13.6pt;width:417.75pt;height:78.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">
                <v:textbox>
                  <w:txbxContent>
                    <w:p w:rsidR="00EF4409" w:rsidRDefault="00EF4409" w:rsidP="00EF4409">
                      <w:pPr>
                        <w:pStyle w:val="BulletLevel1"/>
                        <w:numPr>
                          <w:ilvl w:val="0"/>
                          <w:numId w:val="0"/>
                        </w:numPr>
                        <w:ind w:left="285" w:hanging="285"/>
                      </w:pPr>
                      <w:r>
                        <w:t>tryMeLWOCurveEngineCalibrate.cpp</w:t>
                      </w:r>
                    </w:p>
                    <w:p w:rsidR="00EF4409" w:rsidRDefault="00EF4409" w:rsidP="00EF4409">
                      <w:pPr>
                        <w:pStyle w:val="BulletLevel1"/>
                      </w:pPr>
                      <w:proofErr w:type="spellStart"/>
                      <w:r w:rsidRPr="00EF4409">
                        <w:t>tryMeLWOCurveEngineCalibrate</w:t>
                      </w:r>
                      <w:proofErr w:type="spellEnd"/>
                      <w:r>
                        <w:t xml:space="preserve"> ()</w:t>
                      </w:r>
                    </w:p>
                    <w:p w:rsidR="00EF4409" w:rsidRDefault="00EF4409" w:rsidP="00EF4409">
                      <w:r>
                        <w:t xml:space="preserve">This is the </w:t>
                      </w:r>
                      <w:proofErr w:type="spellStart"/>
                      <w:r>
                        <w:t>validation_api</w:t>
                      </w:r>
                      <w:proofErr w:type="spellEnd"/>
                      <w:r>
                        <w:t xml:space="preserve"> method that serves as the entry point and makes use of the </w:t>
                      </w:r>
                      <w:proofErr w:type="spellStart"/>
                      <w:r>
                        <w:t>MultiCurveObject</w:t>
                      </w:r>
                      <w:proofErr w:type="spellEnd"/>
                      <w:r>
                        <w:t xml:space="preserve"> class</w:t>
                      </w:r>
                    </w:p>
                  </w:txbxContent>
                </v:textbox>
              </v:rect>
            </w:pict>
          </mc:Fallback>
        </mc:AlternateContent>
      </w:r>
    </w:p>
    <w:p w:rsidR="00201320" w:rsidRDefault="00201320" w:rsidP="00860A53"/>
    <w:p w:rsidR="00DD5CE8" w:rsidRDefault="00DD5CE8" w:rsidP="00860A53"/>
    <w:p w:rsidR="00EF4409" w:rsidRDefault="00EF4409" w:rsidP="00860A53"/>
    <w:p w:rsidR="00EF4409" w:rsidRDefault="00F575DE" w:rsidP="00860A53">
      <w:r>
        <w:rPr>
          <w:noProof/>
        </w:rPr>
        <mc:AlternateContent>
          <mc:Choice Requires="wps">
            <w:drawing>
              <wp:anchor distT="0" distB="0" distL="114300" distR="114300" simplePos="0" relativeHeight="251687936" behindDoc="0" locked="0" layoutInCell="1" allowOverlap="1">
                <wp:simplePos x="0" y="0"/>
                <wp:positionH relativeFrom="column">
                  <wp:posOffset>-38100</wp:posOffset>
                </wp:positionH>
                <wp:positionV relativeFrom="paragraph">
                  <wp:posOffset>66040</wp:posOffset>
                </wp:positionV>
                <wp:extent cx="485775" cy="241935"/>
                <wp:effectExtent l="47625" t="8890" r="47625" b="6350"/>
                <wp:wrapNone/>
                <wp:docPr id="17"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24193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2" o:spid="_x0000_s1026" type="#_x0000_t67" style="position:absolute;margin-left:-3pt;margin-top:5.2pt;width:38.25pt;height:19.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">
                <v:textbox style="layout-flow:vertical-ideographic"/>
              </v:shape>
            </w:pict>
          </mc:Fallback>
        </mc:AlternateContent>
      </w:r>
    </w:p>
    <w:p w:rsidR="00EF4409" w:rsidRDefault="00F575DE" w:rsidP="00860A53">
      <w:r>
        <w:rPr>
          <w:noProof/>
        </w:rPr>
        <mc:AlternateContent>
          <mc:Choice Requires="wps">
            <w:drawing>
              <wp:anchor distT="0" distB="0" distL="114300" distR="114300" simplePos="0" relativeHeight="251686912" behindDoc="0" locked="0" layoutInCell="1" allowOverlap="1">
                <wp:simplePos x="0" y="0"/>
                <wp:positionH relativeFrom="column">
                  <wp:posOffset>12065</wp:posOffset>
                </wp:positionH>
                <wp:positionV relativeFrom="paragraph">
                  <wp:posOffset>130175</wp:posOffset>
                </wp:positionV>
                <wp:extent cx="5305425" cy="2350770"/>
                <wp:effectExtent l="12065" t="6350" r="6985" b="5080"/>
                <wp:wrapNone/>
                <wp:docPr id="16"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5425" cy="2350770"/>
                        </a:xfrm>
                        <a:prstGeom prst="rect">
                          <a:avLst/>
                        </a:prstGeom>
                        <a:solidFill>
                          <a:srgbClr val="FFFFFF"/>
                        </a:solidFill>
                        <a:ln w="9525">
                          <a:solidFill>
                            <a:srgbClr val="000000"/>
                          </a:solidFill>
                          <a:miter lim="800000"/>
                          <a:headEnd/>
                          <a:tailEnd/>
                        </a:ln>
                      </wps:spPr>
                      <wps:txbx>
                        <w:txbxContent>
                          <w:p w:rsidR="00EF4409" w:rsidRDefault="00EF4409" w:rsidP="00EF4409">
                            <w:pPr>
                              <w:pStyle w:val="BulletLevel1"/>
                              <w:numPr>
                                <w:ilvl w:val="0"/>
                                <w:numId w:val="0"/>
                              </w:numPr>
                              <w:ind w:left="285" w:hanging="285"/>
                            </w:pPr>
                            <w:r>
                              <w:t>MultiCurveObject.cpp</w:t>
                            </w:r>
                          </w:p>
                          <w:p w:rsidR="00BE2E5A" w:rsidRDefault="00BE2E5A" w:rsidP="00EF4409">
                            <w:pPr>
                              <w:pStyle w:val="BulletLevel1"/>
                              <w:numPr>
                                <w:ilvl w:val="0"/>
                                <w:numId w:val="0"/>
                              </w:numPr>
                              <w:ind w:left="285" w:hanging="285"/>
                            </w:pPr>
                          </w:p>
                          <w:p w:rsidR="00EF4409" w:rsidRDefault="00EF4409" w:rsidP="00EF4409">
                            <w:pPr>
                              <w:pStyle w:val="BulletLevel1"/>
                            </w:pPr>
                            <w:r>
                              <w:t xml:space="preserve">Class </w:t>
                            </w:r>
                            <w:proofErr w:type="spellStart"/>
                            <w:r>
                              <w:t>MultiCurveObject</w:t>
                            </w:r>
                            <w:proofErr w:type="spellEnd"/>
                          </w:p>
                          <w:p w:rsidR="00EF4409" w:rsidRDefault="00EF4409" w:rsidP="00EF4409">
                            <w:r>
                              <w:t>The main purpose of this class is to unpacking all curve convention and market data from curve generators and market data objects which is primarily handled within the constructors. Another purpose of this class is to allow yield curve engine to be streamed.</w:t>
                            </w:r>
                          </w:p>
                          <w:p w:rsidR="00EF4409" w:rsidRDefault="00EF4409" w:rsidP="00EF4409">
                            <w:pPr>
                              <w:pStyle w:val="BulletLevel1"/>
                              <w:numPr>
                                <w:ilvl w:val="0"/>
                                <w:numId w:val="0"/>
                              </w:numPr>
                              <w:ind w:left="285"/>
                            </w:pPr>
                            <w:proofErr w:type="spellStart"/>
                            <w:proofErr w:type="gramStart"/>
                            <w:r>
                              <w:t>calibrateCurve</w:t>
                            </w:r>
                            <w:proofErr w:type="spellEnd"/>
                            <w:proofErr w:type="gramEnd"/>
                            <w:r>
                              <w:t xml:space="preserve"> ()</w:t>
                            </w:r>
                          </w:p>
                          <w:p w:rsidR="00EF4409" w:rsidRDefault="00EF4409" w:rsidP="00EF4409">
                            <w:r>
                              <w:t>This member function is the entry point to the middle layer of the call stack. It has grouped all component curves’ market data and convention data and passes them on to YieldCurveFactory.cpp</w:t>
                            </w:r>
                          </w:p>
                          <w:p w:rsidR="00EF4409" w:rsidRDefault="00EF4409" w:rsidP="00EF440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1" o:spid="_x0000_s1039" style="position:absolute;margin-left:.95pt;margin-top:10.25pt;width:417.75pt;height:185.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">
                <v:textbox>
                  <w:txbxContent>
                    <w:p w:rsidR="00EF4409" w:rsidRDefault="00EF4409" w:rsidP="00EF4409">
                      <w:pPr>
                        <w:pStyle w:val="BulletLevel1"/>
                        <w:numPr>
                          <w:ilvl w:val="0"/>
                          <w:numId w:val="0"/>
                        </w:numPr>
                        <w:ind w:left="285" w:hanging="285"/>
                      </w:pPr>
                      <w:r>
                        <w:t>MultiCurveObject.cpp</w:t>
                      </w:r>
                    </w:p>
                    <w:p w:rsidR="00BE2E5A" w:rsidRDefault="00BE2E5A" w:rsidP="00EF4409">
                      <w:pPr>
                        <w:pStyle w:val="BulletLevel1"/>
                        <w:numPr>
                          <w:ilvl w:val="0"/>
                          <w:numId w:val="0"/>
                        </w:numPr>
                        <w:ind w:left="285" w:hanging="285"/>
                      </w:pPr>
                    </w:p>
                    <w:p w:rsidR="00EF4409" w:rsidRDefault="00EF4409" w:rsidP="00EF4409">
                      <w:pPr>
                        <w:pStyle w:val="BulletLevel1"/>
                      </w:pPr>
                      <w:r>
                        <w:t xml:space="preserve">Class </w:t>
                      </w:r>
                      <w:proofErr w:type="spellStart"/>
                      <w:r>
                        <w:t>MultiCurveObject</w:t>
                      </w:r>
                      <w:proofErr w:type="spellEnd"/>
                    </w:p>
                    <w:p w:rsidR="00EF4409" w:rsidRDefault="00EF4409" w:rsidP="00EF4409">
                      <w:r>
                        <w:t>The main purpose of this class is to unpacking all curve convention and market data from curve generators and market data objects which is primarily handled within the constructors. Another purpose of this class is to allow yield curve engine to be streamed.</w:t>
                      </w:r>
                    </w:p>
                    <w:p w:rsidR="00EF4409" w:rsidRDefault="00EF4409" w:rsidP="00EF4409">
                      <w:pPr>
                        <w:pStyle w:val="BulletLevel1"/>
                        <w:numPr>
                          <w:ilvl w:val="0"/>
                          <w:numId w:val="0"/>
                        </w:numPr>
                        <w:ind w:left="285"/>
                      </w:pPr>
                      <w:proofErr w:type="spellStart"/>
                      <w:proofErr w:type="gramStart"/>
                      <w:r>
                        <w:t>calibrateCurve</w:t>
                      </w:r>
                      <w:proofErr w:type="spellEnd"/>
                      <w:proofErr w:type="gramEnd"/>
                      <w:r>
                        <w:t xml:space="preserve"> ()</w:t>
                      </w:r>
                    </w:p>
                    <w:p w:rsidR="00EF4409" w:rsidRDefault="00EF4409" w:rsidP="00EF4409">
                      <w:r>
                        <w:t>This member function is the entry point to the middle layer of the call stack. It has grouped all component curves’ market data and convention data and passes them on to YieldCurveFactory.cpp</w:t>
                      </w:r>
                    </w:p>
                    <w:p w:rsidR="00EF4409" w:rsidRDefault="00EF4409" w:rsidP="00EF4409"/>
                  </w:txbxContent>
                </v:textbox>
              </v:rect>
            </w:pict>
          </mc:Fallback>
        </mc:AlternateContent>
      </w:r>
    </w:p>
    <w:p w:rsidR="00EF4409" w:rsidRDefault="00EF4409" w:rsidP="00860A53"/>
    <w:p w:rsidR="00EF4409" w:rsidRDefault="00EF4409" w:rsidP="00860A53"/>
    <w:p w:rsidR="00EF4409" w:rsidRDefault="00EF4409" w:rsidP="00860A53"/>
    <w:p w:rsidR="00EF4409" w:rsidRDefault="00EF4409" w:rsidP="00860A53"/>
    <w:p w:rsidR="00EF4409" w:rsidRDefault="00EF4409" w:rsidP="00860A53"/>
    <w:p w:rsidR="00EF4409" w:rsidRDefault="00EF4409" w:rsidP="00860A53"/>
    <w:p w:rsidR="00EF4409" w:rsidRDefault="00EF4409" w:rsidP="00860A53"/>
    <w:p w:rsidR="00EF4409" w:rsidRDefault="00F575DE" w:rsidP="00860A53">
      <w:r>
        <w:rPr>
          <w:noProof/>
        </w:rPr>
        <mc:AlternateContent>
          <mc:Choice Requires="wps">
            <w:drawing>
              <wp:anchor distT="0" distB="0" distL="114300" distR="114300" simplePos="0" relativeHeight="251689984" behindDoc="0" locked="0" layoutInCell="1" allowOverlap="1">
                <wp:simplePos x="0" y="0"/>
                <wp:positionH relativeFrom="column">
                  <wp:posOffset>12065</wp:posOffset>
                </wp:positionH>
                <wp:positionV relativeFrom="paragraph">
                  <wp:posOffset>178435</wp:posOffset>
                </wp:positionV>
                <wp:extent cx="485775" cy="241935"/>
                <wp:effectExtent l="50165" t="6985" r="45085" b="8255"/>
                <wp:wrapNone/>
                <wp:docPr id="15" name="Auto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24193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4" o:spid="_x0000_s1026" type="#_x0000_t67" style="position:absolute;margin-left:.95pt;margin-top:14.05pt;width:38.25pt;height:19.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">
                <v:textbox style="layout-flow:vertical-ideographic"/>
              </v:shape>
            </w:pict>
          </mc:Fallback>
        </mc:AlternateContent>
      </w:r>
    </w:p>
    <w:p w:rsidR="00EF4409" w:rsidRDefault="00F575DE" w:rsidP="00860A53">
      <w:r>
        <w:rPr>
          <w:noProof/>
        </w:rPr>
        <mc:AlternateContent>
          <mc:Choice Requires="wps">
            <w:drawing>
              <wp:anchor distT="0" distB="0" distL="114300" distR="114300" simplePos="0" relativeHeight="251688960" behindDoc="0" locked="0" layoutInCell="1" allowOverlap="1">
                <wp:simplePos x="0" y="0"/>
                <wp:positionH relativeFrom="column">
                  <wp:posOffset>12065</wp:posOffset>
                </wp:positionH>
                <wp:positionV relativeFrom="paragraph">
                  <wp:posOffset>240665</wp:posOffset>
                </wp:positionV>
                <wp:extent cx="5305425" cy="1487170"/>
                <wp:effectExtent l="12065" t="12065" r="6985" b="5715"/>
                <wp:wrapNone/>
                <wp:docPr id="14"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5425" cy="1487170"/>
                        </a:xfrm>
                        <a:prstGeom prst="rect">
                          <a:avLst/>
                        </a:prstGeom>
                        <a:solidFill>
                          <a:srgbClr val="FFFFFF"/>
                        </a:solidFill>
                        <a:ln w="9525">
                          <a:solidFill>
                            <a:srgbClr val="000000"/>
                          </a:solidFill>
                          <a:miter lim="800000"/>
                          <a:headEnd/>
                          <a:tailEnd/>
                        </a:ln>
                      </wps:spPr>
                      <wps:txbx>
                        <w:txbxContent>
                          <w:p w:rsidR="00BE2E5A" w:rsidRDefault="00260625" w:rsidP="00BE2E5A">
                            <w:pPr>
                              <w:pStyle w:val="BulletLevel1"/>
                              <w:numPr>
                                <w:ilvl w:val="0"/>
                                <w:numId w:val="0"/>
                              </w:numPr>
                              <w:ind w:left="285" w:hanging="285"/>
                            </w:pPr>
                            <w:r>
                              <w:t>UpdatePropertyManager</w:t>
                            </w:r>
                            <w:r w:rsidR="00BE2E5A">
                              <w:t>.cpp</w:t>
                            </w:r>
                          </w:p>
                          <w:p w:rsidR="00810E7E" w:rsidRDefault="00810E7E" w:rsidP="00BE2E5A">
                            <w:pPr>
                              <w:pStyle w:val="BulletLevel1"/>
                              <w:numPr>
                                <w:ilvl w:val="0"/>
                                <w:numId w:val="0"/>
                              </w:numPr>
                              <w:ind w:left="285" w:hanging="285"/>
                            </w:pPr>
                          </w:p>
                          <w:p w:rsidR="00BE2E5A" w:rsidRDefault="00810E7E" w:rsidP="00BE2E5A">
                            <w:pPr>
                              <w:pStyle w:val="BulletLevel1"/>
                            </w:pPr>
                            <w:proofErr w:type="spellStart"/>
                            <w:r>
                              <w:t>setUpGlobalEngineCurves</w:t>
                            </w:r>
                            <w:proofErr w:type="spellEnd"/>
                            <w:r>
                              <w:t>()</w:t>
                            </w:r>
                          </w:p>
                          <w:p w:rsidR="00810E7E" w:rsidRDefault="00810E7E" w:rsidP="00810E7E">
                            <w:r>
                              <w:t xml:space="preserve">Similar to other functions within the same </w:t>
                            </w:r>
                            <w:r w:rsidR="00C441C5">
                              <w:t>file</w:t>
                            </w:r>
                            <w:r>
                              <w:t>, this function unpack all the incoming data and put them into property manager</w:t>
                            </w:r>
                            <w:r w:rsidR="00BE2E5A">
                              <w:t>.</w:t>
                            </w:r>
                            <w:r>
                              <w:t xml:space="preserve"> This process is carried out on individual component curves through the </w:t>
                            </w:r>
                            <w:proofErr w:type="spellStart"/>
                            <w:proofErr w:type="gramStart"/>
                            <w:r>
                              <w:t>populatePropManagerForXXXCurve</w:t>
                            </w:r>
                            <w:proofErr w:type="spellEnd"/>
                            <w:r>
                              <w:t>(</w:t>
                            </w:r>
                            <w:proofErr w:type="gramEnd"/>
                            <w:r>
                              <w:t>)</w:t>
                            </w:r>
                            <w:r w:rsidR="00A850D4">
                              <w:t xml:space="preserve"> functions</w:t>
                            </w:r>
                            <w:r>
                              <w:t>.</w:t>
                            </w:r>
                          </w:p>
                          <w:p w:rsidR="00BE2E5A" w:rsidRDefault="00BE2E5A" w:rsidP="00BE2E5A"/>
                          <w:p w:rsidR="00BE2E5A" w:rsidRDefault="00BE2E5A" w:rsidP="00BE2E5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3" o:spid="_x0000_s1040" style="position:absolute;margin-left:.95pt;margin-top:18.95pt;width:417.75pt;height:117.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">
                <v:textbox>
                  <w:txbxContent>
                    <w:p w:rsidR="00BE2E5A" w:rsidRDefault="00260625" w:rsidP="00BE2E5A">
                      <w:pPr>
                        <w:pStyle w:val="BulletLevel1"/>
                        <w:numPr>
                          <w:ilvl w:val="0"/>
                          <w:numId w:val="0"/>
                        </w:numPr>
                        <w:ind w:left="285" w:hanging="285"/>
                      </w:pPr>
                      <w:r>
                        <w:t>UpdatePropertyManager</w:t>
                      </w:r>
                      <w:r w:rsidR="00BE2E5A">
                        <w:t>.cpp</w:t>
                      </w:r>
                    </w:p>
                    <w:p w:rsidR="00810E7E" w:rsidRDefault="00810E7E" w:rsidP="00BE2E5A">
                      <w:pPr>
                        <w:pStyle w:val="BulletLevel1"/>
                        <w:numPr>
                          <w:ilvl w:val="0"/>
                          <w:numId w:val="0"/>
                        </w:numPr>
                        <w:ind w:left="285" w:hanging="285"/>
                      </w:pPr>
                    </w:p>
                    <w:p w:rsidR="00BE2E5A" w:rsidRDefault="00810E7E" w:rsidP="00BE2E5A">
                      <w:pPr>
                        <w:pStyle w:val="BulletLevel1"/>
                      </w:pPr>
                      <w:proofErr w:type="spellStart"/>
                      <w:r>
                        <w:t>setUpGlobalEngineCurves</w:t>
                      </w:r>
                      <w:proofErr w:type="spellEnd"/>
                      <w:r>
                        <w:t>()</w:t>
                      </w:r>
                    </w:p>
                    <w:p w:rsidR="00810E7E" w:rsidRDefault="00810E7E" w:rsidP="00810E7E">
                      <w:r>
                        <w:t xml:space="preserve">Similar to other functions within the same </w:t>
                      </w:r>
                      <w:r w:rsidR="00C441C5">
                        <w:t>file</w:t>
                      </w:r>
                      <w:r>
                        <w:t>, this function unpack all the incoming data and put them into property manager</w:t>
                      </w:r>
                      <w:r w:rsidR="00BE2E5A">
                        <w:t>.</w:t>
                      </w:r>
                      <w:r>
                        <w:t xml:space="preserve"> This process is carried out on individual component curves through the </w:t>
                      </w:r>
                      <w:proofErr w:type="spellStart"/>
                      <w:proofErr w:type="gramStart"/>
                      <w:r>
                        <w:t>populatePropManagerForXXXCurve</w:t>
                      </w:r>
                      <w:proofErr w:type="spellEnd"/>
                      <w:r>
                        <w:t>(</w:t>
                      </w:r>
                      <w:proofErr w:type="gramEnd"/>
                      <w:r>
                        <w:t>)</w:t>
                      </w:r>
                      <w:r w:rsidR="00A850D4">
                        <w:t xml:space="preserve"> functions</w:t>
                      </w:r>
                      <w:r>
                        <w:t>.</w:t>
                      </w:r>
                    </w:p>
                    <w:p w:rsidR="00BE2E5A" w:rsidRDefault="00BE2E5A" w:rsidP="00BE2E5A"/>
                    <w:p w:rsidR="00BE2E5A" w:rsidRDefault="00BE2E5A" w:rsidP="00BE2E5A"/>
                  </w:txbxContent>
                </v:textbox>
              </v:rect>
            </w:pict>
          </mc:Fallback>
        </mc:AlternateContent>
      </w:r>
    </w:p>
    <w:p w:rsidR="00EF4409" w:rsidRDefault="00EF4409" w:rsidP="00860A53"/>
    <w:p w:rsidR="00EF4409" w:rsidRDefault="00EF4409" w:rsidP="00860A53"/>
    <w:p w:rsidR="00EF4409" w:rsidRDefault="00EF4409" w:rsidP="00860A53"/>
    <w:p w:rsidR="00EF4409" w:rsidRDefault="00EF4409" w:rsidP="00860A53"/>
    <w:p w:rsidR="00EF4409" w:rsidRDefault="00EF4409" w:rsidP="00860A53"/>
    <w:p w:rsidR="00EF4409" w:rsidRDefault="00F575DE" w:rsidP="00860A53">
      <w:r>
        <w:rPr>
          <w:noProof/>
        </w:rPr>
        <mc:AlternateContent>
          <mc:Choice Requires="wps">
            <w:drawing>
              <wp:anchor distT="0" distB="0" distL="114300" distR="114300" simplePos="0" relativeHeight="251692032" behindDoc="0" locked="0" layoutInCell="1" allowOverlap="1">
                <wp:simplePos x="0" y="0"/>
                <wp:positionH relativeFrom="column">
                  <wp:posOffset>-38100</wp:posOffset>
                </wp:positionH>
                <wp:positionV relativeFrom="paragraph">
                  <wp:posOffset>87630</wp:posOffset>
                </wp:positionV>
                <wp:extent cx="485775" cy="241935"/>
                <wp:effectExtent l="47625" t="11430" r="47625" b="13335"/>
                <wp:wrapNone/>
                <wp:docPr id="13"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24193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6" o:spid="_x0000_s1026" type="#_x0000_t67" style="position:absolute;margin-left:-3pt;margin-top:6.9pt;width:38.25pt;height:19.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">
                <v:textbox style="layout-flow:vertical-ideographic"/>
              </v:shape>
            </w:pict>
          </mc:Fallback>
        </mc:AlternateContent>
      </w:r>
    </w:p>
    <w:p w:rsidR="00EF4409" w:rsidRDefault="00EF4409" w:rsidP="00860A53"/>
    <w:p w:rsidR="00EF4409" w:rsidRDefault="00EF4409" w:rsidP="00860A53"/>
    <w:p w:rsidR="00EF4409" w:rsidRDefault="00EF4409" w:rsidP="00860A53"/>
    <w:p w:rsidR="00EF4409" w:rsidRDefault="00EF4409" w:rsidP="00860A53"/>
    <w:p w:rsidR="00DD5CE8" w:rsidRDefault="00DD5CE8" w:rsidP="00860A53"/>
    <w:p w:rsidR="00747650" w:rsidRDefault="00F575DE" w:rsidP="00DD5CE8">
      <w:pPr>
        <w:pStyle w:val="Heading2"/>
      </w:pPr>
      <w:r>
        <w:rPr>
          <w:noProof/>
        </w:rPr>
        <w:lastRenderedPageBreak/>
        <mc:AlternateContent>
          <mc:Choice Requires="wps">
            <w:drawing>
              <wp:anchor distT="0" distB="0" distL="114300" distR="114300" simplePos="0" relativeHeight="251691008" behindDoc="0" locked="0" layoutInCell="1" allowOverlap="1">
                <wp:simplePos x="0" y="0"/>
                <wp:positionH relativeFrom="column">
                  <wp:posOffset>-128905</wp:posOffset>
                </wp:positionH>
                <wp:positionV relativeFrom="paragraph">
                  <wp:posOffset>110490</wp:posOffset>
                </wp:positionV>
                <wp:extent cx="5305425" cy="1437005"/>
                <wp:effectExtent l="13970" t="5715" r="5080" b="5080"/>
                <wp:wrapNone/>
                <wp:docPr id="12"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5425" cy="1437005"/>
                        </a:xfrm>
                        <a:prstGeom prst="rect">
                          <a:avLst/>
                        </a:prstGeom>
                        <a:solidFill>
                          <a:srgbClr val="FFFFFF"/>
                        </a:solidFill>
                        <a:ln w="9525">
                          <a:solidFill>
                            <a:srgbClr val="000000"/>
                          </a:solidFill>
                          <a:miter lim="800000"/>
                          <a:headEnd/>
                          <a:tailEnd/>
                        </a:ln>
                      </wps:spPr>
                      <wps:txbx>
                        <w:txbxContent>
                          <w:p w:rsidR="00747650" w:rsidRDefault="005170B1" w:rsidP="00747650">
                            <w:pPr>
                              <w:pStyle w:val="BulletLevel1"/>
                              <w:numPr>
                                <w:ilvl w:val="0"/>
                                <w:numId w:val="0"/>
                              </w:numPr>
                              <w:ind w:left="285" w:hanging="285"/>
                            </w:pPr>
                            <w:r>
                              <w:t>UpdateEntityPoolForCurves</w:t>
                            </w:r>
                            <w:r w:rsidR="00747650">
                              <w:t>.cpp</w:t>
                            </w:r>
                          </w:p>
                          <w:p w:rsidR="00747650" w:rsidRDefault="00747650" w:rsidP="00747650">
                            <w:pPr>
                              <w:pStyle w:val="BulletLevel1"/>
                              <w:numPr>
                                <w:ilvl w:val="0"/>
                                <w:numId w:val="0"/>
                              </w:numPr>
                              <w:ind w:left="285" w:hanging="285"/>
                            </w:pPr>
                          </w:p>
                          <w:p w:rsidR="00747650" w:rsidRDefault="00C441C5" w:rsidP="00C441C5">
                            <w:pPr>
                              <w:pStyle w:val="BulletLevel1"/>
                            </w:pPr>
                            <w:proofErr w:type="spellStart"/>
                            <w:r w:rsidRPr="00C441C5">
                              <w:t>generateInitialValueGlobalEngineCurves</w:t>
                            </w:r>
                            <w:proofErr w:type="spellEnd"/>
                            <w:r w:rsidRPr="00C441C5">
                              <w:t xml:space="preserve"> </w:t>
                            </w:r>
                            <w:r w:rsidR="00747650">
                              <w:t>()</w:t>
                            </w:r>
                          </w:p>
                          <w:p w:rsidR="00747650" w:rsidRDefault="00C441C5" w:rsidP="00747650">
                            <w:r>
                              <w:t>T</w:t>
                            </w:r>
                            <w:r w:rsidR="00747650">
                              <w:t>his function unpack</w:t>
                            </w:r>
                            <w:r>
                              <w:t>s</w:t>
                            </w:r>
                            <w:r w:rsidR="00747650">
                              <w:t xml:space="preserve"> all the </w:t>
                            </w:r>
                            <w:r>
                              <w:t xml:space="preserve">convention and market </w:t>
                            </w:r>
                            <w:r w:rsidR="00747650">
                              <w:t xml:space="preserve">data </w:t>
                            </w:r>
                            <w:r>
                              <w:t xml:space="preserve">from property manager </w:t>
                            </w:r>
                            <w:r w:rsidR="00747650">
                              <w:t>and put</w:t>
                            </w:r>
                            <w:r>
                              <w:t>s</w:t>
                            </w:r>
                            <w:r w:rsidR="00747650">
                              <w:t xml:space="preserve"> them into </w:t>
                            </w:r>
                            <w:r>
                              <w:t>the entity pool</w:t>
                            </w:r>
                            <w:r w:rsidR="00747650">
                              <w:t xml:space="preserve">. This process is carried out on individual component curves through the </w:t>
                            </w:r>
                            <w:proofErr w:type="spellStart"/>
                            <w:r w:rsidRPr="00C441C5">
                              <w:t>configureCurve</w:t>
                            </w:r>
                            <w:proofErr w:type="spellEnd"/>
                            <w:r w:rsidRPr="00C441C5">
                              <w:t xml:space="preserve"> </w:t>
                            </w:r>
                            <w:r w:rsidR="00747650">
                              <w:t>()</w:t>
                            </w:r>
                            <w:r>
                              <w:t xml:space="preserve"> function</w:t>
                            </w:r>
                            <w:r w:rsidR="00747650">
                              <w:t>.</w:t>
                            </w:r>
                          </w:p>
                          <w:p w:rsidR="00747650" w:rsidRDefault="00747650" w:rsidP="00747650"/>
                          <w:p w:rsidR="00747650" w:rsidRDefault="00747650" w:rsidP="0074765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5" o:spid="_x0000_s1041" style="position:absolute;margin-left:-10.15pt;margin-top:8.7pt;width:417.75pt;height:113.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">
                <v:textbox>
                  <w:txbxContent>
                    <w:p w:rsidR="00747650" w:rsidRDefault="005170B1" w:rsidP="00747650">
                      <w:pPr>
                        <w:pStyle w:val="BulletLevel1"/>
                        <w:numPr>
                          <w:ilvl w:val="0"/>
                          <w:numId w:val="0"/>
                        </w:numPr>
                        <w:ind w:left="285" w:hanging="285"/>
                      </w:pPr>
                      <w:r>
                        <w:t>UpdateEntityPoolForCurves</w:t>
                      </w:r>
                      <w:r w:rsidR="00747650">
                        <w:t>.cpp</w:t>
                      </w:r>
                    </w:p>
                    <w:p w:rsidR="00747650" w:rsidRDefault="00747650" w:rsidP="00747650">
                      <w:pPr>
                        <w:pStyle w:val="BulletLevel1"/>
                        <w:numPr>
                          <w:ilvl w:val="0"/>
                          <w:numId w:val="0"/>
                        </w:numPr>
                        <w:ind w:left="285" w:hanging="285"/>
                      </w:pPr>
                    </w:p>
                    <w:p w:rsidR="00747650" w:rsidRDefault="00C441C5" w:rsidP="00C441C5">
                      <w:pPr>
                        <w:pStyle w:val="BulletLevel1"/>
                      </w:pPr>
                      <w:proofErr w:type="spellStart"/>
                      <w:r w:rsidRPr="00C441C5">
                        <w:t>generateInitialValueGlobalEngineCurves</w:t>
                      </w:r>
                      <w:proofErr w:type="spellEnd"/>
                      <w:r w:rsidRPr="00C441C5">
                        <w:t xml:space="preserve"> </w:t>
                      </w:r>
                      <w:r w:rsidR="00747650">
                        <w:t>()</w:t>
                      </w:r>
                    </w:p>
                    <w:p w:rsidR="00747650" w:rsidRDefault="00C441C5" w:rsidP="00747650">
                      <w:r>
                        <w:t>T</w:t>
                      </w:r>
                      <w:r w:rsidR="00747650">
                        <w:t>his function unpack</w:t>
                      </w:r>
                      <w:r>
                        <w:t>s</w:t>
                      </w:r>
                      <w:r w:rsidR="00747650">
                        <w:t xml:space="preserve"> all the </w:t>
                      </w:r>
                      <w:r>
                        <w:t xml:space="preserve">convention and market </w:t>
                      </w:r>
                      <w:r w:rsidR="00747650">
                        <w:t xml:space="preserve">data </w:t>
                      </w:r>
                      <w:r>
                        <w:t xml:space="preserve">from property manager </w:t>
                      </w:r>
                      <w:r w:rsidR="00747650">
                        <w:t>and put</w:t>
                      </w:r>
                      <w:r>
                        <w:t>s</w:t>
                      </w:r>
                      <w:r w:rsidR="00747650">
                        <w:t xml:space="preserve"> them into </w:t>
                      </w:r>
                      <w:r>
                        <w:t>the entity pool</w:t>
                      </w:r>
                      <w:r w:rsidR="00747650">
                        <w:t xml:space="preserve">. This process is carried out on individual component curves through the </w:t>
                      </w:r>
                      <w:proofErr w:type="spellStart"/>
                      <w:r w:rsidRPr="00C441C5">
                        <w:t>configureCurve</w:t>
                      </w:r>
                      <w:proofErr w:type="spellEnd"/>
                      <w:r w:rsidRPr="00C441C5">
                        <w:t xml:space="preserve"> </w:t>
                      </w:r>
                      <w:r w:rsidR="00747650">
                        <w:t>()</w:t>
                      </w:r>
                      <w:r>
                        <w:t xml:space="preserve"> function</w:t>
                      </w:r>
                      <w:r w:rsidR="00747650">
                        <w:t>.</w:t>
                      </w:r>
                    </w:p>
                    <w:p w:rsidR="00747650" w:rsidRDefault="00747650" w:rsidP="00747650"/>
                    <w:p w:rsidR="00747650" w:rsidRDefault="00747650" w:rsidP="00747650"/>
                  </w:txbxContent>
                </v:textbox>
              </v:rect>
            </w:pict>
          </mc:Fallback>
        </mc:AlternateContent>
      </w:r>
    </w:p>
    <w:p w:rsidR="00747650" w:rsidRDefault="00F575DE" w:rsidP="00747650">
      <w:pPr>
        <w:rPr>
          <w:rFonts w:eastAsiaTheme="majorEastAsia" w:cstheme="majorBidi"/>
          <w:color w:val="002060" w:themeColor="text2"/>
          <w:sz w:val="24"/>
          <w:szCs w:val="26"/>
        </w:rPr>
      </w:pPr>
      <w:r>
        <w:rPr>
          <w:noProof/>
        </w:rPr>
        <mc:AlternateContent>
          <mc:Choice Requires="wps">
            <w:drawing>
              <wp:anchor distT="0" distB="0" distL="114300" distR="114300" simplePos="0" relativeHeight="251698176" behindDoc="0" locked="0" layoutInCell="1" allowOverlap="1">
                <wp:simplePos x="0" y="0"/>
                <wp:positionH relativeFrom="column">
                  <wp:posOffset>75565</wp:posOffset>
                </wp:positionH>
                <wp:positionV relativeFrom="paragraph">
                  <wp:posOffset>5333365</wp:posOffset>
                </wp:positionV>
                <wp:extent cx="441325" cy="372745"/>
                <wp:effectExtent l="5080" t="12700" r="12700" b="22225"/>
                <wp:wrapNone/>
                <wp:docPr id="11"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1325" cy="372745"/>
                        </a:xfrm>
                        <a:custGeom>
                          <a:avLst/>
                          <a:gdLst>
                            <a:gd name="G0" fmla="+- 9257 0 0"/>
                            <a:gd name="G1" fmla="+- 18514 0 0"/>
                            <a:gd name="G2" fmla="+- 7200 0 0"/>
                            <a:gd name="G3" fmla="*/ 9257 1 2"/>
                            <a:gd name="G4" fmla="+- G3 10800 0"/>
                            <a:gd name="G5" fmla="+- 21600 9257 18514"/>
                            <a:gd name="G6" fmla="+- 18514 7200 0"/>
                            <a:gd name="G7" fmla="*/ G6 1 2"/>
                            <a:gd name="G8" fmla="*/ 18514 2 1"/>
                            <a:gd name="G9" fmla="+- G8 0 21600"/>
                            <a:gd name="G10" fmla="*/ 21600 G0 G1"/>
                            <a:gd name="G11" fmla="*/ 21600 G4 G1"/>
                            <a:gd name="G12" fmla="*/ 21600 G5 G1"/>
                            <a:gd name="G13" fmla="*/ 21600 G7 G1"/>
                            <a:gd name="G14" fmla="*/ 18514 1 2"/>
                            <a:gd name="G15" fmla="+- G5 0 G4"/>
                            <a:gd name="G16" fmla="+- G0 0 G4"/>
                            <a:gd name="G17" fmla="*/ G2 G15 G16"/>
                            <a:gd name="T0" fmla="*/ 15429 w 21600"/>
                            <a:gd name="T1" fmla="*/ 0 h 21600"/>
                            <a:gd name="T2" fmla="*/ 9257 w 21600"/>
                            <a:gd name="T3" fmla="*/ 7200 h 21600"/>
                            <a:gd name="T4" fmla="*/ 0 w 21600"/>
                            <a:gd name="T5" fmla="*/ 18001 h 21600"/>
                            <a:gd name="T6" fmla="*/ 9257 w 21600"/>
                            <a:gd name="T7" fmla="*/ 21600 h 21600"/>
                            <a:gd name="T8" fmla="*/ 18514 w 21600"/>
                            <a:gd name="T9" fmla="*/ 15000 h 21600"/>
                            <a:gd name="T10" fmla="*/ 21600 w 21600"/>
                            <a:gd name="T11" fmla="*/ 7200 h 21600"/>
                            <a:gd name="T12" fmla="*/ 17694720 60000 65536"/>
                            <a:gd name="T13" fmla="*/ 11796480 60000 65536"/>
                            <a:gd name="T14" fmla="*/ 11796480 60000 65536"/>
                            <a:gd name="T15" fmla="*/ 5898240 60000 65536"/>
                            <a:gd name="T16" fmla="*/ 0 60000 65536"/>
                            <a:gd name="T17" fmla="*/ 0 60000 65536"/>
                            <a:gd name="T18" fmla="*/ 0 w 21600"/>
                            <a:gd name="T19" fmla="*/ G12 h 21600"/>
                            <a:gd name="T20" fmla="*/ G1 w 21600"/>
                            <a:gd name="T21" fmla="*/ 21600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5429" y="0"/>
                              </a:moveTo>
                              <a:lnTo>
                                <a:pt x="9257" y="7200"/>
                              </a:lnTo>
                              <a:lnTo>
                                <a:pt x="12343" y="7200"/>
                              </a:lnTo>
                              <a:lnTo>
                                <a:pt x="12343" y="14400"/>
                              </a:lnTo>
                              <a:lnTo>
                                <a:pt x="0" y="14400"/>
                              </a:lnTo>
                              <a:lnTo>
                                <a:pt x="0" y="21600"/>
                              </a:lnTo>
                              <a:lnTo>
                                <a:pt x="18514" y="21600"/>
                              </a:lnTo>
                              <a:lnTo>
                                <a:pt x="18514" y="7200"/>
                              </a:lnTo>
                              <a:lnTo>
                                <a:pt x="21600" y="720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2" o:spid="_x0000_s1026" style="position:absolute;margin-left:5.95pt;margin-top:419.95pt;width:34.75pt;height:29.35pt;rotation:9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" path="m15429,l9257,7200r3086,l12343,14400,,14400r,7200l18514,21600r,-14400l21600,7200,15429,xe">
                <v:stroke joinstyle="miter"/>
                <v:path o:connecttype="custom" o:connectlocs="315241,0;189136,124248;0,310638;189136,372745;378273,258851;441325,124248" o:connectangles="270,180,180,90,0,0" textboxrect="0,14400,18514,21600"/>
              </v:shape>
            </w:pict>
          </mc:Fallback>
        </mc:AlternateContent>
      </w:r>
      <w:r>
        <w:rPr>
          <w:noProof/>
        </w:rPr>
        <mc:AlternateContent>
          <mc:Choice Requires="wps">
            <w:drawing>
              <wp:anchor distT="0" distB="0" distL="114300" distR="114300" simplePos="0" relativeHeight="251697152" behindDoc="0" locked="0" layoutInCell="1" allowOverlap="1">
                <wp:simplePos x="0" y="0"/>
                <wp:positionH relativeFrom="column">
                  <wp:posOffset>-128905</wp:posOffset>
                </wp:positionH>
                <wp:positionV relativeFrom="paragraph">
                  <wp:posOffset>3740785</wp:posOffset>
                </wp:positionV>
                <wp:extent cx="5305425" cy="3065145"/>
                <wp:effectExtent l="13970" t="6985" r="5080" b="13970"/>
                <wp:wrapNone/>
                <wp:docPr id="10"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5425" cy="3065145"/>
                        </a:xfrm>
                        <a:prstGeom prst="rect">
                          <a:avLst/>
                        </a:prstGeom>
                        <a:solidFill>
                          <a:srgbClr val="FFFFFF"/>
                        </a:solidFill>
                        <a:ln w="9525">
                          <a:solidFill>
                            <a:srgbClr val="000000"/>
                          </a:solidFill>
                          <a:miter lim="800000"/>
                          <a:headEnd/>
                          <a:tailEnd/>
                        </a:ln>
                      </wps:spPr>
                      <wps:txbx>
                        <w:txbxContent>
                          <w:p w:rsidR="00766D37" w:rsidRDefault="00766D37" w:rsidP="00766D37">
                            <w:pPr>
                              <w:pStyle w:val="BulletLevel1"/>
                              <w:numPr>
                                <w:ilvl w:val="0"/>
                                <w:numId w:val="0"/>
                              </w:numPr>
                              <w:ind w:left="285" w:hanging="285"/>
                            </w:pPr>
                            <w:r>
                              <w:t>GlobalCurveCalibrationEngine.cpp</w:t>
                            </w:r>
                          </w:p>
                          <w:p w:rsidR="00766D37" w:rsidRDefault="00766D37" w:rsidP="00766D37">
                            <w:pPr>
                              <w:pStyle w:val="BulletLevel1"/>
                              <w:numPr>
                                <w:ilvl w:val="0"/>
                                <w:numId w:val="0"/>
                              </w:numPr>
                              <w:ind w:left="285" w:hanging="285"/>
                            </w:pPr>
                          </w:p>
                          <w:p w:rsidR="00766D37" w:rsidRDefault="00766D37" w:rsidP="00766D37">
                            <w:pPr>
                              <w:pStyle w:val="BulletLevel1"/>
                            </w:pPr>
                            <w:r>
                              <w:t xml:space="preserve">Class </w:t>
                            </w:r>
                            <w:proofErr w:type="spellStart"/>
                            <w:r>
                              <w:t>GlobalCurveClibrationEngine</w:t>
                            </w:r>
                            <w:proofErr w:type="spellEnd"/>
                          </w:p>
                          <w:p w:rsidR="00766D37" w:rsidRDefault="00766D37" w:rsidP="00766D37">
                            <w:r>
                              <w:t>Though this class is the core of the global curve analytics, it’s a thin class whose main purposes are to perform the Newton Raphson solving as well as directing all relevant function calls, such as those that compute instrument PVs, to the component curve objects.</w:t>
                            </w:r>
                          </w:p>
                          <w:p w:rsidR="00603045" w:rsidRDefault="00603045" w:rsidP="00603045">
                            <w:pPr>
                              <w:pStyle w:val="BulletLevel1"/>
                              <w:numPr>
                                <w:ilvl w:val="1"/>
                                <w:numId w:val="11"/>
                              </w:numPr>
                            </w:pPr>
                            <w:r>
                              <w:t xml:space="preserve">Class </w:t>
                            </w:r>
                            <w:proofErr w:type="spellStart"/>
                            <w:r>
                              <w:t>OISComponentCurve</w:t>
                            </w:r>
                            <w:proofErr w:type="spellEnd"/>
                          </w:p>
                          <w:p w:rsidR="00603045" w:rsidRDefault="00603045" w:rsidP="00603045">
                            <w:pPr>
                              <w:pStyle w:val="BulletLevel1"/>
                              <w:numPr>
                                <w:ilvl w:val="0"/>
                                <w:numId w:val="0"/>
                              </w:numPr>
                              <w:ind w:left="1440"/>
                            </w:pPr>
                          </w:p>
                          <w:p w:rsidR="00603045" w:rsidRDefault="00603045" w:rsidP="00603045">
                            <w:pPr>
                              <w:pStyle w:val="BulletLevel1"/>
                              <w:numPr>
                                <w:ilvl w:val="1"/>
                                <w:numId w:val="11"/>
                              </w:numPr>
                            </w:pPr>
                            <w:r>
                              <w:t xml:space="preserve">Class </w:t>
                            </w:r>
                            <w:proofErr w:type="spellStart"/>
                            <w:r>
                              <w:t>SwapComponentCurve</w:t>
                            </w:r>
                            <w:proofErr w:type="spellEnd"/>
                          </w:p>
                          <w:p w:rsidR="00603045" w:rsidRDefault="00603045" w:rsidP="00603045">
                            <w:pPr>
                              <w:pStyle w:val="BulletLevel1"/>
                              <w:numPr>
                                <w:ilvl w:val="0"/>
                                <w:numId w:val="0"/>
                              </w:numPr>
                              <w:ind w:left="1440"/>
                            </w:pPr>
                          </w:p>
                          <w:p w:rsidR="00603045" w:rsidRDefault="00603045" w:rsidP="00603045">
                            <w:pPr>
                              <w:pStyle w:val="BulletLevel1"/>
                              <w:numPr>
                                <w:ilvl w:val="1"/>
                                <w:numId w:val="11"/>
                              </w:numPr>
                            </w:pPr>
                            <w:r>
                              <w:t xml:space="preserve">Class </w:t>
                            </w:r>
                            <w:proofErr w:type="spellStart"/>
                            <w:r>
                              <w:t>BasisComponentCurve</w:t>
                            </w:r>
                            <w:proofErr w:type="spellEnd"/>
                          </w:p>
                          <w:p w:rsidR="00AD7500" w:rsidRDefault="00AD7500" w:rsidP="00766D37">
                            <w:r>
                              <w:t xml:space="preserve">All three component curve classes build respective type of curves. Analytics employed within each class are largely </w:t>
                            </w:r>
                            <w:proofErr w:type="spellStart"/>
                            <w:r>
                              <w:t>inline</w:t>
                            </w:r>
                            <w:proofErr w:type="spellEnd"/>
                            <w:r>
                              <w:t xml:space="preserve"> with those employed by the single curve version of curve logics.</w:t>
                            </w:r>
                          </w:p>
                          <w:p w:rsidR="00766D37" w:rsidRDefault="00766D37" w:rsidP="00766D3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1" o:spid="_x0000_s1042" style="position:absolute;margin-left:-10.15pt;margin-top:294.55pt;width:417.75pt;height:241.3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">
                <v:textbox>
                  <w:txbxContent>
                    <w:p w:rsidR="00766D37" w:rsidRDefault="00766D37" w:rsidP="00766D37">
                      <w:pPr>
                        <w:pStyle w:val="BulletLevel1"/>
                        <w:numPr>
                          <w:ilvl w:val="0"/>
                          <w:numId w:val="0"/>
                        </w:numPr>
                        <w:ind w:left="285" w:hanging="285"/>
                      </w:pPr>
                      <w:r>
                        <w:t>GlobalCurveCalibrationEngine.cpp</w:t>
                      </w:r>
                    </w:p>
                    <w:p w:rsidR="00766D37" w:rsidRDefault="00766D37" w:rsidP="00766D37">
                      <w:pPr>
                        <w:pStyle w:val="BulletLevel1"/>
                        <w:numPr>
                          <w:ilvl w:val="0"/>
                          <w:numId w:val="0"/>
                        </w:numPr>
                        <w:ind w:left="285" w:hanging="285"/>
                      </w:pPr>
                    </w:p>
                    <w:p w:rsidR="00766D37" w:rsidRDefault="00766D37" w:rsidP="00766D37">
                      <w:pPr>
                        <w:pStyle w:val="BulletLevel1"/>
                      </w:pPr>
                      <w:r>
                        <w:t xml:space="preserve">Class </w:t>
                      </w:r>
                      <w:proofErr w:type="spellStart"/>
                      <w:r>
                        <w:t>GlobalCurveClibrationEngine</w:t>
                      </w:r>
                      <w:proofErr w:type="spellEnd"/>
                    </w:p>
                    <w:p w:rsidR="00766D37" w:rsidRDefault="00766D37" w:rsidP="00766D37">
                      <w:r>
                        <w:t>Though this class is the core of the global curve analytics, it’s a thin class whose main purposes are to perform the Newton Raphson solving as well as directing all relevant function calls, such as those that compute instrument PVs, to the component curve objects.</w:t>
                      </w:r>
                    </w:p>
                    <w:p w:rsidR="00603045" w:rsidRDefault="00603045" w:rsidP="00603045">
                      <w:pPr>
                        <w:pStyle w:val="BulletLevel1"/>
                        <w:numPr>
                          <w:ilvl w:val="1"/>
                          <w:numId w:val="11"/>
                        </w:numPr>
                      </w:pPr>
                      <w:r>
                        <w:t xml:space="preserve">Class </w:t>
                      </w:r>
                      <w:proofErr w:type="spellStart"/>
                      <w:r>
                        <w:t>OISComponentCurve</w:t>
                      </w:r>
                      <w:proofErr w:type="spellEnd"/>
                    </w:p>
                    <w:p w:rsidR="00603045" w:rsidRDefault="00603045" w:rsidP="00603045">
                      <w:pPr>
                        <w:pStyle w:val="BulletLevel1"/>
                        <w:numPr>
                          <w:ilvl w:val="0"/>
                          <w:numId w:val="0"/>
                        </w:numPr>
                        <w:ind w:left="1440"/>
                      </w:pPr>
                    </w:p>
                    <w:p w:rsidR="00603045" w:rsidRDefault="00603045" w:rsidP="00603045">
                      <w:pPr>
                        <w:pStyle w:val="BulletLevel1"/>
                        <w:numPr>
                          <w:ilvl w:val="1"/>
                          <w:numId w:val="11"/>
                        </w:numPr>
                      </w:pPr>
                      <w:r>
                        <w:t xml:space="preserve">Class </w:t>
                      </w:r>
                      <w:proofErr w:type="spellStart"/>
                      <w:r>
                        <w:t>SwapComponentCurve</w:t>
                      </w:r>
                      <w:proofErr w:type="spellEnd"/>
                    </w:p>
                    <w:p w:rsidR="00603045" w:rsidRDefault="00603045" w:rsidP="00603045">
                      <w:pPr>
                        <w:pStyle w:val="BulletLevel1"/>
                        <w:numPr>
                          <w:ilvl w:val="0"/>
                          <w:numId w:val="0"/>
                        </w:numPr>
                        <w:ind w:left="1440"/>
                      </w:pPr>
                    </w:p>
                    <w:p w:rsidR="00603045" w:rsidRDefault="00603045" w:rsidP="00603045">
                      <w:pPr>
                        <w:pStyle w:val="BulletLevel1"/>
                        <w:numPr>
                          <w:ilvl w:val="1"/>
                          <w:numId w:val="11"/>
                        </w:numPr>
                      </w:pPr>
                      <w:r>
                        <w:t xml:space="preserve">Class </w:t>
                      </w:r>
                      <w:proofErr w:type="spellStart"/>
                      <w:r>
                        <w:t>BasisComponentCurve</w:t>
                      </w:r>
                      <w:proofErr w:type="spellEnd"/>
                    </w:p>
                    <w:p w:rsidR="00AD7500" w:rsidRDefault="00AD7500" w:rsidP="00766D37">
                      <w:r>
                        <w:t xml:space="preserve">All three component curve classes build respective type of curves. Analytics employed within each class are largely </w:t>
                      </w:r>
                      <w:proofErr w:type="spellStart"/>
                      <w:r>
                        <w:t>inline</w:t>
                      </w:r>
                      <w:proofErr w:type="spellEnd"/>
                      <w:r>
                        <w:t xml:space="preserve"> with those employed by the single curve version of curve logics.</w:t>
                      </w:r>
                    </w:p>
                    <w:p w:rsidR="00766D37" w:rsidRDefault="00766D37" w:rsidP="00766D37"/>
                  </w:txbxContent>
                </v:textbox>
              </v:rect>
            </w:pict>
          </mc:Fallback>
        </mc:AlternateContent>
      </w:r>
      <w:r>
        <w:rPr>
          <w:noProof/>
        </w:rPr>
        <mc:AlternateContent>
          <mc:Choice Requires="wps">
            <w:drawing>
              <wp:anchor distT="0" distB="0" distL="114300" distR="114300" simplePos="0" relativeHeight="251695104" behindDoc="0" locked="0" layoutInCell="1" allowOverlap="1">
                <wp:simplePos x="0" y="0"/>
                <wp:positionH relativeFrom="column">
                  <wp:posOffset>-128905</wp:posOffset>
                </wp:positionH>
                <wp:positionV relativeFrom="paragraph">
                  <wp:posOffset>1801495</wp:posOffset>
                </wp:positionV>
                <wp:extent cx="5305425" cy="1437005"/>
                <wp:effectExtent l="13970" t="10795" r="5080" b="9525"/>
                <wp:wrapNone/>
                <wp:docPr id="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5425" cy="1437005"/>
                        </a:xfrm>
                        <a:prstGeom prst="rect">
                          <a:avLst/>
                        </a:prstGeom>
                        <a:solidFill>
                          <a:srgbClr val="FFFFFF"/>
                        </a:solidFill>
                        <a:ln w="9525">
                          <a:solidFill>
                            <a:srgbClr val="000000"/>
                          </a:solidFill>
                          <a:miter lim="800000"/>
                          <a:headEnd/>
                          <a:tailEnd/>
                        </a:ln>
                      </wps:spPr>
                      <wps:txbx>
                        <w:txbxContent>
                          <w:p w:rsidR="00C05F9E" w:rsidRDefault="00260625" w:rsidP="00C05F9E">
                            <w:pPr>
                              <w:pStyle w:val="BulletLevel1"/>
                              <w:numPr>
                                <w:ilvl w:val="0"/>
                                <w:numId w:val="0"/>
                              </w:numPr>
                              <w:ind w:left="285" w:hanging="285"/>
                            </w:pPr>
                            <w:r>
                              <w:t>CurveCalibration</w:t>
                            </w:r>
                            <w:r w:rsidR="00C05F9E">
                              <w:t>.cpp</w:t>
                            </w:r>
                          </w:p>
                          <w:p w:rsidR="00C05F9E" w:rsidRDefault="00C05F9E" w:rsidP="00C05F9E">
                            <w:pPr>
                              <w:pStyle w:val="BulletLevel1"/>
                              <w:numPr>
                                <w:ilvl w:val="0"/>
                                <w:numId w:val="0"/>
                              </w:numPr>
                              <w:ind w:left="285" w:hanging="285"/>
                            </w:pPr>
                          </w:p>
                          <w:p w:rsidR="00C05F9E" w:rsidRDefault="00C05F9E" w:rsidP="00C05F9E">
                            <w:pPr>
                              <w:pStyle w:val="BulletLevel1"/>
                            </w:pPr>
                            <w:proofErr w:type="spellStart"/>
                            <w:r>
                              <w:t>buildEngineCurves</w:t>
                            </w:r>
                            <w:proofErr w:type="spellEnd"/>
                            <w:r w:rsidRPr="00C441C5">
                              <w:t xml:space="preserve"> </w:t>
                            </w:r>
                            <w:r>
                              <w:t>()</w:t>
                            </w:r>
                          </w:p>
                          <w:p w:rsidR="00C05F9E" w:rsidRDefault="00C05F9E" w:rsidP="00C05F9E">
                            <w:r>
                              <w:t xml:space="preserve">This function is the entry point to the global curve building analytics. It’s a short function that initialises the curve engine object and the component curve objects. Once all objects have been created and put together, the </w:t>
                            </w:r>
                            <w:proofErr w:type="gramStart"/>
                            <w:r>
                              <w:t>calibrate(</w:t>
                            </w:r>
                            <w:proofErr w:type="gramEnd"/>
                            <w:r>
                              <w:t>) function from the curve engine object is called to kick off global curve calibration.</w:t>
                            </w:r>
                          </w:p>
                          <w:p w:rsidR="00C05F9E" w:rsidRDefault="00C05F9E" w:rsidP="00C05F9E"/>
                          <w:p w:rsidR="00C05F9E" w:rsidRDefault="00C05F9E" w:rsidP="00C05F9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9" o:spid="_x0000_s1043" style="position:absolute;margin-left:-10.15pt;margin-top:141.85pt;width:417.75pt;height:113.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">
                <v:textbox>
                  <w:txbxContent>
                    <w:p w:rsidR="00C05F9E" w:rsidRDefault="00260625" w:rsidP="00C05F9E">
                      <w:pPr>
                        <w:pStyle w:val="BulletLevel1"/>
                        <w:numPr>
                          <w:ilvl w:val="0"/>
                          <w:numId w:val="0"/>
                        </w:numPr>
                        <w:ind w:left="285" w:hanging="285"/>
                      </w:pPr>
                      <w:r>
                        <w:t>CurveCalibration</w:t>
                      </w:r>
                      <w:r w:rsidR="00C05F9E">
                        <w:t>.cpp</w:t>
                      </w:r>
                    </w:p>
                    <w:p w:rsidR="00C05F9E" w:rsidRDefault="00C05F9E" w:rsidP="00C05F9E">
                      <w:pPr>
                        <w:pStyle w:val="BulletLevel1"/>
                        <w:numPr>
                          <w:ilvl w:val="0"/>
                          <w:numId w:val="0"/>
                        </w:numPr>
                        <w:ind w:left="285" w:hanging="285"/>
                      </w:pPr>
                    </w:p>
                    <w:p w:rsidR="00C05F9E" w:rsidRDefault="00C05F9E" w:rsidP="00C05F9E">
                      <w:pPr>
                        <w:pStyle w:val="BulletLevel1"/>
                      </w:pPr>
                      <w:proofErr w:type="spellStart"/>
                      <w:r>
                        <w:t>buildEngineCurves</w:t>
                      </w:r>
                      <w:proofErr w:type="spellEnd"/>
                      <w:r w:rsidRPr="00C441C5">
                        <w:t xml:space="preserve"> </w:t>
                      </w:r>
                      <w:r>
                        <w:t>()</w:t>
                      </w:r>
                    </w:p>
                    <w:p w:rsidR="00C05F9E" w:rsidRDefault="00C05F9E" w:rsidP="00C05F9E">
                      <w:r>
                        <w:t xml:space="preserve">This function is the entry point to the global curve building analytics. It’s a short function that initialises the curve engine object and the component curve objects. Once all objects have been created and put together, the </w:t>
                      </w:r>
                      <w:proofErr w:type="gramStart"/>
                      <w:r>
                        <w:t>calibrate(</w:t>
                      </w:r>
                      <w:proofErr w:type="gramEnd"/>
                      <w:r>
                        <w:t>) function from the curve engine object is called to kick off global curve calibration.</w:t>
                      </w:r>
                    </w:p>
                    <w:p w:rsidR="00C05F9E" w:rsidRDefault="00C05F9E" w:rsidP="00C05F9E"/>
                    <w:p w:rsidR="00C05F9E" w:rsidRDefault="00C05F9E" w:rsidP="00C05F9E"/>
                  </w:txbxContent>
                </v:textbox>
              </v:rect>
            </w:pict>
          </mc:Fallback>
        </mc:AlternateContent>
      </w:r>
      <w:r>
        <w:rPr>
          <w:noProof/>
        </w:rPr>
        <mc:AlternateContent>
          <mc:Choice Requires="wps">
            <w:drawing>
              <wp:anchor distT="0" distB="0" distL="114300" distR="114300" simplePos="0" relativeHeight="251696128" behindDoc="0" locked="0" layoutInCell="1" allowOverlap="1">
                <wp:simplePos x="0" y="0"/>
                <wp:positionH relativeFrom="column">
                  <wp:posOffset>-128905</wp:posOffset>
                </wp:positionH>
                <wp:positionV relativeFrom="paragraph">
                  <wp:posOffset>1450975</wp:posOffset>
                </wp:positionV>
                <wp:extent cx="485775" cy="241935"/>
                <wp:effectExtent l="52070" t="12700" r="52705" b="12065"/>
                <wp:wrapNone/>
                <wp:docPr id="8"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24193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0" o:spid="_x0000_s1026" type="#_x0000_t67" style="position:absolute;margin-left:-10.15pt;margin-top:114.25pt;width:38.25pt;height:19.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">
                <v:textbox style="layout-flow:vertical-ideographic"/>
              </v:shape>
            </w:pict>
          </mc:Fallback>
        </mc:AlternateContent>
      </w:r>
      <w:r>
        <w:rPr>
          <w:noProof/>
        </w:rPr>
        <mc:AlternateContent>
          <mc:Choice Requires="wps">
            <w:drawing>
              <wp:anchor distT="0" distB="0" distL="114300" distR="114300" simplePos="0" relativeHeight="251699200" behindDoc="0" locked="0" layoutInCell="1" allowOverlap="1">
                <wp:simplePos x="0" y="0"/>
                <wp:positionH relativeFrom="column">
                  <wp:posOffset>-128905</wp:posOffset>
                </wp:positionH>
                <wp:positionV relativeFrom="paragraph">
                  <wp:posOffset>3329940</wp:posOffset>
                </wp:positionV>
                <wp:extent cx="485775" cy="241935"/>
                <wp:effectExtent l="52070" t="5715" r="52705" b="19050"/>
                <wp:wrapNone/>
                <wp:docPr id="7"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24193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3" o:spid="_x0000_s1026" type="#_x0000_t67" style="position:absolute;margin-left:-10.15pt;margin-top:262.2pt;width:38.25pt;height:19.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">
                <v:textbox style="layout-flow:vertical-ideographic"/>
              </v:shape>
            </w:pict>
          </mc:Fallback>
        </mc:AlternateContent>
      </w:r>
      <w:r w:rsidR="00747650">
        <w:br w:type="page"/>
      </w:r>
    </w:p>
    <w:p w:rsidR="00DD5CE8" w:rsidRPr="00EF4409" w:rsidRDefault="00DD5CE8" w:rsidP="00DD5CE8">
      <w:pPr>
        <w:pStyle w:val="Heading2"/>
      </w:pPr>
      <w:r w:rsidRPr="00EF4409">
        <w:lastRenderedPageBreak/>
        <w:t>Risk Framework</w:t>
      </w:r>
    </w:p>
    <w:p w:rsidR="00631981" w:rsidRDefault="00D2520F" w:rsidP="00860A53">
      <w:r>
        <w:t xml:space="preserve">There are two files involved in the delta risk framework: </w:t>
      </w:r>
      <w:r w:rsidR="007029F2" w:rsidRPr="007029F2">
        <w:t>MultiCurveDeltaGenerator</w:t>
      </w:r>
      <w:r w:rsidR="007029F2">
        <w:t>.cpp and DeltaRiskGenerator.cpp</w:t>
      </w:r>
    </w:p>
    <w:p w:rsidR="00DD5CE8" w:rsidRDefault="007029F2" w:rsidP="00860A53">
      <w:r>
        <w:t>The call sequence of a bucked delta is like this:</w:t>
      </w:r>
    </w:p>
    <w:p w:rsidR="007029F2" w:rsidRDefault="00F575DE" w:rsidP="00860A53">
      <w:r>
        <w:rPr>
          <w:noProof/>
        </w:rPr>
        <mc:AlternateContent>
          <mc:Choice Requires="wps">
            <w:drawing>
              <wp:anchor distT="0" distB="0" distL="114300" distR="114300" simplePos="0" relativeHeight="251700224" behindDoc="0" locked="0" layoutInCell="1" allowOverlap="1">
                <wp:simplePos x="0" y="0"/>
                <wp:positionH relativeFrom="column">
                  <wp:posOffset>84455</wp:posOffset>
                </wp:positionH>
                <wp:positionV relativeFrom="paragraph">
                  <wp:posOffset>50165</wp:posOffset>
                </wp:positionV>
                <wp:extent cx="5305425" cy="2072640"/>
                <wp:effectExtent l="8255" t="12065" r="10795" b="10795"/>
                <wp:wrapNone/>
                <wp:docPr id="6"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5425" cy="2072640"/>
                        </a:xfrm>
                        <a:prstGeom prst="rect">
                          <a:avLst/>
                        </a:prstGeom>
                        <a:solidFill>
                          <a:srgbClr val="FFFFFF"/>
                        </a:solidFill>
                        <a:ln w="9525">
                          <a:solidFill>
                            <a:srgbClr val="000000"/>
                          </a:solidFill>
                          <a:miter lim="800000"/>
                          <a:headEnd/>
                          <a:tailEnd/>
                        </a:ln>
                      </wps:spPr>
                      <wps:txbx>
                        <w:txbxContent>
                          <w:p w:rsidR="007029F2" w:rsidRDefault="007029F2" w:rsidP="007029F2">
                            <w:pPr>
                              <w:pStyle w:val="BulletLevel1"/>
                              <w:numPr>
                                <w:ilvl w:val="0"/>
                                <w:numId w:val="0"/>
                              </w:numPr>
                              <w:ind w:left="285" w:hanging="285"/>
                            </w:pPr>
                            <w:r w:rsidRPr="007029F2">
                              <w:t>MultiCurveDeltaGenerator</w:t>
                            </w:r>
                            <w:r>
                              <w:t>.cpp</w:t>
                            </w:r>
                          </w:p>
                          <w:p w:rsidR="007029F2" w:rsidRDefault="007029F2" w:rsidP="007029F2">
                            <w:pPr>
                              <w:pStyle w:val="BulletLevel1"/>
                              <w:numPr>
                                <w:ilvl w:val="0"/>
                                <w:numId w:val="0"/>
                              </w:numPr>
                              <w:ind w:left="285" w:hanging="285"/>
                            </w:pPr>
                          </w:p>
                          <w:p w:rsidR="007029F2" w:rsidRDefault="007029F2" w:rsidP="007029F2">
                            <w:pPr>
                              <w:pStyle w:val="BulletLevel1"/>
                            </w:pPr>
                            <w:proofErr w:type="spellStart"/>
                            <w:r w:rsidRPr="007029F2">
                              <w:t>deltaLadder</w:t>
                            </w:r>
                            <w:proofErr w:type="spellEnd"/>
                            <w:r w:rsidRPr="007029F2">
                              <w:t xml:space="preserve"> </w:t>
                            </w:r>
                            <w:r>
                              <w:t>()</w:t>
                            </w:r>
                          </w:p>
                          <w:p w:rsidR="007029F2" w:rsidRDefault="007029F2" w:rsidP="007029F2">
                            <w:r>
                              <w:t xml:space="preserve">This function loops through all the individual trades of a given portfolio of swaps and calculate its delta risk profile </w:t>
                            </w:r>
                          </w:p>
                          <w:p w:rsidR="007029F2" w:rsidRDefault="007029F2" w:rsidP="007029F2">
                            <w:pPr>
                              <w:pStyle w:val="BulletLevel1"/>
                            </w:pPr>
                            <w:proofErr w:type="spellStart"/>
                            <w:r>
                              <w:t>c</w:t>
                            </w:r>
                            <w:r w:rsidRPr="007029F2">
                              <w:t>alculateDeltaLadderAndProcessResults</w:t>
                            </w:r>
                            <w:proofErr w:type="spellEnd"/>
                            <w:r w:rsidRPr="007029F2">
                              <w:t xml:space="preserve"> </w:t>
                            </w:r>
                            <w:r>
                              <w:t>()</w:t>
                            </w:r>
                          </w:p>
                          <w:p w:rsidR="007029F2" w:rsidRDefault="007029F2" w:rsidP="007029F2">
                            <w:r>
                              <w:t xml:space="preserve">This method is called within </w:t>
                            </w:r>
                            <w:proofErr w:type="spellStart"/>
                            <w:proofErr w:type="gramStart"/>
                            <w:r>
                              <w:t>deltaLadder</w:t>
                            </w:r>
                            <w:proofErr w:type="spellEnd"/>
                            <w:r>
                              <w:t>(</w:t>
                            </w:r>
                            <w:proofErr w:type="gramEnd"/>
                            <w:r>
                              <w:t>) which is the entry point into DeltaRiskGenerator.cpp</w:t>
                            </w:r>
                          </w:p>
                          <w:p w:rsidR="007029F2" w:rsidRDefault="007029F2" w:rsidP="007029F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5" o:spid="_x0000_s1044" style="position:absolute;margin-left:6.65pt;margin-top:3.95pt;width:417.75pt;height:163.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">
                <v:textbox>
                  <w:txbxContent>
                    <w:p w:rsidR="007029F2" w:rsidRDefault="007029F2" w:rsidP="007029F2">
                      <w:pPr>
                        <w:pStyle w:val="BulletLevel1"/>
                        <w:numPr>
                          <w:ilvl w:val="0"/>
                          <w:numId w:val="0"/>
                        </w:numPr>
                        <w:ind w:left="285" w:hanging="285"/>
                      </w:pPr>
                      <w:r w:rsidRPr="007029F2">
                        <w:t>MultiCurveDeltaGenerator</w:t>
                      </w:r>
                      <w:r>
                        <w:t>.cpp</w:t>
                      </w:r>
                    </w:p>
                    <w:p w:rsidR="007029F2" w:rsidRDefault="007029F2" w:rsidP="007029F2">
                      <w:pPr>
                        <w:pStyle w:val="BulletLevel1"/>
                        <w:numPr>
                          <w:ilvl w:val="0"/>
                          <w:numId w:val="0"/>
                        </w:numPr>
                        <w:ind w:left="285" w:hanging="285"/>
                      </w:pPr>
                    </w:p>
                    <w:p w:rsidR="007029F2" w:rsidRDefault="007029F2" w:rsidP="007029F2">
                      <w:pPr>
                        <w:pStyle w:val="BulletLevel1"/>
                      </w:pPr>
                      <w:proofErr w:type="spellStart"/>
                      <w:r w:rsidRPr="007029F2">
                        <w:t>deltaLadder</w:t>
                      </w:r>
                      <w:proofErr w:type="spellEnd"/>
                      <w:r w:rsidRPr="007029F2">
                        <w:t xml:space="preserve"> </w:t>
                      </w:r>
                      <w:r>
                        <w:t>()</w:t>
                      </w:r>
                    </w:p>
                    <w:p w:rsidR="007029F2" w:rsidRDefault="007029F2" w:rsidP="007029F2">
                      <w:r>
                        <w:t xml:space="preserve">This function loops through all the individual trades of a given portfolio of swaps and calculate its delta risk profile </w:t>
                      </w:r>
                    </w:p>
                    <w:p w:rsidR="007029F2" w:rsidRDefault="007029F2" w:rsidP="007029F2">
                      <w:pPr>
                        <w:pStyle w:val="BulletLevel1"/>
                      </w:pPr>
                      <w:proofErr w:type="spellStart"/>
                      <w:r>
                        <w:t>c</w:t>
                      </w:r>
                      <w:r w:rsidRPr="007029F2">
                        <w:t>alculateDeltaLadderAndProcessResults</w:t>
                      </w:r>
                      <w:proofErr w:type="spellEnd"/>
                      <w:r w:rsidRPr="007029F2">
                        <w:t xml:space="preserve"> </w:t>
                      </w:r>
                      <w:r>
                        <w:t>()</w:t>
                      </w:r>
                    </w:p>
                    <w:p w:rsidR="007029F2" w:rsidRDefault="007029F2" w:rsidP="007029F2">
                      <w:r>
                        <w:t xml:space="preserve">This method is called within </w:t>
                      </w:r>
                      <w:proofErr w:type="spellStart"/>
                      <w:proofErr w:type="gramStart"/>
                      <w:r>
                        <w:t>deltaLadder</w:t>
                      </w:r>
                      <w:proofErr w:type="spellEnd"/>
                      <w:r>
                        <w:t>(</w:t>
                      </w:r>
                      <w:proofErr w:type="gramEnd"/>
                      <w:r>
                        <w:t>) which is the entry point into DeltaRiskGenerator.cpp</w:t>
                      </w:r>
                    </w:p>
                    <w:p w:rsidR="007029F2" w:rsidRDefault="007029F2" w:rsidP="007029F2"/>
                  </w:txbxContent>
                </v:textbox>
              </v:rect>
            </w:pict>
          </mc:Fallback>
        </mc:AlternateContent>
      </w:r>
    </w:p>
    <w:p w:rsidR="007029F2" w:rsidRDefault="007029F2" w:rsidP="00860A53"/>
    <w:p w:rsidR="00DD5CE8" w:rsidRDefault="00DD5CE8" w:rsidP="00860A53"/>
    <w:p w:rsidR="007029F2" w:rsidRDefault="007029F2" w:rsidP="00860A53"/>
    <w:p w:rsidR="007029F2" w:rsidRDefault="007029F2" w:rsidP="00860A53"/>
    <w:p w:rsidR="007029F2" w:rsidRDefault="007029F2" w:rsidP="00860A53"/>
    <w:p w:rsidR="007029F2" w:rsidRDefault="007029F2" w:rsidP="00860A53"/>
    <w:p w:rsidR="007029F2" w:rsidRDefault="007029F2" w:rsidP="00860A53"/>
    <w:p w:rsidR="007029F2" w:rsidRDefault="00F575DE" w:rsidP="00860A53">
      <w:r>
        <w:rPr>
          <w:noProof/>
        </w:rPr>
        <mc:AlternateContent>
          <mc:Choice Requires="wps">
            <w:drawing>
              <wp:anchor distT="0" distB="0" distL="114300" distR="114300" simplePos="0" relativeHeight="251702272" behindDoc="0" locked="0" layoutInCell="1" allowOverlap="1">
                <wp:simplePos x="0" y="0"/>
                <wp:positionH relativeFrom="column">
                  <wp:posOffset>84455</wp:posOffset>
                </wp:positionH>
                <wp:positionV relativeFrom="paragraph">
                  <wp:posOffset>76200</wp:posOffset>
                </wp:positionV>
                <wp:extent cx="485775" cy="241935"/>
                <wp:effectExtent l="46355" t="9525" r="48895" b="5715"/>
                <wp:wrapNone/>
                <wp:docPr id="5" name="Auto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24193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7" o:spid="_x0000_s1026" type="#_x0000_t67" style="position:absolute;margin-left:6.65pt;margin-top:6pt;width:38.25pt;height:19.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">
                <v:textbox style="layout-flow:vertical-ideographic"/>
              </v:shape>
            </w:pict>
          </mc:Fallback>
        </mc:AlternateContent>
      </w:r>
    </w:p>
    <w:p w:rsidR="007029F2" w:rsidRDefault="00F575DE" w:rsidP="00860A53">
      <w:r>
        <w:rPr>
          <w:noProof/>
        </w:rPr>
        <mc:AlternateContent>
          <mc:Choice Requires="wps">
            <w:drawing>
              <wp:anchor distT="0" distB="0" distL="114300" distR="114300" simplePos="0" relativeHeight="251701248" behindDoc="0" locked="0" layoutInCell="1" allowOverlap="1">
                <wp:simplePos x="0" y="0"/>
                <wp:positionH relativeFrom="column">
                  <wp:posOffset>84455</wp:posOffset>
                </wp:positionH>
                <wp:positionV relativeFrom="paragraph">
                  <wp:posOffset>150495</wp:posOffset>
                </wp:positionV>
                <wp:extent cx="5305425" cy="3665855"/>
                <wp:effectExtent l="8255" t="7620" r="10795" b="12700"/>
                <wp:wrapNone/>
                <wp:docPr id="4"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5425" cy="3665855"/>
                        </a:xfrm>
                        <a:prstGeom prst="rect">
                          <a:avLst/>
                        </a:prstGeom>
                        <a:solidFill>
                          <a:srgbClr val="FFFFFF"/>
                        </a:solidFill>
                        <a:ln w="9525">
                          <a:solidFill>
                            <a:srgbClr val="000000"/>
                          </a:solidFill>
                          <a:miter lim="800000"/>
                          <a:headEnd/>
                          <a:tailEnd/>
                        </a:ln>
                      </wps:spPr>
                      <wps:txbx>
                        <w:txbxContent>
                          <w:p w:rsidR="007029F2" w:rsidRDefault="007029F2" w:rsidP="007029F2">
                            <w:pPr>
                              <w:pStyle w:val="BulletLevel1"/>
                              <w:numPr>
                                <w:ilvl w:val="0"/>
                                <w:numId w:val="0"/>
                              </w:numPr>
                              <w:ind w:left="285" w:hanging="285"/>
                            </w:pPr>
                            <w:r w:rsidRPr="007029F2">
                              <w:t>Delta</w:t>
                            </w:r>
                            <w:r>
                              <w:t>Risk</w:t>
                            </w:r>
                            <w:r w:rsidRPr="007029F2">
                              <w:t>Generator</w:t>
                            </w:r>
                            <w:r>
                              <w:t>.cpp</w:t>
                            </w:r>
                          </w:p>
                          <w:p w:rsidR="007029F2" w:rsidRDefault="007029F2" w:rsidP="007029F2">
                            <w:pPr>
                              <w:pStyle w:val="BulletLevel1"/>
                              <w:numPr>
                                <w:ilvl w:val="0"/>
                                <w:numId w:val="0"/>
                              </w:numPr>
                              <w:ind w:left="285" w:hanging="285"/>
                            </w:pPr>
                          </w:p>
                          <w:p w:rsidR="007029F2" w:rsidRDefault="007029F2" w:rsidP="007029F2">
                            <w:pPr>
                              <w:pStyle w:val="BulletLevel1"/>
                            </w:pPr>
                            <w:proofErr w:type="spellStart"/>
                            <w:r w:rsidRPr="007029F2">
                              <w:t>deltaLadder</w:t>
                            </w:r>
                            <w:proofErr w:type="spellEnd"/>
                            <w:r w:rsidRPr="007029F2">
                              <w:t xml:space="preserve"> </w:t>
                            </w:r>
                            <w:r>
                              <w:t>()</w:t>
                            </w:r>
                          </w:p>
                          <w:p w:rsidR="007029F2" w:rsidRDefault="007029F2" w:rsidP="007029F2">
                            <w:r>
                              <w:t xml:space="preserve">This function goes through the following tasks in sequential order to arrive at a swap’s bucketed delta: cache the curves’ original data; bump instruments of the curves one after another and calculate the swap’s PV difference before and after the bump; restore curves’ original market data; output delta. </w:t>
                            </w:r>
                          </w:p>
                          <w:p w:rsidR="005616B3" w:rsidRDefault="005616B3" w:rsidP="005616B3">
                            <w:pPr>
                              <w:pStyle w:val="BulletLevel1"/>
                            </w:pPr>
                            <w:proofErr w:type="spellStart"/>
                            <w:r w:rsidRPr="005616B3">
                              <w:t>cacheOriginalCurveData</w:t>
                            </w:r>
                            <w:proofErr w:type="spellEnd"/>
                            <w:r w:rsidRPr="007029F2">
                              <w:t xml:space="preserve"> </w:t>
                            </w:r>
                            <w:r>
                              <w:t>()</w:t>
                            </w:r>
                          </w:p>
                          <w:p w:rsidR="007029F2" w:rsidRDefault="005616B3" w:rsidP="007029F2">
                            <w:r>
                              <w:t>This function loops through the curves’ market data at the entity pool level and cache them</w:t>
                            </w:r>
                          </w:p>
                          <w:p w:rsidR="005616B3" w:rsidRDefault="005616B3" w:rsidP="005616B3">
                            <w:pPr>
                              <w:pStyle w:val="BulletLevel1"/>
                            </w:pPr>
                            <w:proofErr w:type="spellStart"/>
                            <w:r w:rsidRPr="005616B3">
                              <w:t>deltaLadderPerCurve</w:t>
                            </w:r>
                            <w:proofErr w:type="spellEnd"/>
                            <w:r w:rsidRPr="007029F2">
                              <w:t xml:space="preserve"> </w:t>
                            </w:r>
                            <w:r>
                              <w:t>()</w:t>
                            </w:r>
                          </w:p>
                          <w:p w:rsidR="005616B3" w:rsidRDefault="00F85D12" w:rsidP="007029F2">
                            <w:r>
                              <w:t>For a given curve, loop through its market data components and perturb each market price at the entity pool level.</w:t>
                            </w:r>
                          </w:p>
                          <w:p w:rsidR="00F85D12" w:rsidRDefault="00F85D12" w:rsidP="00F85D12">
                            <w:pPr>
                              <w:pStyle w:val="BulletLevel1"/>
                            </w:pPr>
                            <w:proofErr w:type="spellStart"/>
                            <w:r w:rsidRPr="00F85D12">
                              <w:t>restoreCurveMarketDataAndRecalibrate</w:t>
                            </w:r>
                            <w:proofErr w:type="spellEnd"/>
                            <w:r w:rsidRPr="007029F2">
                              <w:t xml:space="preserve"> </w:t>
                            </w:r>
                            <w:r>
                              <w:t>()</w:t>
                            </w:r>
                          </w:p>
                          <w:p w:rsidR="00F85D12" w:rsidRDefault="00F85D12" w:rsidP="007029F2">
                            <w:r>
                              <w:t>Sets original market data back to the curves at the entity pool level.</w:t>
                            </w:r>
                          </w:p>
                          <w:p w:rsidR="00F85D12" w:rsidRDefault="00F85D12" w:rsidP="007029F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6" o:spid="_x0000_s1045" style="position:absolute;margin-left:6.65pt;margin-top:11.85pt;width:417.75pt;height:288.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">
                <v:textbox>
                  <w:txbxContent>
                    <w:p w:rsidR="007029F2" w:rsidRDefault="007029F2" w:rsidP="007029F2">
                      <w:pPr>
                        <w:pStyle w:val="BulletLevel1"/>
                        <w:numPr>
                          <w:ilvl w:val="0"/>
                          <w:numId w:val="0"/>
                        </w:numPr>
                        <w:ind w:left="285" w:hanging="285"/>
                      </w:pPr>
                      <w:r w:rsidRPr="007029F2">
                        <w:t>Delta</w:t>
                      </w:r>
                      <w:r>
                        <w:t>Risk</w:t>
                      </w:r>
                      <w:r w:rsidRPr="007029F2">
                        <w:t>Generator</w:t>
                      </w:r>
                      <w:r>
                        <w:t>.cpp</w:t>
                      </w:r>
                    </w:p>
                    <w:p w:rsidR="007029F2" w:rsidRDefault="007029F2" w:rsidP="007029F2">
                      <w:pPr>
                        <w:pStyle w:val="BulletLevel1"/>
                        <w:numPr>
                          <w:ilvl w:val="0"/>
                          <w:numId w:val="0"/>
                        </w:numPr>
                        <w:ind w:left="285" w:hanging="285"/>
                      </w:pPr>
                    </w:p>
                    <w:p w:rsidR="007029F2" w:rsidRDefault="007029F2" w:rsidP="007029F2">
                      <w:pPr>
                        <w:pStyle w:val="BulletLevel1"/>
                      </w:pPr>
                      <w:proofErr w:type="spellStart"/>
                      <w:r w:rsidRPr="007029F2">
                        <w:t>deltaLadder</w:t>
                      </w:r>
                      <w:proofErr w:type="spellEnd"/>
                      <w:r w:rsidRPr="007029F2">
                        <w:t xml:space="preserve"> </w:t>
                      </w:r>
                      <w:r>
                        <w:t>()</w:t>
                      </w:r>
                    </w:p>
                    <w:p w:rsidR="007029F2" w:rsidRDefault="007029F2" w:rsidP="007029F2">
                      <w:r>
                        <w:t xml:space="preserve">This function goes through the following tasks in sequential order to arrive at a swap’s bucketed delta: cache the curves’ original data; bump instruments of the curves one after another and calculate the swap’s PV difference before and after the bump; restore curves’ original market data; output delta. </w:t>
                      </w:r>
                    </w:p>
                    <w:p w:rsidR="005616B3" w:rsidRDefault="005616B3" w:rsidP="005616B3">
                      <w:pPr>
                        <w:pStyle w:val="BulletLevel1"/>
                      </w:pPr>
                      <w:proofErr w:type="spellStart"/>
                      <w:r w:rsidRPr="005616B3">
                        <w:t>cacheOriginalCurveData</w:t>
                      </w:r>
                      <w:proofErr w:type="spellEnd"/>
                      <w:r w:rsidRPr="007029F2">
                        <w:t xml:space="preserve"> </w:t>
                      </w:r>
                      <w:r>
                        <w:t>()</w:t>
                      </w:r>
                    </w:p>
                    <w:p w:rsidR="007029F2" w:rsidRDefault="005616B3" w:rsidP="007029F2">
                      <w:r>
                        <w:t>This function loops through the curves’ market data at the entity pool level and cache them</w:t>
                      </w:r>
                    </w:p>
                    <w:p w:rsidR="005616B3" w:rsidRDefault="005616B3" w:rsidP="005616B3">
                      <w:pPr>
                        <w:pStyle w:val="BulletLevel1"/>
                      </w:pPr>
                      <w:proofErr w:type="spellStart"/>
                      <w:r w:rsidRPr="005616B3">
                        <w:t>deltaLadderPerCurve</w:t>
                      </w:r>
                      <w:proofErr w:type="spellEnd"/>
                      <w:r w:rsidRPr="007029F2">
                        <w:t xml:space="preserve"> </w:t>
                      </w:r>
                      <w:r>
                        <w:t>()</w:t>
                      </w:r>
                    </w:p>
                    <w:p w:rsidR="005616B3" w:rsidRDefault="00F85D12" w:rsidP="007029F2">
                      <w:r>
                        <w:t>For a given curve, loop through its market data components and perturb each market price at the entity pool level.</w:t>
                      </w:r>
                    </w:p>
                    <w:p w:rsidR="00F85D12" w:rsidRDefault="00F85D12" w:rsidP="00F85D12">
                      <w:pPr>
                        <w:pStyle w:val="BulletLevel1"/>
                      </w:pPr>
                      <w:proofErr w:type="spellStart"/>
                      <w:r w:rsidRPr="00F85D12">
                        <w:t>restoreCurveMarketDataAndRecalibrate</w:t>
                      </w:r>
                      <w:proofErr w:type="spellEnd"/>
                      <w:r w:rsidRPr="007029F2">
                        <w:t xml:space="preserve"> </w:t>
                      </w:r>
                      <w:r>
                        <w:t>()</w:t>
                      </w:r>
                    </w:p>
                    <w:p w:rsidR="00F85D12" w:rsidRDefault="00F85D12" w:rsidP="007029F2">
                      <w:r>
                        <w:t>Sets original market data back to the curves at the entity pool level.</w:t>
                      </w:r>
                    </w:p>
                    <w:p w:rsidR="00F85D12" w:rsidRDefault="00F85D12" w:rsidP="007029F2"/>
                  </w:txbxContent>
                </v:textbox>
              </v:rect>
            </w:pict>
          </mc:Fallback>
        </mc:AlternateContent>
      </w:r>
    </w:p>
    <w:p w:rsidR="007029F2" w:rsidRDefault="007029F2" w:rsidP="00860A53"/>
    <w:p w:rsidR="007029F2" w:rsidRDefault="007029F2" w:rsidP="00860A53"/>
    <w:p w:rsidR="007029F2" w:rsidRDefault="007029F2" w:rsidP="00860A53"/>
    <w:p w:rsidR="007029F2" w:rsidRDefault="007029F2" w:rsidP="00860A53"/>
    <w:p w:rsidR="007029F2" w:rsidRDefault="007029F2" w:rsidP="00860A53"/>
    <w:p w:rsidR="007029F2" w:rsidRDefault="007029F2" w:rsidP="00860A53"/>
    <w:p w:rsidR="007029F2" w:rsidRDefault="007029F2" w:rsidP="00860A53"/>
    <w:p w:rsidR="007029F2" w:rsidRDefault="007029F2" w:rsidP="00860A53"/>
    <w:p w:rsidR="007029F2" w:rsidRDefault="007029F2" w:rsidP="00860A53"/>
    <w:p w:rsidR="007029F2" w:rsidRDefault="007029F2" w:rsidP="00860A53"/>
    <w:p w:rsidR="007029F2" w:rsidRDefault="007029F2" w:rsidP="00860A53"/>
    <w:p w:rsidR="007029F2" w:rsidRDefault="007029F2" w:rsidP="00860A53"/>
    <w:p w:rsidR="007029F2" w:rsidRDefault="007029F2" w:rsidP="00860A53"/>
    <w:p w:rsidR="007029F2" w:rsidRDefault="007029F2" w:rsidP="00860A53"/>
    <w:p w:rsidR="007029F2" w:rsidRDefault="007029F2" w:rsidP="00860A53"/>
    <w:p w:rsidR="007029F2" w:rsidRDefault="007029F2" w:rsidP="00860A53"/>
    <w:p w:rsidR="00DD5CE8" w:rsidRDefault="00DD5CE8" w:rsidP="00DD5CE8">
      <w:pPr>
        <w:pStyle w:val="Heading2"/>
      </w:pPr>
      <w:r>
        <w:lastRenderedPageBreak/>
        <w:t>SABR</w:t>
      </w:r>
    </w:p>
    <w:p w:rsidR="00DD5CE8" w:rsidRDefault="00F575DE" w:rsidP="00860A53">
      <w:r>
        <w:rPr>
          <w:noProof/>
        </w:rPr>
        <mc:AlternateContent>
          <mc:Choice Requires="wps">
            <w:drawing>
              <wp:anchor distT="0" distB="0" distL="114300" distR="114300" simplePos="0" relativeHeight="251703296" behindDoc="0" locked="0" layoutInCell="1" allowOverlap="1">
                <wp:simplePos x="0" y="0"/>
                <wp:positionH relativeFrom="column">
                  <wp:posOffset>-109855</wp:posOffset>
                </wp:positionH>
                <wp:positionV relativeFrom="paragraph">
                  <wp:posOffset>165100</wp:posOffset>
                </wp:positionV>
                <wp:extent cx="5305425" cy="1005840"/>
                <wp:effectExtent l="13970" t="12700" r="5080" b="10160"/>
                <wp:wrapNone/>
                <wp:docPr id="3"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5425" cy="1005840"/>
                        </a:xfrm>
                        <a:prstGeom prst="rect">
                          <a:avLst/>
                        </a:prstGeom>
                        <a:solidFill>
                          <a:srgbClr val="FFFFFF"/>
                        </a:solidFill>
                        <a:ln w="9525">
                          <a:solidFill>
                            <a:srgbClr val="000000"/>
                          </a:solidFill>
                          <a:miter lim="800000"/>
                          <a:headEnd/>
                          <a:tailEnd/>
                        </a:ln>
                      </wps:spPr>
                      <wps:txbx>
                        <w:txbxContent>
                          <w:p w:rsidR="00C41901" w:rsidRDefault="00C41901" w:rsidP="00C41901">
                            <w:pPr>
                              <w:pStyle w:val="BulletLevel1"/>
                              <w:numPr>
                                <w:ilvl w:val="0"/>
                                <w:numId w:val="0"/>
                              </w:numPr>
                              <w:ind w:left="285" w:hanging="285"/>
                            </w:pPr>
                            <w:r>
                              <w:t>tryMeSABRCalibrate.cpp</w:t>
                            </w:r>
                          </w:p>
                          <w:p w:rsidR="00C41901" w:rsidRDefault="00C41901" w:rsidP="00C41901">
                            <w:pPr>
                              <w:pStyle w:val="BulletLevel1"/>
                              <w:numPr>
                                <w:ilvl w:val="0"/>
                                <w:numId w:val="0"/>
                              </w:numPr>
                              <w:ind w:left="285" w:hanging="285"/>
                            </w:pPr>
                          </w:p>
                          <w:p w:rsidR="00C41901" w:rsidRDefault="00C41901" w:rsidP="00C41901">
                            <w:pPr>
                              <w:pStyle w:val="BulletLevel1"/>
                            </w:pPr>
                            <w:proofErr w:type="spellStart"/>
                            <w:r w:rsidRPr="00C41901">
                              <w:t>tryMeSABRCalibrate</w:t>
                            </w:r>
                            <w:proofErr w:type="spellEnd"/>
                            <w:r w:rsidRPr="00C441C5">
                              <w:t xml:space="preserve"> </w:t>
                            </w:r>
                            <w:r>
                              <w:t>()</w:t>
                            </w:r>
                          </w:p>
                          <w:p w:rsidR="00C41901" w:rsidRDefault="00C41901" w:rsidP="00C41901">
                            <w:r>
                              <w:t xml:space="preserve">This function is the entry point to SABR </w:t>
                            </w:r>
                            <w:proofErr w:type="spellStart"/>
                            <w:r>
                              <w:t>vol</w:t>
                            </w:r>
                            <w:proofErr w:type="spellEnd"/>
                            <w:r>
                              <w:t xml:space="preserve"> cube calibration.</w:t>
                            </w:r>
                          </w:p>
                          <w:p w:rsidR="00C41901" w:rsidRDefault="00C41901" w:rsidP="00C41901"/>
                          <w:p w:rsidR="00C41901" w:rsidRDefault="00C41901" w:rsidP="00C4190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8" o:spid="_x0000_s1046" style="position:absolute;margin-left:-8.65pt;margin-top:13pt;width:417.75pt;height:79.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">
                <v:textbox>
                  <w:txbxContent>
                    <w:p w:rsidR="00C41901" w:rsidRDefault="00C41901" w:rsidP="00C41901">
                      <w:pPr>
                        <w:pStyle w:val="BulletLevel1"/>
                        <w:numPr>
                          <w:ilvl w:val="0"/>
                          <w:numId w:val="0"/>
                        </w:numPr>
                        <w:ind w:left="285" w:hanging="285"/>
                      </w:pPr>
                      <w:r>
                        <w:t>tryMeSABRCalibrate.cpp</w:t>
                      </w:r>
                    </w:p>
                    <w:p w:rsidR="00C41901" w:rsidRDefault="00C41901" w:rsidP="00C41901">
                      <w:pPr>
                        <w:pStyle w:val="BulletLevel1"/>
                        <w:numPr>
                          <w:ilvl w:val="0"/>
                          <w:numId w:val="0"/>
                        </w:numPr>
                        <w:ind w:left="285" w:hanging="285"/>
                      </w:pPr>
                    </w:p>
                    <w:p w:rsidR="00C41901" w:rsidRDefault="00C41901" w:rsidP="00C41901">
                      <w:pPr>
                        <w:pStyle w:val="BulletLevel1"/>
                      </w:pPr>
                      <w:proofErr w:type="spellStart"/>
                      <w:r w:rsidRPr="00C41901">
                        <w:t>tryMeSABRCalibrate</w:t>
                      </w:r>
                      <w:proofErr w:type="spellEnd"/>
                      <w:r w:rsidRPr="00C441C5">
                        <w:t xml:space="preserve"> </w:t>
                      </w:r>
                      <w:r>
                        <w:t>()</w:t>
                      </w:r>
                    </w:p>
                    <w:p w:rsidR="00C41901" w:rsidRDefault="00C41901" w:rsidP="00C41901">
                      <w:r>
                        <w:t xml:space="preserve">This function is the entry point to SABR </w:t>
                      </w:r>
                      <w:proofErr w:type="spellStart"/>
                      <w:r>
                        <w:t>vol</w:t>
                      </w:r>
                      <w:proofErr w:type="spellEnd"/>
                      <w:r>
                        <w:t xml:space="preserve"> cube calibration.</w:t>
                      </w:r>
                    </w:p>
                    <w:p w:rsidR="00C41901" w:rsidRDefault="00C41901" w:rsidP="00C41901"/>
                    <w:p w:rsidR="00C41901" w:rsidRDefault="00C41901" w:rsidP="00C41901"/>
                  </w:txbxContent>
                </v:textbox>
              </v:rect>
            </w:pict>
          </mc:Fallback>
        </mc:AlternateContent>
      </w:r>
    </w:p>
    <w:p w:rsidR="00DD5CE8" w:rsidRDefault="00DD5CE8" w:rsidP="00860A53"/>
    <w:p w:rsidR="00DD5CE8" w:rsidRDefault="00F575DE" w:rsidP="00860A53">
      <w:r>
        <w:rPr>
          <w:noProof/>
        </w:rPr>
        <mc:AlternateContent>
          <mc:Choice Requires="wps">
            <w:drawing>
              <wp:anchor distT="0" distB="0" distL="114300" distR="114300" simplePos="0" relativeHeight="251705344" behindDoc="0" locked="0" layoutInCell="1" allowOverlap="1" wp14:anchorId="35483EF6" wp14:editId="2FA43ACF">
                <wp:simplePos x="0" y="0"/>
                <wp:positionH relativeFrom="column">
                  <wp:posOffset>-46355</wp:posOffset>
                </wp:positionH>
                <wp:positionV relativeFrom="paragraph">
                  <wp:posOffset>738505</wp:posOffset>
                </wp:positionV>
                <wp:extent cx="485775" cy="241935"/>
                <wp:effectExtent l="48895" t="5080" r="46355" b="10160"/>
                <wp:wrapNone/>
                <wp:docPr id="2" name="Auto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24193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50" o:spid="_x0000_s1026" type="#_x0000_t67" style="position:absolute;margin-left:-3.65pt;margin-top:58.15pt;width:38.25pt;height:19.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">
                <v:textbox style="layout-flow:vertical-ideographic"/>
              </v:shape>
            </w:pict>
          </mc:Fallback>
        </mc:AlternateContent>
      </w:r>
    </w:p>
    <w:p w:rsidR="00680928" w:rsidRDefault="00680928" w:rsidP="00860A53"/>
    <w:p w:rsidR="00680928" w:rsidRDefault="00680928" w:rsidP="00860A53"/>
    <w:p w:rsidR="00680928" w:rsidRDefault="00680928" w:rsidP="00860A53">
      <w:r>
        <w:rPr>
          <w:noProof/>
        </w:rPr>
        <mc:AlternateContent>
          <mc:Choice Requires="wps">
            <w:drawing>
              <wp:anchor distT="0" distB="0" distL="114300" distR="114300" simplePos="0" relativeHeight="251704320" behindDoc="0" locked="0" layoutInCell="1" allowOverlap="1" wp14:anchorId="7F0EE61C" wp14:editId="799EAEC3">
                <wp:simplePos x="0" y="0"/>
                <wp:positionH relativeFrom="column">
                  <wp:posOffset>-109855</wp:posOffset>
                </wp:positionH>
                <wp:positionV relativeFrom="paragraph">
                  <wp:posOffset>201295</wp:posOffset>
                </wp:positionV>
                <wp:extent cx="5305425" cy="1986915"/>
                <wp:effectExtent l="0" t="0" r="28575" b="13335"/>
                <wp:wrapNone/>
                <wp:docPr id="1"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5425" cy="1986915"/>
                        </a:xfrm>
                        <a:prstGeom prst="rect">
                          <a:avLst/>
                        </a:prstGeom>
                        <a:solidFill>
                          <a:srgbClr val="FFFFFF"/>
                        </a:solidFill>
                        <a:ln w="9525">
                          <a:solidFill>
                            <a:srgbClr val="000000"/>
                          </a:solidFill>
                          <a:miter lim="800000"/>
                          <a:headEnd/>
                          <a:tailEnd/>
                        </a:ln>
                      </wps:spPr>
                      <wps:txbx>
                        <w:txbxContent>
                          <w:p w:rsidR="00C41901" w:rsidRDefault="00C41901" w:rsidP="00C41901">
                            <w:pPr>
                              <w:pStyle w:val="BulletLevel1"/>
                              <w:numPr>
                                <w:ilvl w:val="0"/>
                                <w:numId w:val="0"/>
                              </w:numPr>
                              <w:ind w:left="285" w:hanging="285"/>
                            </w:pPr>
                            <w:r w:rsidRPr="00C41901">
                              <w:t>MFirSwaptionVolUtility</w:t>
                            </w:r>
                            <w:r>
                              <w:t>.cpp</w:t>
                            </w:r>
                          </w:p>
                          <w:p w:rsidR="00C41901" w:rsidRDefault="00C41901" w:rsidP="00C41901">
                            <w:pPr>
                              <w:pStyle w:val="BulletLevel1"/>
                              <w:numPr>
                                <w:ilvl w:val="0"/>
                                <w:numId w:val="0"/>
                              </w:numPr>
                              <w:ind w:left="285" w:hanging="285"/>
                            </w:pPr>
                          </w:p>
                          <w:p w:rsidR="00C41901" w:rsidRDefault="00C41901" w:rsidP="00C41901">
                            <w:pPr>
                              <w:pStyle w:val="BulletLevel1"/>
                            </w:pPr>
                            <w:proofErr w:type="spellStart"/>
                            <w:r w:rsidRPr="00C41901">
                              <w:t>calibrateSABRMatrix</w:t>
                            </w:r>
                            <w:proofErr w:type="spellEnd"/>
                            <w:r w:rsidRPr="00C441C5">
                              <w:t xml:space="preserve"> </w:t>
                            </w:r>
                            <w:r>
                              <w:t>()</w:t>
                            </w:r>
                          </w:p>
                          <w:p w:rsidR="00C41901" w:rsidRDefault="00C41901" w:rsidP="00C41901">
                            <w:r>
                              <w:t xml:space="preserve">The entire SABR calibration operation is carried out in this function which is very self-explanatory. It goes through the following tasks in sequential order: initialise a cost function object which encapsulates the </w:t>
                            </w:r>
                            <w:proofErr w:type="spellStart"/>
                            <w:r>
                              <w:t>MFirSABR</w:t>
                            </w:r>
                            <w:proofErr w:type="spellEnd"/>
                            <w:r>
                              <w:t xml:space="preserve"> object; initialise a Constraint object; defines an optimization method; defines optimization ending criteria; eventually these elements are fed into </w:t>
                            </w:r>
                            <w:proofErr w:type="spellStart"/>
                            <w:r>
                              <w:t>QuantLib</w:t>
                            </w:r>
                            <w:proofErr w:type="spellEnd"/>
                            <w:r>
                              <w:t xml:space="preserve"> for an optimization exercise which spits out a set of SABR parameters for each smile on the </w:t>
                            </w:r>
                            <w:proofErr w:type="spellStart"/>
                            <w:r>
                              <w:t>vol</w:t>
                            </w:r>
                            <w:proofErr w:type="spellEnd"/>
                            <w:r>
                              <w:t xml:space="preserve"> cube indexed by the pairing of an expiry tenor and a swap tenor.</w:t>
                            </w:r>
                            <w:r w:rsidR="0027514F">
                              <w:t xml:space="preserve"> </w:t>
                            </w:r>
                          </w:p>
                          <w:p w:rsidR="00680928" w:rsidRDefault="00680928" w:rsidP="00C41901"/>
                          <w:p w:rsidR="00680928" w:rsidRDefault="00680928" w:rsidP="00C41901"/>
                          <w:p w:rsidR="00680928" w:rsidRDefault="00680928" w:rsidP="00C41901"/>
                          <w:p w:rsidR="00680928" w:rsidRDefault="00680928" w:rsidP="00C41901"/>
                          <w:p w:rsidR="00680928" w:rsidRDefault="00680928" w:rsidP="00C41901"/>
                          <w:p w:rsidR="00680928" w:rsidRDefault="00680928" w:rsidP="00C41901"/>
                          <w:p w:rsidR="00C41901" w:rsidRDefault="00C41901" w:rsidP="00C41901"/>
                          <w:p w:rsidR="00C41901" w:rsidRDefault="00C41901" w:rsidP="00C4190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9" o:spid="_x0000_s1047" style="position:absolute;margin-left:-8.65pt;margin-top:15.85pt;width:417.75pt;height:156.4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">
                <v:textbox>
                  <w:txbxContent>
                    <w:p w:rsidR="00C41901" w:rsidRDefault="00C41901" w:rsidP="00C41901">
                      <w:pPr>
                        <w:pStyle w:val="BulletLevel1"/>
                        <w:numPr>
                          <w:ilvl w:val="0"/>
                          <w:numId w:val="0"/>
                        </w:numPr>
                        <w:ind w:left="285" w:hanging="285"/>
                      </w:pPr>
                      <w:r w:rsidRPr="00C41901">
                        <w:t>MFirSwaptionVolUtility</w:t>
                      </w:r>
                      <w:r>
                        <w:t>.cpp</w:t>
                      </w:r>
                    </w:p>
                    <w:p w:rsidR="00C41901" w:rsidRDefault="00C41901" w:rsidP="00C41901">
                      <w:pPr>
                        <w:pStyle w:val="BulletLevel1"/>
                        <w:numPr>
                          <w:ilvl w:val="0"/>
                          <w:numId w:val="0"/>
                        </w:numPr>
                        <w:ind w:left="285" w:hanging="285"/>
                      </w:pPr>
                    </w:p>
                    <w:p w:rsidR="00C41901" w:rsidRDefault="00C41901" w:rsidP="00C41901">
                      <w:pPr>
                        <w:pStyle w:val="BulletLevel1"/>
                      </w:pPr>
                      <w:proofErr w:type="spellStart"/>
                      <w:r w:rsidRPr="00C41901">
                        <w:t>calibrateSABRMatrix</w:t>
                      </w:r>
                      <w:proofErr w:type="spellEnd"/>
                      <w:r w:rsidRPr="00C441C5">
                        <w:t xml:space="preserve"> </w:t>
                      </w:r>
                      <w:r>
                        <w:t>()</w:t>
                      </w:r>
                    </w:p>
                    <w:p w:rsidR="00C41901" w:rsidRDefault="00C41901" w:rsidP="00C41901">
                      <w:r>
                        <w:t xml:space="preserve">The entire SABR calibration operation is carried out in this function which is very self-explanatory. It goes through the following tasks in sequential order: initialise a cost function object which encapsulates the </w:t>
                      </w:r>
                      <w:proofErr w:type="spellStart"/>
                      <w:r>
                        <w:t>MFirSABR</w:t>
                      </w:r>
                      <w:proofErr w:type="spellEnd"/>
                      <w:r>
                        <w:t xml:space="preserve"> object; initialise a Constraint object; defines an optimization method; defines optimization ending criteria; eventually these elements are fed into </w:t>
                      </w:r>
                      <w:proofErr w:type="spellStart"/>
                      <w:r>
                        <w:t>QuantLib</w:t>
                      </w:r>
                      <w:proofErr w:type="spellEnd"/>
                      <w:r>
                        <w:t xml:space="preserve"> for an optimization exercise which spits out a set of SABR parameters for each smile on the </w:t>
                      </w:r>
                      <w:proofErr w:type="spellStart"/>
                      <w:r>
                        <w:t>vol</w:t>
                      </w:r>
                      <w:proofErr w:type="spellEnd"/>
                      <w:r>
                        <w:t xml:space="preserve"> cube indexed by the pairing of an expiry tenor and a swap tenor.</w:t>
                      </w:r>
                      <w:r w:rsidR="0027514F">
                        <w:t xml:space="preserve"> </w:t>
                      </w:r>
                    </w:p>
                    <w:p w:rsidR="00680928" w:rsidRDefault="00680928" w:rsidP="00C41901"/>
                    <w:p w:rsidR="00680928" w:rsidRDefault="00680928" w:rsidP="00C41901"/>
                    <w:p w:rsidR="00680928" w:rsidRDefault="00680928" w:rsidP="00C41901"/>
                    <w:p w:rsidR="00680928" w:rsidRDefault="00680928" w:rsidP="00C41901"/>
                    <w:p w:rsidR="00680928" w:rsidRDefault="00680928" w:rsidP="00C41901"/>
                    <w:p w:rsidR="00680928" w:rsidRDefault="00680928" w:rsidP="00C41901"/>
                    <w:p w:rsidR="00C41901" w:rsidRDefault="00C41901" w:rsidP="00C41901"/>
                    <w:p w:rsidR="00C41901" w:rsidRDefault="00C41901" w:rsidP="00C41901"/>
                  </w:txbxContent>
                </v:textbox>
              </v:rect>
            </w:pict>
          </mc:Fallback>
        </mc:AlternateContent>
      </w:r>
    </w:p>
    <w:p w:rsidR="00680928" w:rsidRDefault="00680928" w:rsidP="00860A53"/>
    <w:p w:rsidR="00680928" w:rsidRDefault="00680928" w:rsidP="00860A53"/>
    <w:p w:rsidR="00680928" w:rsidRDefault="00680928" w:rsidP="00860A53"/>
    <w:p w:rsidR="00680928" w:rsidRDefault="00680928" w:rsidP="00860A53"/>
    <w:p w:rsidR="00680928" w:rsidRDefault="00680928" w:rsidP="00860A53"/>
    <w:p w:rsidR="00680928" w:rsidRDefault="00680928" w:rsidP="00860A53"/>
    <w:p w:rsidR="00680928" w:rsidRDefault="00680928" w:rsidP="00860A53"/>
    <w:p w:rsidR="00680928" w:rsidRDefault="00680928" w:rsidP="00680928">
      <w:pPr>
        <w:pStyle w:val="Heading2"/>
      </w:pPr>
    </w:p>
    <w:p w:rsidR="00680928" w:rsidRDefault="00680928" w:rsidP="00680928">
      <w:pPr>
        <w:pStyle w:val="Heading2"/>
      </w:pPr>
      <w:r>
        <w:t>Pricing Spreadsheets for Swap Trading Desks:</w:t>
      </w:r>
    </w:p>
    <w:p w:rsidR="00680928" w:rsidRDefault="00680928" w:rsidP="00680928">
      <w:r>
        <w:t xml:space="preserve">1. </w:t>
      </w:r>
    </w:p>
    <w:p w:rsidR="00680928" w:rsidRDefault="00680928" w:rsidP="00680928">
      <w:r>
        <w:t>There are three live spreadsheets: EUR Pricer, USD Pricer and GBP Pricer.</w:t>
      </w:r>
    </w:p>
    <w:p w:rsidR="00680928" w:rsidRDefault="00680928" w:rsidP="00680928">
      <w:r>
        <w:t>They require both the MLib etrading XLA and the Raptor XL Addin to work.</w:t>
      </w:r>
    </w:p>
    <w:p w:rsidR="00680928" w:rsidRDefault="00680928" w:rsidP="00680928">
      <w:r>
        <w:t>2.</w:t>
      </w:r>
    </w:p>
    <w:p w:rsidR="00680928" w:rsidRDefault="00680928" w:rsidP="00680928">
      <w:r>
        <w:t xml:space="preserve">Location of these sheets in our source control: </w:t>
      </w:r>
      <w:hyperlink r:id="rId7" w:history="1">
        <w:r w:rsidRPr="005450E3">
          <w:rPr>
            <w:rStyle w:val="Hyperlink"/>
          </w:rPr>
          <w:t>\\resource\pricer\</w:t>
        </w:r>
      </w:hyperlink>
    </w:p>
    <w:p w:rsidR="00680928" w:rsidRDefault="00680928" w:rsidP="00680928">
      <w:r>
        <w:t xml:space="preserve">Location of these sheets in X: drive: </w:t>
      </w:r>
      <w:r w:rsidRPr="00DD5CE8">
        <w:t>X:\Secure\DIR_MLib_Analytics\PricingTools</w:t>
      </w:r>
    </w:p>
    <w:p w:rsidR="00680928" w:rsidRDefault="00680928" w:rsidP="00680928">
      <w:r>
        <w:t>3.</w:t>
      </w:r>
    </w:p>
    <w:p w:rsidR="00680928" w:rsidRDefault="00680928" w:rsidP="00680928">
      <w:r>
        <w:t>Review of each sheet on the EUR Pricer:</w:t>
      </w:r>
    </w:p>
    <w:p w:rsidR="00680928" w:rsidRDefault="00680928" w:rsidP="00680928">
      <w:r w:rsidRPr="00161945">
        <w:rPr>
          <w:b/>
        </w:rPr>
        <w:t>Curves</w:t>
      </w:r>
      <w:r>
        <w:t xml:space="preserve">: This </w:t>
      </w:r>
      <w:proofErr w:type="gramStart"/>
      <w:r>
        <w:t>sheets</w:t>
      </w:r>
      <w:proofErr w:type="gramEnd"/>
      <w:r>
        <w:t xml:space="preserve"> holds all the market data and the curve definitions;</w:t>
      </w:r>
    </w:p>
    <w:p w:rsidR="00680928" w:rsidRDefault="00680928" w:rsidP="00680928">
      <w:r w:rsidRPr="00161945">
        <w:rPr>
          <w:b/>
        </w:rPr>
        <w:t>Vanilla Pricer</w:t>
      </w:r>
      <w:r>
        <w:t>: This sheet is a line pricer of 100 standard vanilla swaps;</w:t>
      </w:r>
    </w:p>
    <w:p w:rsidR="00680928" w:rsidRDefault="00680928" w:rsidP="00680928">
      <w:r w:rsidRPr="00161945">
        <w:rPr>
          <w:b/>
        </w:rPr>
        <w:t>New Issue</w:t>
      </w:r>
      <w:r>
        <w:t>: This is a sheet designed and created by the desk. I have no knowledge of what it does.</w:t>
      </w:r>
    </w:p>
    <w:p w:rsidR="00680928" w:rsidRDefault="00680928" w:rsidP="00680928">
      <w:r w:rsidRPr="00161945">
        <w:rPr>
          <w:b/>
        </w:rPr>
        <w:t>ASW Pricer</w:t>
      </w:r>
      <w:r>
        <w:t xml:space="preserve">: Asset </w:t>
      </w:r>
      <w:proofErr w:type="gramStart"/>
      <w:r>
        <w:t>swap</w:t>
      </w:r>
      <w:proofErr w:type="gramEnd"/>
      <w:r>
        <w:t xml:space="preserve"> pricer. This sheet was modelled closely based on </w:t>
      </w:r>
      <w:proofErr w:type="spellStart"/>
      <w:r>
        <w:t>Yongyang’s</w:t>
      </w:r>
      <w:proofErr w:type="spellEnd"/>
      <w:r>
        <w:t xml:space="preserve"> asset swap pricing example sheet.</w:t>
      </w:r>
    </w:p>
    <w:p w:rsidR="00680928" w:rsidRDefault="00680928" w:rsidP="00680928">
      <w:r w:rsidRPr="00161945">
        <w:rPr>
          <w:b/>
        </w:rPr>
        <w:lastRenderedPageBreak/>
        <w:t>VNS Schedules and VNS Pricer</w:t>
      </w:r>
      <w:r>
        <w:t>: These two sheets form the VNS pricer. They were copied from the original Swap Pricer spreadsheet and little changes have been made on them since.</w:t>
      </w:r>
    </w:p>
    <w:p w:rsidR="00680928" w:rsidRDefault="00680928" w:rsidP="00680928">
      <w:r w:rsidRPr="00161945">
        <w:rPr>
          <w:b/>
        </w:rPr>
        <w:t>Delta</w:t>
      </w:r>
      <w:r>
        <w:t xml:space="preserve">: This sheet calculates the delta risks of a portfolio that comprises trades from the ‘Vanilla Pricer’ sheet as controlled by column C of that sheet. It’s essentially using </w:t>
      </w:r>
      <w:proofErr w:type="spellStart"/>
      <w:proofErr w:type="gramStart"/>
      <w:r w:rsidRPr="00843506">
        <w:t>meLWOSwapDeltaLadder</w:t>
      </w:r>
      <w:proofErr w:type="spellEnd"/>
      <w:r>
        <w:t>(</w:t>
      </w:r>
      <w:proofErr w:type="gramEnd"/>
      <w:r>
        <w:t>) to calculate the risks. Some VBA code was written to format the results.</w:t>
      </w:r>
    </w:p>
    <w:p w:rsidR="00680928" w:rsidRDefault="00680928" w:rsidP="00680928">
      <w:r>
        <w:t>The workbook structure of the USD Pricer and GBP Pricer are almost identical to that of the EUR Pricer with the main differences being the yield curve structures and some currency-specific swap conventions.</w:t>
      </w:r>
    </w:p>
    <w:p w:rsidR="00680928" w:rsidRPr="00860A53" w:rsidRDefault="00680928" w:rsidP="00860A53"/>
    <w:sectPr w:rsidR="00680928" w:rsidRPr="00860A53" w:rsidSect="00AC50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 Std">
    <w:panose1 w:val="00000000000000000000"/>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Lt">
    <w:panose1 w:val="00000000000000000000"/>
    <w:charset w:val="00"/>
    <w:family w:val="swiss"/>
    <w:notTrueType/>
    <w:pitch w:val="variable"/>
    <w:sig w:usb0="800000AF" w:usb1="4000204A" w:usb2="00000000" w:usb3="00000000" w:csb0="00000001" w:csb1="00000000"/>
  </w:font>
  <w:font w:name="Helvetica">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A0EB430"/>
    <w:lvl w:ilvl="0">
      <w:start w:val="1"/>
      <w:numFmt w:val="decimal"/>
      <w:lvlText w:val="%1."/>
      <w:lvlJc w:val="left"/>
      <w:pPr>
        <w:tabs>
          <w:tab w:val="num" w:pos="1492"/>
        </w:tabs>
        <w:ind w:left="1492" w:hanging="360"/>
      </w:pPr>
    </w:lvl>
  </w:abstractNum>
  <w:abstractNum w:abstractNumId="1">
    <w:nsid w:val="FFFFFF7D"/>
    <w:multiLevelType w:val="singleLevel"/>
    <w:tmpl w:val="BC9E9994"/>
    <w:lvl w:ilvl="0">
      <w:start w:val="1"/>
      <w:numFmt w:val="decimal"/>
      <w:lvlText w:val="%1."/>
      <w:lvlJc w:val="left"/>
      <w:pPr>
        <w:tabs>
          <w:tab w:val="num" w:pos="1209"/>
        </w:tabs>
        <w:ind w:left="1209" w:hanging="360"/>
      </w:pPr>
    </w:lvl>
  </w:abstractNum>
  <w:abstractNum w:abstractNumId="2">
    <w:nsid w:val="FFFFFF7E"/>
    <w:multiLevelType w:val="singleLevel"/>
    <w:tmpl w:val="7B4A5840"/>
    <w:lvl w:ilvl="0">
      <w:start w:val="1"/>
      <w:numFmt w:val="decimal"/>
      <w:lvlText w:val="%1."/>
      <w:lvlJc w:val="left"/>
      <w:pPr>
        <w:tabs>
          <w:tab w:val="num" w:pos="926"/>
        </w:tabs>
        <w:ind w:left="926" w:hanging="360"/>
      </w:pPr>
    </w:lvl>
  </w:abstractNum>
  <w:abstractNum w:abstractNumId="3">
    <w:nsid w:val="FFFFFF7F"/>
    <w:multiLevelType w:val="singleLevel"/>
    <w:tmpl w:val="8C644340"/>
    <w:lvl w:ilvl="0">
      <w:start w:val="1"/>
      <w:numFmt w:val="decimal"/>
      <w:lvlText w:val="%1."/>
      <w:lvlJc w:val="left"/>
      <w:pPr>
        <w:tabs>
          <w:tab w:val="num" w:pos="643"/>
        </w:tabs>
        <w:ind w:left="643" w:hanging="360"/>
      </w:pPr>
    </w:lvl>
  </w:abstractNum>
  <w:abstractNum w:abstractNumId="4">
    <w:nsid w:val="FFFFFF80"/>
    <w:multiLevelType w:val="singleLevel"/>
    <w:tmpl w:val="8D02E9AE"/>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58004A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FC0290E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EF0C643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B86A4860"/>
    <w:lvl w:ilvl="0">
      <w:start w:val="1"/>
      <w:numFmt w:val="decimal"/>
      <w:lvlText w:val="%1."/>
      <w:lvlJc w:val="left"/>
      <w:pPr>
        <w:tabs>
          <w:tab w:val="num" w:pos="360"/>
        </w:tabs>
        <w:ind w:left="360" w:hanging="360"/>
      </w:pPr>
    </w:lvl>
  </w:abstractNum>
  <w:abstractNum w:abstractNumId="9">
    <w:nsid w:val="FFFFFF89"/>
    <w:multiLevelType w:val="singleLevel"/>
    <w:tmpl w:val="7E225296"/>
    <w:lvl w:ilvl="0">
      <w:start w:val="1"/>
      <w:numFmt w:val="bullet"/>
      <w:lvlText w:val=""/>
      <w:lvlJc w:val="left"/>
      <w:pPr>
        <w:tabs>
          <w:tab w:val="num" w:pos="360"/>
        </w:tabs>
        <w:ind w:left="360" w:hanging="360"/>
      </w:pPr>
      <w:rPr>
        <w:rFonts w:ascii="Symbol" w:hAnsi="Symbol" w:hint="default"/>
      </w:rPr>
    </w:lvl>
  </w:abstractNum>
  <w:abstractNum w:abstractNumId="10">
    <w:nsid w:val="06004F17"/>
    <w:multiLevelType w:val="multilevel"/>
    <w:tmpl w:val="552E51C4"/>
    <w:styleLink w:val="StyleOutlinenumberedLeft0pxHanging063cm"/>
    <w:lvl w:ilvl="0">
      <w:start w:val="1"/>
      <w:numFmt w:val="decimal"/>
      <w:lvlText w:val="%1."/>
      <w:lvlJc w:val="left"/>
      <w:pPr>
        <w:ind w:left="425" w:hanging="425"/>
      </w:pPr>
      <w:rPr>
        <w:rFonts w:hint="default"/>
        <w:color w:val="5A5A5A"/>
      </w:rPr>
    </w:lvl>
    <w:lvl w:ilvl="1">
      <w:start w:val="1"/>
      <w:numFmt w:val="decimal"/>
      <w:lvlText w:val="%1.%2."/>
      <w:lvlJc w:val="left"/>
      <w:pPr>
        <w:ind w:left="850" w:hanging="425"/>
      </w:pPr>
      <w:rPr>
        <w:rFonts w:hint="default"/>
      </w:rPr>
    </w:lvl>
    <w:lvl w:ilvl="2">
      <w:start w:val="1"/>
      <w:numFmt w:val="decimal"/>
      <w:lvlText w:val="%1.%2.%3."/>
      <w:lvlJc w:val="left"/>
      <w:pPr>
        <w:ind w:left="1275" w:hanging="425"/>
      </w:pPr>
      <w:rPr>
        <w:rFonts w:hint="default"/>
      </w:rPr>
    </w:lvl>
    <w:lvl w:ilvl="3">
      <w:start w:val="1"/>
      <w:numFmt w:val="decimal"/>
      <w:lvlText w:val="%1.%2.%3.%4."/>
      <w:lvlJc w:val="left"/>
      <w:pPr>
        <w:ind w:left="1700" w:hanging="425"/>
      </w:pPr>
      <w:rPr>
        <w:rFonts w:hint="default"/>
      </w:rPr>
    </w:lvl>
    <w:lvl w:ilvl="4">
      <w:start w:val="1"/>
      <w:numFmt w:val="decimal"/>
      <w:lvlText w:val="%1.%2.%3.%4.%5."/>
      <w:lvlJc w:val="left"/>
      <w:pPr>
        <w:ind w:left="2125" w:hanging="425"/>
      </w:pPr>
      <w:rPr>
        <w:rFonts w:hint="default"/>
      </w:rPr>
    </w:lvl>
    <w:lvl w:ilvl="5">
      <w:start w:val="1"/>
      <w:numFmt w:val="decimal"/>
      <w:lvlText w:val="%1.%2.%3.%4.%5.%6."/>
      <w:lvlJc w:val="left"/>
      <w:pPr>
        <w:ind w:left="2550" w:hanging="425"/>
      </w:pPr>
      <w:rPr>
        <w:rFonts w:hint="default"/>
      </w:rPr>
    </w:lvl>
    <w:lvl w:ilvl="6">
      <w:start w:val="1"/>
      <w:numFmt w:val="decimal"/>
      <w:lvlText w:val="%1.%2.%3.%4.%5.%6.%7."/>
      <w:lvlJc w:val="left"/>
      <w:pPr>
        <w:ind w:left="2975" w:hanging="425"/>
      </w:pPr>
      <w:rPr>
        <w:rFonts w:hint="default"/>
      </w:rPr>
    </w:lvl>
    <w:lvl w:ilvl="7">
      <w:start w:val="1"/>
      <w:numFmt w:val="decimal"/>
      <w:lvlText w:val="%1.%2.%3.%4.%5.%6.%7.%8."/>
      <w:lvlJc w:val="left"/>
      <w:pPr>
        <w:ind w:left="3400" w:hanging="425"/>
      </w:pPr>
      <w:rPr>
        <w:rFonts w:hint="default"/>
      </w:rPr>
    </w:lvl>
    <w:lvl w:ilvl="8">
      <w:start w:val="1"/>
      <w:numFmt w:val="decimal"/>
      <w:lvlText w:val="%1.%2.%3.%4.%5.%6.%7.%8.%9."/>
      <w:lvlJc w:val="left"/>
      <w:pPr>
        <w:ind w:left="3825" w:hanging="425"/>
      </w:pPr>
      <w:rPr>
        <w:rFonts w:hint="default"/>
      </w:rPr>
    </w:lvl>
  </w:abstractNum>
  <w:abstractNum w:abstractNumId="11">
    <w:nsid w:val="15337FA9"/>
    <w:multiLevelType w:val="multilevel"/>
    <w:tmpl w:val="552E51C4"/>
    <w:numStyleLink w:val="StyleOutlinenumberedLeft0pxHanging063cm"/>
  </w:abstractNum>
  <w:abstractNum w:abstractNumId="12">
    <w:nsid w:val="15A05E22"/>
    <w:multiLevelType w:val="hybridMultilevel"/>
    <w:tmpl w:val="DE46B73C"/>
    <w:lvl w:ilvl="0" w:tplc="07B06FE4">
      <w:start w:val="1"/>
      <w:numFmt w:val="bullet"/>
      <w:pStyle w:val="BulletLevel1"/>
      <w:lvlText w:val=""/>
      <w:lvlJc w:val="left"/>
      <w:pPr>
        <w:ind w:left="72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23FF2941"/>
    <w:multiLevelType w:val="multilevel"/>
    <w:tmpl w:val="4710A74E"/>
    <w:lvl w:ilvl="0">
      <w:start w:val="1"/>
      <w:numFmt w:val="decimal"/>
      <w:lvlText w:val="%1."/>
      <w:lvlJc w:val="left"/>
      <w:pPr>
        <w:ind w:left="284" w:hanging="284"/>
      </w:pPr>
      <w:rPr>
        <w:rFonts w:ascii="HelveticaNeueLT Std" w:hAnsi="HelveticaNeueLT Std" w:hint="default"/>
        <w:b w:val="0"/>
        <w:i w:val="0"/>
        <w:caps w:val="0"/>
        <w:strike w:val="0"/>
        <w:dstrike w:val="0"/>
        <w:vanish w:val="0"/>
        <w:sz w:val="22"/>
        <w:vertAlign w:val="baseline"/>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4">
    <w:nsid w:val="259F6DF9"/>
    <w:multiLevelType w:val="hybridMultilevel"/>
    <w:tmpl w:val="EF621484"/>
    <w:lvl w:ilvl="0" w:tplc="672EB638">
      <w:start w:val="1"/>
      <w:numFmt w:val="bullet"/>
      <w:pStyle w:val="BulletLevel5"/>
      <w:lvlText w:val=""/>
      <w:lvlJc w:val="left"/>
      <w:pPr>
        <w:ind w:left="720" w:hanging="360"/>
      </w:pPr>
      <w:rPr>
        <w:rFonts w:ascii="Symbol" w:hAnsi="Symbol" w:hint="default"/>
        <w:caps w:val="0"/>
        <w:strike w:val="0"/>
        <w:dstrike w:val="0"/>
        <w:vanish w:val="0"/>
        <w:color w:val="5096C8" w:themeColor="accent1"/>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9F967D9"/>
    <w:multiLevelType w:val="multilevel"/>
    <w:tmpl w:val="4710A74E"/>
    <w:numStyleLink w:val="StyleOutlinenumberedHelveticaNeueLTStdLeft0pxHanging"/>
  </w:abstractNum>
  <w:abstractNum w:abstractNumId="16">
    <w:nsid w:val="2FC30DA2"/>
    <w:multiLevelType w:val="hybridMultilevel"/>
    <w:tmpl w:val="E64EEEDC"/>
    <w:lvl w:ilvl="0" w:tplc="850C914C">
      <w:start w:val="1"/>
      <w:numFmt w:val="bullet"/>
      <w:lvlText w:val="-"/>
      <w:lvlJc w:val="left"/>
      <w:pPr>
        <w:ind w:left="720" w:hanging="360"/>
      </w:pPr>
      <w:rPr>
        <w:rFonts w:ascii="Arial" w:hAnsi="Arial" w:hint="default"/>
        <w:caps w:val="0"/>
        <w:strike w:val="0"/>
        <w:dstrike w:val="0"/>
        <w:vanish w:val="0"/>
        <w:color w:val="5096C8" w:themeColor="accent1"/>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37E805C5"/>
    <w:multiLevelType w:val="hybridMultilevel"/>
    <w:tmpl w:val="25906F6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3264FB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486626B7"/>
    <w:multiLevelType w:val="multilevel"/>
    <w:tmpl w:val="D55A74D6"/>
    <w:numStyleLink w:val="StyleOutlinenumberedLeft0pxHanging063cm1"/>
  </w:abstractNum>
  <w:abstractNum w:abstractNumId="20">
    <w:nsid w:val="4C077488"/>
    <w:multiLevelType w:val="hybridMultilevel"/>
    <w:tmpl w:val="C598D704"/>
    <w:lvl w:ilvl="0" w:tplc="06207686">
      <w:start w:val="1"/>
      <w:numFmt w:val="bullet"/>
      <w:lvlText w:val=""/>
      <w:lvlJc w:val="left"/>
      <w:pPr>
        <w:ind w:left="72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54E1714F"/>
    <w:multiLevelType w:val="hybridMultilevel"/>
    <w:tmpl w:val="50F2A336"/>
    <w:lvl w:ilvl="0" w:tplc="D67CF3D0">
      <w:start w:val="1"/>
      <w:numFmt w:val="bullet"/>
      <w:lvlText w:val=""/>
      <w:lvlJc w:val="left"/>
      <w:pPr>
        <w:ind w:left="36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nsid w:val="56A95F1C"/>
    <w:multiLevelType w:val="multilevel"/>
    <w:tmpl w:val="D55A74D6"/>
    <w:styleLink w:val="StyleOutlinenumberedLeft0pxHanging063cm1"/>
    <w:lvl w:ilvl="0">
      <w:start w:val="1"/>
      <w:numFmt w:val="decimal"/>
      <w:lvlText w:val="%1."/>
      <w:lvlJc w:val="left"/>
      <w:pPr>
        <w:ind w:left="567" w:hanging="567"/>
      </w:pPr>
      <w:rPr>
        <w:rFonts w:hint="default"/>
        <w:color w:val="5A5A5A"/>
      </w:rPr>
    </w:lvl>
    <w:lvl w:ilvl="1">
      <w:start w:val="1"/>
      <w:numFmt w:val="decimal"/>
      <w:lvlText w:val="%1.%2."/>
      <w:lvlJc w:val="left"/>
      <w:pPr>
        <w:ind w:left="1134" w:hanging="567"/>
      </w:pPr>
      <w:rPr>
        <w:rFonts w:hint="default"/>
      </w:rPr>
    </w:lvl>
    <w:lvl w:ilvl="2">
      <w:start w:val="1"/>
      <w:numFmt w:val="decimal"/>
      <w:lvlText w:val="%1.%2.%3."/>
      <w:lvlJc w:val="left"/>
      <w:pPr>
        <w:ind w:left="1701" w:hanging="567"/>
      </w:pPr>
      <w:rPr>
        <w:rFonts w:hint="default"/>
      </w:rPr>
    </w:lvl>
    <w:lvl w:ilvl="3">
      <w:start w:val="1"/>
      <w:numFmt w:val="decimal"/>
      <w:lvlText w:val="%1.%2.%3.%4."/>
      <w:lvlJc w:val="left"/>
      <w:pPr>
        <w:ind w:left="2268" w:hanging="567"/>
      </w:pPr>
      <w:rPr>
        <w:rFonts w:hint="default"/>
      </w:rPr>
    </w:lvl>
    <w:lvl w:ilvl="4">
      <w:start w:val="1"/>
      <w:numFmt w:val="decimal"/>
      <w:lvlText w:val="%1.%2.%3.%4.%5."/>
      <w:lvlJc w:val="left"/>
      <w:pPr>
        <w:ind w:left="2835" w:hanging="567"/>
      </w:pPr>
      <w:rPr>
        <w:rFonts w:hint="default"/>
      </w:rPr>
    </w:lvl>
    <w:lvl w:ilvl="5">
      <w:start w:val="1"/>
      <w:numFmt w:val="decimal"/>
      <w:lvlText w:val="%1.%2.%3.%4.%5.%6."/>
      <w:lvlJc w:val="left"/>
      <w:pPr>
        <w:ind w:left="3402" w:hanging="567"/>
      </w:pPr>
      <w:rPr>
        <w:rFonts w:hint="default"/>
      </w:rPr>
    </w:lvl>
    <w:lvl w:ilvl="6">
      <w:start w:val="1"/>
      <w:numFmt w:val="decimal"/>
      <w:lvlText w:val="%1.%2.%3.%4.%5.%6.%7."/>
      <w:lvlJc w:val="left"/>
      <w:pPr>
        <w:ind w:left="3969" w:hanging="567"/>
      </w:pPr>
      <w:rPr>
        <w:rFonts w:hint="default"/>
      </w:rPr>
    </w:lvl>
    <w:lvl w:ilvl="7">
      <w:start w:val="1"/>
      <w:numFmt w:val="decimal"/>
      <w:lvlText w:val="%1.%2.%3.%4.%5.%6.%7.%8."/>
      <w:lvlJc w:val="left"/>
      <w:pPr>
        <w:ind w:left="4536" w:hanging="567"/>
      </w:pPr>
      <w:rPr>
        <w:rFonts w:hint="default"/>
      </w:rPr>
    </w:lvl>
    <w:lvl w:ilvl="8">
      <w:start w:val="1"/>
      <w:numFmt w:val="decimal"/>
      <w:lvlText w:val="%1.%2.%3.%4.%5.%6.%7.%8.%9."/>
      <w:lvlJc w:val="left"/>
      <w:pPr>
        <w:ind w:left="5103" w:hanging="567"/>
      </w:pPr>
      <w:rPr>
        <w:rFonts w:hint="default"/>
      </w:rPr>
    </w:lvl>
  </w:abstractNum>
  <w:abstractNum w:abstractNumId="23">
    <w:nsid w:val="5A2B7371"/>
    <w:multiLevelType w:val="hybridMultilevel"/>
    <w:tmpl w:val="0192AE7E"/>
    <w:lvl w:ilvl="0" w:tplc="D67CF3D0">
      <w:start w:val="1"/>
      <w:numFmt w:val="bullet"/>
      <w:lvlText w:val=""/>
      <w:lvlJc w:val="left"/>
      <w:pPr>
        <w:ind w:left="720" w:hanging="360"/>
      </w:pPr>
      <w:rPr>
        <w:rFonts w:ascii="Symbol" w:hAnsi="Symbol" w:hint="default"/>
        <w:caps w:val="0"/>
        <w:strike w:val="0"/>
        <w:dstrike w:val="0"/>
        <w:vanish w:val="0"/>
        <w:color w:val="5096C8" w:themeColor="accent1"/>
        <w:vertAlign w:val="baseline"/>
      </w:rPr>
    </w:lvl>
    <w:lvl w:ilvl="1" w:tplc="290C36A8">
      <w:start w:val="1"/>
      <w:numFmt w:val="bullet"/>
      <w:lvlText w:val="–"/>
      <w:lvlJc w:val="left"/>
      <w:pPr>
        <w:ind w:left="1440" w:hanging="360"/>
      </w:pPr>
      <w:rPr>
        <w:rFonts w:ascii="Arial" w:hAnsi="Arial" w:hint="default"/>
        <w:caps w:val="0"/>
        <w:strike w:val="0"/>
        <w:dstrike w:val="0"/>
        <w:vanish w:val="0"/>
        <w:color w:val="5096C8" w:themeColor="accent1"/>
        <w:vertAlign w:val="baseline"/>
      </w:rPr>
    </w:lvl>
    <w:lvl w:ilvl="2" w:tplc="06207686">
      <w:start w:val="1"/>
      <w:numFmt w:val="bullet"/>
      <w:lvlText w:val=""/>
      <w:lvlJc w:val="left"/>
      <w:pPr>
        <w:ind w:left="2160" w:hanging="360"/>
      </w:pPr>
      <w:rPr>
        <w:rFonts w:ascii="Symbol" w:hAnsi="Symbol" w:hint="default"/>
        <w:caps w:val="0"/>
        <w:strike w:val="0"/>
        <w:dstrike w:val="0"/>
        <w:vanish w:val="0"/>
        <w:color w:val="5096C8" w:themeColor="accent1"/>
        <w:vertAlign w:val="baseline"/>
      </w:rPr>
    </w:lvl>
    <w:lvl w:ilvl="3" w:tplc="290C36A8">
      <w:start w:val="1"/>
      <w:numFmt w:val="bullet"/>
      <w:lvlText w:val="–"/>
      <w:lvlJc w:val="left"/>
      <w:pPr>
        <w:ind w:left="2880" w:hanging="360"/>
      </w:pPr>
      <w:rPr>
        <w:rFonts w:ascii="Arial" w:hAnsi="Arial" w:hint="default"/>
        <w:caps w:val="0"/>
        <w:strike w:val="0"/>
        <w:dstrike w:val="0"/>
        <w:vanish w:val="0"/>
        <w:color w:val="5096C8" w:themeColor="accent1"/>
        <w:vertAlign w:val="baseline"/>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5A621A2B"/>
    <w:multiLevelType w:val="hybridMultilevel"/>
    <w:tmpl w:val="DA6CF9A2"/>
    <w:lvl w:ilvl="0" w:tplc="615C6D26">
      <w:start w:val="1"/>
      <w:numFmt w:val="bullet"/>
      <w:pStyle w:val="BulletLevel4"/>
      <w:lvlText w:val="–"/>
      <w:lvlJc w:val="left"/>
      <w:pPr>
        <w:ind w:left="720" w:hanging="360"/>
      </w:pPr>
      <w:rPr>
        <w:rFonts w:ascii="Arial" w:hAnsi="Arial" w:hint="default"/>
        <w:caps w:val="0"/>
        <w:strike w:val="0"/>
        <w:dstrike w:val="0"/>
        <w:vanish w:val="0"/>
        <w:color w:val="5096C8" w:themeColor="accent1"/>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604A3519"/>
    <w:multiLevelType w:val="multilevel"/>
    <w:tmpl w:val="4710A74E"/>
    <w:styleLink w:val="StyleOutlinenumberedHelveticaNeueLTStdLeft0pxHanging"/>
    <w:lvl w:ilvl="0">
      <w:start w:val="1"/>
      <w:numFmt w:val="decimal"/>
      <w:lvlText w:val="%1."/>
      <w:lvlJc w:val="left"/>
      <w:pPr>
        <w:ind w:left="284" w:hanging="284"/>
      </w:pPr>
      <w:rPr>
        <w:rFonts w:ascii="HelveticaNeueLT Std Lt" w:hAnsi="HelveticaNeueLT Std Lt"/>
        <w:b w:val="0"/>
        <w:i w:val="0"/>
        <w:caps w:val="0"/>
        <w:smallCaps w:val="0"/>
        <w:strike w:val="0"/>
        <w:dstrike w:val="0"/>
        <w:vanish w:val="0"/>
        <w:color w:val="5A5A5A"/>
        <w:vertAlign w:val="baseline"/>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26">
    <w:nsid w:val="68EB589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69A05D6F"/>
    <w:multiLevelType w:val="hybridMultilevel"/>
    <w:tmpl w:val="36F00524"/>
    <w:lvl w:ilvl="0" w:tplc="D67CF3D0">
      <w:start w:val="1"/>
      <w:numFmt w:val="bullet"/>
      <w:lvlText w:val=""/>
      <w:lvlJc w:val="left"/>
      <w:pPr>
        <w:ind w:left="36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080" w:hanging="360"/>
      </w:pPr>
      <w:rPr>
        <w:rFonts w:ascii="Courier New" w:hAnsi="Courier New" w:cs="Courier New" w:hint="default"/>
      </w:rPr>
    </w:lvl>
    <w:lvl w:ilvl="2" w:tplc="94AABD40">
      <w:start w:val="1"/>
      <w:numFmt w:val="bullet"/>
      <w:pStyle w:val="BulletLevel3"/>
      <w:lvlText w:val=""/>
      <w:lvlJc w:val="left"/>
      <w:pPr>
        <w:ind w:left="1800" w:hanging="360"/>
      </w:pPr>
      <w:rPr>
        <w:rFonts w:ascii="Symbol" w:hAnsi="Symbol" w:hint="default"/>
        <w:caps w:val="0"/>
        <w:strike w:val="0"/>
        <w:dstrike w:val="0"/>
        <w:vanish w:val="0"/>
        <w:color w:val="5096C8" w:themeColor="accent1"/>
        <w:vertAlign w:val="baseline"/>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nsid w:val="72F444B4"/>
    <w:multiLevelType w:val="hybridMultilevel"/>
    <w:tmpl w:val="C2CEF9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7DA3259B"/>
    <w:multiLevelType w:val="hybridMultilevel"/>
    <w:tmpl w:val="A4A62100"/>
    <w:lvl w:ilvl="0" w:tplc="D67CF3D0">
      <w:start w:val="1"/>
      <w:numFmt w:val="bullet"/>
      <w:lvlText w:val=""/>
      <w:lvlJc w:val="left"/>
      <w:pPr>
        <w:ind w:left="360" w:hanging="360"/>
      </w:pPr>
      <w:rPr>
        <w:rFonts w:ascii="Symbol" w:hAnsi="Symbol" w:hint="default"/>
        <w:caps w:val="0"/>
        <w:strike w:val="0"/>
        <w:dstrike w:val="0"/>
        <w:vanish w:val="0"/>
        <w:color w:val="5096C8" w:themeColor="accent1"/>
        <w:vertAlign w:val="baseline"/>
      </w:rPr>
    </w:lvl>
    <w:lvl w:ilvl="1" w:tplc="7C90048C">
      <w:start w:val="1"/>
      <w:numFmt w:val="bullet"/>
      <w:pStyle w:val="BulletLevel2"/>
      <w:lvlText w:val="–"/>
      <w:lvlJc w:val="left"/>
      <w:pPr>
        <w:ind w:left="1080" w:hanging="360"/>
      </w:pPr>
      <w:rPr>
        <w:rFonts w:ascii="Arial" w:hAnsi="Arial" w:hint="default"/>
        <w:caps w:val="0"/>
        <w:strike w:val="0"/>
        <w:dstrike w:val="0"/>
        <w:vanish w:val="0"/>
        <w:color w:val="5096C8" w:themeColor="accent1"/>
        <w:vertAlign w:val="baseline"/>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nsid w:val="7F1770BE"/>
    <w:multiLevelType w:val="hybridMultilevel"/>
    <w:tmpl w:val="FA1472CA"/>
    <w:lvl w:ilvl="0" w:tplc="290C36A8">
      <w:start w:val="1"/>
      <w:numFmt w:val="bullet"/>
      <w:lvlText w:val="–"/>
      <w:lvlJc w:val="left"/>
      <w:pPr>
        <w:ind w:left="1286" w:hanging="360"/>
      </w:pPr>
      <w:rPr>
        <w:rFonts w:ascii="Arial" w:hAnsi="Arial" w:hint="default"/>
        <w:caps w:val="0"/>
        <w:strike w:val="0"/>
        <w:dstrike w:val="0"/>
        <w:vanish w:val="0"/>
        <w:color w:val="5096C8" w:themeColor="accent1"/>
        <w:vertAlign w:val="baseline"/>
      </w:rPr>
    </w:lvl>
    <w:lvl w:ilvl="1" w:tplc="08090003">
      <w:start w:val="1"/>
      <w:numFmt w:val="bullet"/>
      <w:lvlText w:val="o"/>
      <w:lvlJc w:val="left"/>
      <w:pPr>
        <w:ind w:left="2006" w:hanging="360"/>
      </w:pPr>
      <w:rPr>
        <w:rFonts w:ascii="Courier New" w:hAnsi="Courier New" w:cs="Courier New" w:hint="default"/>
      </w:rPr>
    </w:lvl>
    <w:lvl w:ilvl="2" w:tplc="08090005" w:tentative="1">
      <w:start w:val="1"/>
      <w:numFmt w:val="bullet"/>
      <w:lvlText w:val=""/>
      <w:lvlJc w:val="left"/>
      <w:pPr>
        <w:ind w:left="2726" w:hanging="360"/>
      </w:pPr>
      <w:rPr>
        <w:rFonts w:ascii="Wingdings" w:hAnsi="Wingdings" w:hint="default"/>
      </w:rPr>
    </w:lvl>
    <w:lvl w:ilvl="3" w:tplc="08090001" w:tentative="1">
      <w:start w:val="1"/>
      <w:numFmt w:val="bullet"/>
      <w:lvlText w:val=""/>
      <w:lvlJc w:val="left"/>
      <w:pPr>
        <w:ind w:left="3446" w:hanging="360"/>
      </w:pPr>
      <w:rPr>
        <w:rFonts w:ascii="Symbol" w:hAnsi="Symbol" w:hint="default"/>
      </w:rPr>
    </w:lvl>
    <w:lvl w:ilvl="4" w:tplc="08090003" w:tentative="1">
      <w:start w:val="1"/>
      <w:numFmt w:val="bullet"/>
      <w:lvlText w:val="o"/>
      <w:lvlJc w:val="left"/>
      <w:pPr>
        <w:ind w:left="4166" w:hanging="360"/>
      </w:pPr>
      <w:rPr>
        <w:rFonts w:ascii="Courier New" w:hAnsi="Courier New" w:cs="Courier New" w:hint="default"/>
      </w:rPr>
    </w:lvl>
    <w:lvl w:ilvl="5" w:tplc="08090005" w:tentative="1">
      <w:start w:val="1"/>
      <w:numFmt w:val="bullet"/>
      <w:lvlText w:val=""/>
      <w:lvlJc w:val="left"/>
      <w:pPr>
        <w:ind w:left="4886" w:hanging="360"/>
      </w:pPr>
      <w:rPr>
        <w:rFonts w:ascii="Wingdings" w:hAnsi="Wingdings" w:hint="default"/>
      </w:rPr>
    </w:lvl>
    <w:lvl w:ilvl="6" w:tplc="08090001" w:tentative="1">
      <w:start w:val="1"/>
      <w:numFmt w:val="bullet"/>
      <w:lvlText w:val=""/>
      <w:lvlJc w:val="left"/>
      <w:pPr>
        <w:ind w:left="5606" w:hanging="360"/>
      </w:pPr>
      <w:rPr>
        <w:rFonts w:ascii="Symbol" w:hAnsi="Symbol" w:hint="default"/>
      </w:rPr>
    </w:lvl>
    <w:lvl w:ilvl="7" w:tplc="08090003" w:tentative="1">
      <w:start w:val="1"/>
      <w:numFmt w:val="bullet"/>
      <w:lvlText w:val="o"/>
      <w:lvlJc w:val="left"/>
      <w:pPr>
        <w:ind w:left="6326" w:hanging="360"/>
      </w:pPr>
      <w:rPr>
        <w:rFonts w:ascii="Courier New" w:hAnsi="Courier New" w:cs="Courier New" w:hint="default"/>
      </w:rPr>
    </w:lvl>
    <w:lvl w:ilvl="8" w:tplc="08090005" w:tentative="1">
      <w:start w:val="1"/>
      <w:numFmt w:val="bullet"/>
      <w:lvlText w:val=""/>
      <w:lvlJc w:val="left"/>
      <w:pPr>
        <w:ind w:left="7046"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6"/>
  </w:num>
  <w:num w:numId="13">
    <w:abstractNumId w:val="30"/>
  </w:num>
  <w:num w:numId="14">
    <w:abstractNumId w:val="20"/>
  </w:num>
  <w:num w:numId="15">
    <w:abstractNumId w:val="17"/>
  </w:num>
  <w:num w:numId="16">
    <w:abstractNumId w:val="21"/>
  </w:num>
  <w:num w:numId="17">
    <w:abstractNumId w:val="29"/>
  </w:num>
  <w:num w:numId="18">
    <w:abstractNumId w:val="27"/>
  </w:num>
  <w:num w:numId="19">
    <w:abstractNumId w:val="23"/>
  </w:num>
  <w:num w:numId="20">
    <w:abstractNumId w:val="24"/>
  </w:num>
  <w:num w:numId="21">
    <w:abstractNumId w:val="14"/>
  </w:num>
  <w:num w:numId="22">
    <w:abstractNumId w:val="13"/>
  </w:num>
  <w:num w:numId="23">
    <w:abstractNumId w:val="25"/>
  </w:num>
  <w:num w:numId="24">
    <w:abstractNumId w:val="15"/>
  </w:num>
  <w:num w:numId="25">
    <w:abstractNumId w:val="26"/>
  </w:num>
  <w:num w:numId="26">
    <w:abstractNumId w:val="10"/>
  </w:num>
  <w:num w:numId="27">
    <w:abstractNumId w:val="11"/>
  </w:num>
  <w:num w:numId="28">
    <w:abstractNumId w:val="22"/>
  </w:num>
  <w:num w:numId="29">
    <w:abstractNumId w:val="19"/>
  </w:num>
  <w:num w:numId="30">
    <w:abstractNumId w:val="18"/>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4412"/>
    <w:rsid w:val="00004EC5"/>
    <w:rsid w:val="0002246F"/>
    <w:rsid w:val="0006523B"/>
    <w:rsid w:val="0006691D"/>
    <w:rsid w:val="000747B9"/>
    <w:rsid w:val="000834FD"/>
    <w:rsid w:val="000A3DAD"/>
    <w:rsid w:val="000B3F54"/>
    <w:rsid w:val="000C2A11"/>
    <w:rsid w:val="000C4121"/>
    <w:rsid w:val="000F64EF"/>
    <w:rsid w:val="00143684"/>
    <w:rsid w:val="00161945"/>
    <w:rsid w:val="001F62F0"/>
    <w:rsid w:val="00201320"/>
    <w:rsid w:val="00213B7E"/>
    <w:rsid w:val="0022702A"/>
    <w:rsid w:val="00233995"/>
    <w:rsid w:val="00241C77"/>
    <w:rsid w:val="00260625"/>
    <w:rsid w:val="0027514F"/>
    <w:rsid w:val="002A481A"/>
    <w:rsid w:val="002B1E59"/>
    <w:rsid w:val="0030638C"/>
    <w:rsid w:val="00313EA1"/>
    <w:rsid w:val="00326A76"/>
    <w:rsid w:val="003602BE"/>
    <w:rsid w:val="00362D55"/>
    <w:rsid w:val="00385656"/>
    <w:rsid w:val="003C30D5"/>
    <w:rsid w:val="003D33A1"/>
    <w:rsid w:val="00403B66"/>
    <w:rsid w:val="00414B47"/>
    <w:rsid w:val="00435FB9"/>
    <w:rsid w:val="00453DAE"/>
    <w:rsid w:val="0047465D"/>
    <w:rsid w:val="004E003B"/>
    <w:rsid w:val="004E7E70"/>
    <w:rsid w:val="005170B1"/>
    <w:rsid w:val="00522FAE"/>
    <w:rsid w:val="00523169"/>
    <w:rsid w:val="00540799"/>
    <w:rsid w:val="00551010"/>
    <w:rsid w:val="005564D0"/>
    <w:rsid w:val="005616B3"/>
    <w:rsid w:val="0056673D"/>
    <w:rsid w:val="00586D7B"/>
    <w:rsid w:val="00595440"/>
    <w:rsid w:val="005C097B"/>
    <w:rsid w:val="00603045"/>
    <w:rsid w:val="006311B9"/>
    <w:rsid w:val="00631981"/>
    <w:rsid w:val="0064085F"/>
    <w:rsid w:val="00654951"/>
    <w:rsid w:val="00680928"/>
    <w:rsid w:val="006D7B5A"/>
    <w:rsid w:val="007029F2"/>
    <w:rsid w:val="00747650"/>
    <w:rsid w:val="00755760"/>
    <w:rsid w:val="00762FC5"/>
    <w:rsid w:val="00766D37"/>
    <w:rsid w:val="007C629F"/>
    <w:rsid w:val="007F449B"/>
    <w:rsid w:val="00801DD9"/>
    <w:rsid w:val="00810E7E"/>
    <w:rsid w:val="0081659A"/>
    <w:rsid w:val="00843506"/>
    <w:rsid w:val="008554A9"/>
    <w:rsid w:val="008577FC"/>
    <w:rsid w:val="00860A53"/>
    <w:rsid w:val="008A2672"/>
    <w:rsid w:val="008C6556"/>
    <w:rsid w:val="008E375A"/>
    <w:rsid w:val="00905FBC"/>
    <w:rsid w:val="009125D9"/>
    <w:rsid w:val="009A059F"/>
    <w:rsid w:val="00A00D26"/>
    <w:rsid w:val="00A05184"/>
    <w:rsid w:val="00A64412"/>
    <w:rsid w:val="00A67B68"/>
    <w:rsid w:val="00A81BF2"/>
    <w:rsid w:val="00A850D4"/>
    <w:rsid w:val="00AB15E3"/>
    <w:rsid w:val="00AC5057"/>
    <w:rsid w:val="00AD7500"/>
    <w:rsid w:val="00B914F2"/>
    <w:rsid w:val="00B9770D"/>
    <w:rsid w:val="00BE2E5A"/>
    <w:rsid w:val="00C05F9E"/>
    <w:rsid w:val="00C41901"/>
    <w:rsid w:val="00C441C5"/>
    <w:rsid w:val="00C44C57"/>
    <w:rsid w:val="00C55691"/>
    <w:rsid w:val="00C67D78"/>
    <w:rsid w:val="00C80FD1"/>
    <w:rsid w:val="00CD0BA5"/>
    <w:rsid w:val="00D13E71"/>
    <w:rsid w:val="00D2520F"/>
    <w:rsid w:val="00D636FD"/>
    <w:rsid w:val="00DD5CE8"/>
    <w:rsid w:val="00E20CF9"/>
    <w:rsid w:val="00E46A16"/>
    <w:rsid w:val="00E92050"/>
    <w:rsid w:val="00EA3D79"/>
    <w:rsid w:val="00EB7E31"/>
    <w:rsid w:val="00EE1FD2"/>
    <w:rsid w:val="00EF4409"/>
    <w:rsid w:val="00F230A3"/>
    <w:rsid w:val="00F25A7F"/>
    <w:rsid w:val="00F306C3"/>
    <w:rsid w:val="00F564F4"/>
    <w:rsid w:val="00F575DE"/>
    <w:rsid w:val="00F67B51"/>
    <w:rsid w:val="00F75D16"/>
    <w:rsid w:val="00F85D12"/>
    <w:rsid w:val="00FA0836"/>
    <w:rsid w:val="00FC7CD8"/>
    <w:rsid w:val="00FF2CE5"/>
    <w:rsid w:val="00FF78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elvetica" w:eastAsiaTheme="minorEastAsia" w:hAnsi="Helvetica" w:cs="Times New Roman"/>
        <w:sz w:val="22"/>
        <w:szCs w:val="22"/>
        <w:lang w:val="en-GB" w:eastAsia="ja-JP" w:bidi="ar-SA"/>
      </w:rPr>
    </w:rPrDefault>
    <w:pPrDefault>
      <w:pPr>
        <w:spacing w:after="165"/>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foot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uiPriority="0" w:qFormat="1"/>
    <w:lsdException w:name="Strong" w:locked="1" w:semiHidden="0" w:unhideWhenUsed="0" w:qFormat="1"/>
    <w:lsdException w:name="Emphasis" w:locked="1" w:semiHidden="0" w:uiPriority="0" w:unhideWhenUsed="0"/>
    <w:lsdException w:name="No List" w:uiPriority="0"/>
    <w:lsdException w:name="Table Grid" w:locked="1" w:semiHidden="0" w:uiPriority="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qFormat="1"/>
    <w:lsdException w:name="Intense Reference" w:semiHidden="0" w:uiPriority="32" w:unhideWhenUsed="0"/>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54A9"/>
    <w:pPr>
      <w:spacing w:after="220"/>
    </w:pPr>
    <w:rPr>
      <w:rFonts w:ascii="Arial" w:hAnsi="Arial"/>
    </w:rPr>
  </w:style>
  <w:style w:type="paragraph" w:styleId="Heading1">
    <w:name w:val="heading 1"/>
    <w:basedOn w:val="Normal"/>
    <w:next w:val="Normal"/>
    <w:link w:val="Heading1Char"/>
    <w:autoRedefine/>
    <w:qFormat/>
    <w:locked/>
    <w:rsid w:val="00EA3D79"/>
    <w:pPr>
      <w:keepNext/>
      <w:keepLines/>
      <w:pBdr>
        <w:top w:val="single" w:sz="4" w:space="4" w:color="5096C8" w:themeColor="accent1"/>
      </w:pBdr>
      <w:spacing w:before="90" w:after="210"/>
      <w:outlineLvl w:val="0"/>
    </w:pPr>
    <w:rPr>
      <w:rFonts w:eastAsiaTheme="majorEastAsia" w:cstheme="majorBidi"/>
      <w:b/>
      <w:bCs/>
      <w:color w:val="002060" w:themeColor="text2"/>
      <w:sz w:val="28"/>
      <w:szCs w:val="28"/>
    </w:rPr>
  </w:style>
  <w:style w:type="paragraph" w:styleId="Heading2">
    <w:name w:val="heading 2"/>
    <w:basedOn w:val="Normal"/>
    <w:next w:val="Normal"/>
    <w:link w:val="Heading2Char"/>
    <w:autoRedefine/>
    <w:unhideWhenUsed/>
    <w:qFormat/>
    <w:locked/>
    <w:rsid w:val="00EA3D79"/>
    <w:pPr>
      <w:keepNext/>
      <w:keepLines/>
      <w:spacing w:after="210"/>
      <w:outlineLvl w:val="1"/>
    </w:pPr>
    <w:rPr>
      <w:rFonts w:eastAsiaTheme="majorEastAsia" w:cstheme="majorBidi"/>
      <w:b/>
      <w:bCs/>
      <w:color w:val="002060" w:themeColor="text2"/>
      <w:sz w:val="24"/>
      <w:szCs w:val="26"/>
    </w:rPr>
  </w:style>
  <w:style w:type="paragraph" w:styleId="Heading3">
    <w:name w:val="heading 3"/>
    <w:basedOn w:val="Normal"/>
    <w:next w:val="Normal"/>
    <w:link w:val="Heading3Char"/>
    <w:unhideWhenUsed/>
    <w:qFormat/>
    <w:locked/>
    <w:rsid w:val="00414B47"/>
    <w:pPr>
      <w:keepNext/>
      <w:keepLines/>
      <w:outlineLvl w:val="2"/>
    </w:pPr>
    <w:rPr>
      <w:rFonts w:eastAsiaTheme="majorEastAsia" w:cstheme="majorBidi"/>
      <w:b/>
      <w:bCs/>
      <w:color w:val="5096C8" w:themeColor="accent1"/>
    </w:rPr>
  </w:style>
  <w:style w:type="paragraph" w:styleId="Heading4">
    <w:name w:val="heading 4"/>
    <w:basedOn w:val="Normal"/>
    <w:next w:val="Normal"/>
    <w:link w:val="Heading4Char"/>
    <w:semiHidden/>
    <w:unhideWhenUsed/>
    <w:qFormat/>
    <w:locked/>
    <w:rsid w:val="00414B47"/>
    <w:pPr>
      <w:keepNext/>
      <w:keepLines/>
      <w:outlineLvl w:val="3"/>
    </w:pPr>
    <w:rPr>
      <w:rFonts w:eastAsia="Helvetica" w:cs="Helvetica"/>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EA3D79"/>
    <w:rPr>
      <w:rFonts w:ascii="Helvetica" w:eastAsiaTheme="majorEastAsia" w:hAnsi="Helvetica" w:cstheme="majorBidi"/>
      <w:b/>
      <w:bCs/>
      <w:color w:val="002060" w:themeColor="text2"/>
      <w:spacing w:val="-5"/>
      <w:sz w:val="28"/>
      <w:szCs w:val="28"/>
    </w:rPr>
  </w:style>
  <w:style w:type="character" w:customStyle="1" w:styleId="Heading2Char">
    <w:name w:val="Heading 2 Char"/>
    <w:link w:val="Heading2"/>
    <w:locked/>
    <w:rsid w:val="00EA3D79"/>
    <w:rPr>
      <w:rFonts w:ascii="Helvetica" w:eastAsiaTheme="majorEastAsia" w:hAnsi="Helvetica" w:cstheme="majorBidi"/>
      <w:b/>
      <w:bCs/>
      <w:color w:val="002060" w:themeColor="text2"/>
      <w:spacing w:val="-5"/>
      <w:sz w:val="24"/>
      <w:szCs w:val="26"/>
    </w:rPr>
  </w:style>
  <w:style w:type="paragraph" w:styleId="Footer">
    <w:name w:val="footer"/>
    <w:basedOn w:val="Normal"/>
    <w:next w:val="Normal"/>
    <w:link w:val="FooterChar"/>
    <w:rsid w:val="005C097B"/>
    <w:pPr>
      <w:tabs>
        <w:tab w:val="center" w:pos="4320"/>
        <w:tab w:val="right" w:pos="8640"/>
      </w:tabs>
      <w:spacing w:after="60"/>
    </w:pPr>
    <w:rPr>
      <w:sz w:val="16"/>
    </w:rPr>
  </w:style>
  <w:style w:type="character" w:customStyle="1" w:styleId="FooterChar">
    <w:name w:val="Footer Char"/>
    <w:basedOn w:val="DefaultParagraphFont"/>
    <w:link w:val="Footer"/>
    <w:rsid w:val="005C097B"/>
    <w:rPr>
      <w:rFonts w:ascii="Arial" w:eastAsia="Times New Roman" w:hAnsi="Arial" w:cs="Arial"/>
      <w:sz w:val="16"/>
      <w:lang w:eastAsia="en-US"/>
    </w:rPr>
  </w:style>
  <w:style w:type="paragraph" w:styleId="Header">
    <w:name w:val="header"/>
    <w:basedOn w:val="Normal"/>
    <w:link w:val="HeaderChar"/>
    <w:rsid w:val="005C097B"/>
    <w:pPr>
      <w:tabs>
        <w:tab w:val="center" w:pos="4320"/>
        <w:tab w:val="right" w:pos="8640"/>
      </w:tabs>
    </w:pPr>
    <w:rPr>
      <w:sz w:val="16"/>
    </w:rPr>
  </w:style>
  <w:style w:type="character" w:customStyle="1" w:styleId="HeaderChar">
    <w:name w:val="Header Char"/>
    <w:basedOn w:val="DefaultParagraphFont"/>
    <w:link w:val="Header"/>
    <w:rsid w:val="005C097B"/>
    <w:rPr>
      <w:rFonts w:ascii="Arial" w:eastAsia="Times New Roman" w:hAnsi="Arial" w:cs="Arial"/>
      <w:sz w:val="16"/>
      <w:lang w:eastAsia="en-US"/>
    </w:rPr>
  </w:style>
  <w:style w:type="character" w:customStyle="1" w:styleId="Heading3Char">
    <w:name w:val="Heading 3 Char"/>
    <w:basedOn w:val="DefaultParagraphFont"/>
    <w:link w:val="Heading3"/>
    <w:rsid w:val="00414B47"/>
    <w:rPr>
      <w:rFonts w:eastAsiaTheme="majorEastAsia" w:cstheme="majorBidi"/>
      <w:b/>
      <w:bCs/>
      <w:color w:val="5096C8" w:themeColor="accent1"/>
    </w:rPr>
  </w:style>
  <w:style w:type="character" w:styleId="Hyperlink">
    <w:name w:val="Hyperlink"/>
    <w:basedOn w:val="DefaultParagraphFont"/>
    <w:qFormat/>
    <w:rsid w:val="0022702A"/>
    <w:rPr>
      <w:color w:val="5096C8" w:themeColor="accent1"/>
      <w:u w:val="single"/>
      <w:bdr w:val="none" w:sz="0" w:space="0" w:color="auto"/>
    </w:rPr>
  </w:style>
  <w:style w:type="paragraph" w:customStyle="1" w:styleId="BulletLevel2">
    <w:name w:val="Bullet_Level_2"/>
    <w:basedOn w:val="ListParagraph"/>
    <w:qFormat/>
    <w:rsid w:val="003C30D5"/>
    <w:pPr>
      <w:numPr>
        <w:ilvl w:val="1"/>
        <w:numId w:val="17"/>
      </w:numPr>
      <w:ind w:left="567" w:hanging="283"/>
    </w:pPr>
  </w:style>
  <w:style w:type="paragraph" w:styleId="FootnoteText">
    <w:name w:val="footnote text"/>
    <w:basedOn w:val="Normal"/>
    <w:link w:val="FootnoteTextChar"/>
    <w:uiPriority w:val="99"/>
    <w:semiHidden/>
    <w:rsid w:val="006D7B5A"/>
    <w:rPr>
      <w:sz w:val="14"/>
      <w:szCs w:val="20"/>
    </w:rPr>
  </w:style>
  <w:style w:type="character" w:customStyle="1" w:styleId="FootnoteTextChar">
    <w:name w:val="Footnote Text Char"/>
    <w:link w:val="FootnoteText"/>
    <w:uiPriority w:val="99"/>
    <w:semiHidden/>
    <w:rsid w:val="006D7B5A"/>
    <w:rPr>
      <w:rFonts w:ascii="Arial" w:hAnsi="Arial"/>
      <w:color w:val="808080"/>
      <w:sz w:val="14"/>
    </w:rPr>
  </w:style>
  <w:style w:type="character" w:styleId="FollowedHyperlink">
    <w:name w:val="FollowedHyperlink"/>
    <w:basedOn w:val="DefaultParagraphFont"/>
    <w:uiPriority w:val="99"/>
    <w:semiHidden/>
    <w:unhideWhenUsed/>
    <w:rsid w:val="0056673D"/>
    <w:rPr>
      <w:color w:val="5096C8" w:themeColor="followedHyperlink"/>
      <w:u w:val="single"/>
    </w:rPr>
  </w:style>
  <w:style w:type="paragraph" w:customStyle="1" w:styleId="BulletLevel3">
    <w:name w:val="Bullet_Level_3"/>
    <w:basedOn w:val="ListParagraph"/>
    <w:qFormat/>
    <w:rsid w:val="00755760"/>
    <w:pPr>
      <w:numPr>
        <w:ilvl w:val="2"/>
        <w:numId w:val="18"/>
      </w:numPr>
      <w:ind w:left="851" w:hanging="284"/>
    </w:pPr>
  </w:style>
  <w:style w:type="paragraph" w:customStyle="1" w:styleId="BulletLevel1">
    <w:name w:val="Bullet_Level_1"/>
    <w:basedOn w:val="Normal"/>
    <w:qFormat/>
    <w:rsid w:val="00A67B68"/>
    <w:pPr>
      <w:numPr>
        <w:numId w:val="11"/>
      </w:numPr>
      <w:ind w:left="285" w:hanging="285"/>
      <w:contextualSpacing/>
    </w:pPr>
  </w:style>
  <w:style w:type="paragraph" w:styleId="ListParagraph">
    <w:name w:val="List Paragraph"/>
    <w:basedOn w:val="Normal"/>
    <w:uiPriority w:val="34"/>
    <w:rsid w:val="003C30D5"/>
    <w:pPr>
      <w:ind w:left="720"/>
      <w:contextualSpacing/>
    </w:pPr>
  </w:style>
  <w:style w:type="paragraph" w:customStyle="1" w:styleId="BulletLevel4">
    <w:name w:val="Bullet_Level_4"/>
    <w:basedOn w:val="ListParagraph"/>
    <w:qFormat/>
    <w:rsid w:val="00A67B68"/>
    <w:pPr>
      <w:numPr>
        <w:numId w:val="20"/>
      </w:numPr>
      <w:ind w:left="1134" w:hanging="283"/>
    </w:pPr>
  </w:style>
  <w:style w:type="paragraph" w:customStyle="1" w:styleId="BulletLevel5">
    <w:name w:val="Bullet_Level_5"/>
    <w:basedOn w:val="BulletLevel4"/>
    <w:qFormat/>
    <w:rsid w:val="00143684"/>
    <w:pPr>
      <w:numPr>
        <w:numId w:val="21"/>
      </w:numPr>
      <w:ind w:left="1425" w:hanging="285"/>
    </w:pPr>
  </w:style>
  <w:style w:type="numbering" w:customStyle="1" w:styleId="StyleOutlinenumberedHelveticaNeueLTStdLeft0pxHanging">
    <w:name w:val="Style Outline numbered HelveticaNeueLT Std Left:  0 px Hanging: ..."/>
    <w:basedOn w:val="NoList"/>
    <w:rsid w:val="00762FC5"/>
    <w:pPr>
      <w:numPr>
        <w:numId w:val="23"/>
      </w:numPr>
    </w:pPr>
  </w:style>
  <w:style w:type="numbering" w:customStyle="1" w:styleId="StyleOutlinenumberedLeft0pxHanging063cm">
    <w:name w:val="Style Outline numbered Left:  0 px Hanging:  0.63 cm"/>
    <w:basedOn w:val="NoList"/>
    <w:rsid w:val="00762FC5"/>
    <w:pPr>
      <w:numPr>
        <w:numId w:val="26"/>
      </w:numPr>
    </w:pPr>
  </w:style>
  <w:style w:type="numbering" w:customStyle="1" w:styleId="StyleOutlinenumberedLeft0pxHanging063cm1">
    <w:name w:val="Style Outline numbered Left:  0 px Hanging:  0.63 cm1"/>
    <w:basedOn w:val="NoList"/>
    <w:rsid w:val="00762FC5"/>
    <w:pPr>
      <w:numPr>
        <w:numId w:val="28"/>
      </w:numPr>
    </w:pPr>
  </w:style>
  <w:style w:type="character" w:customStyle="1" w:styleId="Heading4Char">
    <w:name w:val="Heading 4 Char"/>
    <w:basedOn w:val="DefaultParagraphFont"/>
    <w:link w:val="Heading4"/>
    <w:semiHidden/>
    <w:rsid w:val="00414B47"/>
    <w:rPr>
      <w:rFonts w:eastAsia="Helvetica" w:cs="Helvetica"/>
      <w:b/>
      <w:bCs/>
      <w:iCs/>
      <w:color w:val="5A5A5A"/>
    </w:rPr>
  </w:style>
  <w:style w:type="paragraph" w:styleId="BalloonText">
    <w:name w:val="Balloon Text"/>
    <w:basedOn w:val="Normal"/>
    <w:link w:val="BalloonTextChar"/>
    <w:uiPriority w:val="99"/>
    <w:semiHidden/>
    <w:unhideWhenUsed/>
    <w:rsid w:val="00B9770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770D"/>
    <w:rPr>
      <w:rFonts w:ascii="Tahoma" w:hAnsi="Tahoma" w:cs="Tahoma"/>
      <w:color w:val="5A5A5A"/>
      <w:sz w:val="16"/>
      <w:szCs w:val="16"/>
    </w:rPr>
  </w:style>
  <w:style w:type="table" w:styleId="TableGrid">
    <w:name w:val="Table Grid"/>
    <w:basedOn w:val="TableNormal"/>
    <w:locked/>
    <w:rsid w:val="0065495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izuhoTableStyle">
    <w:name w:val="Mizuho_TableStyle"/>
    <w:basedOn w:val="TableNormal"/>
    <w:uiPriority w:val="99"/>
    <w:qFormat/>
    <w:rsid w:val="00326A76"/>
    <w:pPr>
      <w:spacing w:before="80" w:after="80"/>
    </w:pPr>
    <w:rPr>
      <w:color w:val="FFFFFF" w:themeColor="background2"/>
    </w:rPr>
    <w:tblPr>
      <w:tblBorders>
        <w:top w:val="single" w:sz="4" w:space="0" w:color="5096C8" w:themeColor="accent1"/>
        <w:bottom w:val="single" w:sz="4" w:space="0" w:color="5096C8" w:themeColor="accent1"/>
        <w:insideH w:val="single" w:sz="4" w:space="0" w:color="5096C8" w:themeColor="accent1"/>
      </w:tblBorders>
    </w:tblPr>
    <w:tcPr>
      <w:shd w:val="clear" w:color="auto" w:fill="auto"/>
    </w:tcPr>
    <w:tblStylePr w:type="firstRow">
      <w:rPr>
        <w:rFonts w:ascii="Helvetica" w:hAnsi="Helvetica"/>
        <w:b/>
        <w:color w:val="FEFEFE"/>
        <w:sz w:val="22"/>
      </w:rPr>
      <w:tblPr/>
      <w:tcPr>
        <w:shd w:val="clear" w:color="auto" w:fill="5096C8" w:themeFill="accent1"/>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Helvetica" w:eastAsiaTheme="minorEastAsia" w:hAnsi="Helvetica" w:cs="Times New Roman"/>
        <w:sz w:val="22"/>
        <w:szCs w:val="22"/>
        <w:lang w:val="en-GB" w:eastAsia="ja-JP" w:bidi="ar-SA"/>
      </w:rPr>
    </w:rPrDefault>
    <w:pPrDefault>
      <w:pPr>
        <w:spacing w:after="165"/>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foot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uiPriority="0" w:qFormat="1"/>
    <w:lsdException w:name="Strong" w:locked="1" w:semiHidden="0" w:unhideWhenUsed="0" w:qFormat="1"/>
    <w:lsdException w:name="Emphasis" w:locked="1" w:semiHidden="0" w:uiPriority="0" w:unhideWhenUsed="0"/>
    <w:lsdException w:name="No List" w:uiPriority="0"/>
    <w:lsdException w:name="Table Grid" w:locked="1" w:semiHidden="0" w:uiPriority="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qFormat="1"/>
    <w:lsdException w:name="Intense Reference" w:semiHidden="0" w:uiPriority="32" w:unhideWhenUsed="0"/>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54A9"/>
    <w:pPr>
      <w:spacing w:after="220"/>
    </w:pPr>
    <w:rPr>
      <w:rFonts w:ascii="Arial" w:hAnsi="Arial"/>
    </w:rPr>
  </w:style>
  <w:style w:type="paragraph" w:styleId="Heading1">
    <w:name w:val="heading 1"/>
    <w:basedOn w:val="Normal"/>
    <w:next w:val="Normal"/>
    <w:link w:val="Heading1Char"/>
    <w:autoRedefine/>
    <w:qFormat/>
    <w:locked/>
    <w:rsid w:val="00EA3D79"/>
    <w:pPr>
      <w:keepNext/>
      <w:keepLines/>
      <w:pBdr>
        <w:top w:val="single" w:sz="4" w:space="4" w:color="5096C8" w:themeColor="accent1"/>
      </w:pBdr>
      <w:spacing w:before="90" w:after="210"/>
      <w:outlineLvl w:val="0"/>
    </w:pPr>
    <w:rPr>
      <w:rFonts w:eastAsiaTheme="majorEastAsia" w:cstheme="majorBidi"/>
      <w:b/>
      <w:bCs/>
      <w:color w:val="002060" w:themeColor="text2"/>
      <w:sz w:val="28"/>
      <w:szCs w:val="28"/>
    </w:rPr>
  </w:style>
  <w:style w:type="paragraph" w:styleId="Heading2">
    <w:name w:val="heading 2"/>
    <w:basedOn w:val="Normal"/>
    <w:next w:val="Normal"/>
    <w:link w:val="Heading2Char"/>
    <w:autoRedefine/>
    <w:unhideWhenUsed/>
    <w:qFormat/>
    <w:locked/>
    <w:rsid w:val="00EA3D79"/>
    <w:pPr>
      <w:keepNext/>
      <w:keepLines/>
      <w:spacing w:after="210"/>
      <w:outlineLvl w:val="1"/>
    </w:pPr>
    <w:rPr>
      <w:rFonts w:eastAsiaTheme="majorEastAsia" w:cstheme="majorBidi"/>
      <w:b/>
      <w:bCs/>
      <w:color w:val="002060" w:themeColor="text2"/>
      <w:sz w:val="24"/>
      <w:szCs w:val="26"/>
    </w:rPr>
  </w:style>
  <w:style w:type="paragraph" w:styleId="Heading3">
    <w:name w:val="heading 3"/>
    <w:basedOn w:val="Normal"/>
    <w:next w:val="Normal"/>
    <w:link w:val="Heading3Char"/>
    <w:unhideWhenUsed/>
    <w:qFormat/>
    <w:locked/>
    <w:rsid w:val="00414B47"/>
    <w:pPr>
      <w:keepNext/>
      <w:keepLines/>
      <w:outlineLvl w:val="2"/>
    </w:pPr>
    <w:rPr>
      <w:rFonts w:eastAsiaTheme="majorEastAsia" w:cstheme="majorBidi"/>
      <w:b/>
      <w:bCs/>
      <w:color w:val="5096C8" w:themeColor="accent1"/>
    </w:rPr>
  </w:style>
  <w:style w:type="paragraph" w:styleId="Heading4">
    <w:name w:val="heading 4"/>
    <w:basedOn w:val="Normal"/>
    <w:next w:val="Normal"/>
    <w:link w:val="Heading4Char"/>
    <w:semiHidden/>
    <w:unhideWhenUsed/>
    <w:qFormat/>
    <w:locked/>
    <w:rsid w:val="00414B47"/>
    <w:pPr>
      <w:keepNext/>
      <w:keepLines/>
      <w:outlineLvl w:val="3"/>
    </w:pPr>
    <w:rPr>
      <w:rFonts w:eastAsia="Helvetica" w:cs="Helvetica"/>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EA3D79"/>
    <w:rPr>
      <w:rFonts w:ascii="Helvetica" w:eastAsiaTheme="majorEastAsia" w:hAnsi="Helvetica" w:cstheme="majorBidi"/>
      <w:b/>
      <w:bCs/>
      <w:color w:val="002060" w:themeColor="text2"/>
      <w:spacing w:val="-5"/>
      <w:sz w:val="28"/>
      <w:szCs w:val="28"/>
    </w:rPr>
  </w:style>
  <w:style w:type="character" w:customStyle="1" w:styleId="Heading2Char">
    <w:name w:val="Heading 2 Char"/>
    <w:link w:val="Heading2"/>
    <w:locked/>
    <w:rsid w:val="00EA3D79"/>
    <w:rPr>
      <w:rFonts w:ascii="Helvetica" w:eastAsiaTheme="majorEastAsia" w:hAnsi="Helvetica" w:cstheme="majorBidi"/>
      <w:b/>
      <w:bCs/>
      <w:color w:val="002060" w:themeColor="text2"/>
      <w:spacing w:val="-5"/>
      <w:sz w:val="24"/>
      <w:szCs w:val="26"/>
    </w:rPr>
  </w:style>
  <w:style w:type="paragraph" w:styleId="Footer">
    <w:name w:val="footer"/>
    <w:basedOn w:val="Normal"/>
    <w:next w:val="Normal"/>
    <w:link w:val="FooterChar"/>
    <w:rsid w:val="005C097B"/>
    <w:pPr>
      <w:tabs>
        <w:tab w:val="center" w:pos="4320"/>
        <w:tab w:val="right" w:pos="8640"/>
      </w:tabs>
      <w:spacing w:after="60"/>
    </w:pPr>
    <w:rPr>
      <w:sz w:val="16"/>
    </w:rPr>
  </w:style>
  <w:style w:type="character" w:customStyle="1" w:styleId="FooterChar">
    <w:name w:val="Footer Char"/>
    <w:basedOn w:val="DefaultParagraphFont"/>
    <w:link w:val="Footer"/>
    <w:rsid w:val="005C097B"/>
    <w:rPr>
      <w:rFonts w:ascii="Arial" w:eastAsia="Times New Roman" w:hAnsi="Arial" w:cs="Arial"/>
      <w:sz w:val="16"/>
      <w:lang w:eastAsia="en-US"/>
    </w:rPr>
  </w:style>
  <w:style w:type="paragraph" w:styleId="Header">
    <w:name w:val="header"/>
    <w:basedOn w:val="Normal"/>
    <w:link w:val="HeaderChar"/>
    <w:rsid w:val="005C097B"/>
    <w:pPr>
      <w:tabs>
        <w:tab w:val="center" w:pos="4320"/>
        <w:tab w:val="right" w:pos="8640"/>
      </w:tabs>
    </w:pPr>
    <w:rPr>
      <w:sz w:val="16"/>
    </w:rPr>
  </w:style>
  <w:style w:type="character" w:customStyle="1" w:styleId="HeaderChar">
    <w:name w:val="Header Char"/>
    <w:basedOn w:val="DefaultParagraphFont"/>
    <w:link w:val="Header"/>
    <w:rsid w:val="005C097B"/>
    <w:rPr>
      <w:rFonts w:ascii="Arial" w:eastAsia="Times New Roman" w:hAnsi="Arial" w:cs="Arial"/>
      <w:sz w:val="16"/>
      <w:lang w:eastAsia="en-US"/>
    </w:rPr>
  </w:style>
  <w:style w:type="character" w:customStyle="1" w:styleId="Heading3Char">
    <w:name w:val="Heading 3 Char"/>
    <w:basedOn w:val="DefaultParagraphFont"/>
    <w:link w:val="Heading3"/>
    <w:rsid w:val="00414B47"/>
    <w:rPr>
      <w:rFonts w:eastAsiaTheme="majorEastAsia" w:cstheme="majorBidi"/>
      <w:b/>
      <w:bCs/>
      <w:color w:val="5096C8" w:themeColor="accent1"/>
    </w:rPr>
  </w:style>
  <w:style w:type="character" w:styleId="Hyperlink">
    <w:name w:val="Hyperlink"/>
    <w:basedOn w:val="DefaultParagraphFont"/>
    <w:qFormat/>
    <w:rsid w:val="0022702A"/>
    <w:rPr>
      <w:color w:val="5096C8" w:themeColor="accent1"/>
      <w:u w:val="single"/>
      <w:bdr w:val="none" w:sz="0" w:space="0" w:color="auto"/>
    </w:rPr>
  </w:style>
  <w:style w:type="paragraph" w:customStyle="1" w:styleId="BulletLevel2">
    <w:name w:val="Bullet_Level_2"/>
    <w:basedOn w:val="ListParagraph"/>
    <w:qFormat/>
    <w:rsid w:val="003C30D5"/>
    <w:pPr>
      <w:numPr>
        <w:ilvl w:val="1"/>
        <w:numId w:val="17"/>
      </w:numPr>
      <w:ind w:left="567" w:hanging="283"/>
    </w:pPr>
  </w:style>
  <w:style w:type="paragraph" w:styleId="FootnoteText">
    <w:name w:val="footnote text"/>
    <w:basedOn w:val="Normal"/>
    <w:link w:val="FootnoteTextChar"/>
    <w:uiPriority w:val="99"/>
    <w:semiHidden/>
    <w:rsid w:val="006D7B5A"/>
    <w:rPr>
      <w:sz w:val="14"/>
      <w:szCs w:val="20"/>
    </w:rPr>
  </w:style>
  <w:style w:type="character" w:customStyle="1" w:styleId="FootnoteTextChar">
    <w:name w:val="Footnote Text Char"/>
    <w:link w:val="FootnoteText"/>
    <w:uiPriority w:val="99"/>
    <w:semiHidden/>
    <w:rsid w:val="006D7B5A"/>
    <w:rPr>
      <w:rFonts w:ascii="Arial" w:hAnsi="Arial"/>
      <w:color w:val="808080"/>
      <w:sz w:val="14"/>
    </w:rPr>
  </w:style>
  <w:style w:type="character" w:styleId="FollowedHyperlink">
    <w:name w:val="FollowedHyperlink"/>
    <w:basedOn w:val="DefaultParagraphFont"/>
    <w:uiPriority w:val="99"/>
    <w:semiHidden/>
    <w:unhideWhenUsed/>
    <w:rsid w:val="0056673D"/>
    <w:rPr>
      <w:color w:val="5096C8" w:themeColor="followedHyperlink"/>
      <w:u w:val="single"/>
    </w:rPr>
  </w:style>
  <w:style w:type="paragraph" w:customStyle="1" w:styleId="BulletLevel3">
    <w:name w:val="Bullet_Level_3"/>
    <w:basedOn w:val="ListParagraph"/>
    <w:qFormat/>
    <w:rsid w:val="00755760"/>
    <w:pPr>
      <w:numPr>
        <w:ilvl w:val="2"/>
        <w:numId w:val="18"/>
      </w:numPr>
      <w:ind w:left="851" w:hanging="284"/>
    </w:pPr>
  </w:style>
  <w:style w:type="paragraph" w:customStyle="1" w:styleId="BulletLevel1">
    <w:name w:val="Bullet_Level_1"/>
    <w:basedOn w:val="Normal"/>
    <w:qFormat/>
    <w:rsid w:val="00A67B68"/>
    <w:pPr>
      <w:numPr>
        <w:numId w:val="11"/>
      </w:numPr>
      <w:ind w:left="285" w:hanging="285"/>
      <w:contextualSpacing/>
    </w:pPr>
  </w:style>
  <w:style w:type="paragraph" w:styleId="ListParagraph">
    <w:name w:val="List Paragraph"/>
    <w:basedOn w:val="Normal"/>
    <w:uiPriority w:val="34"/>
    <w:rsid w:val="003C30D5"/>
    <w:pPr>
      <w:ind w:left="720"/>
      <w:contextualSpacing/>
    </w:pPr>
  </w:style>
  <w:style w:type="paragraph" w:customStyle="1" w:styleId="BulletLevel4">
    <w:name w:val="Bullet_Level_4"/>
    <w:basedOn w:val="ListParagraph"/>
    <w:qFormat/>
    <w:rsid w:val="00A67B68"/>
    <w:pPr>
      <w:numPr>
        <w:numId w:val="20"/>
      </w:numPr>
      <w:ind w:left="1134" w:hanging="283"/>
    </w:pPr>
  </w:style>
  <w:style w:type="paragraph" w:customStyle="1" w:styleId="BulletLevel5">
    <w:name w:val="Bullet_Level_5"/>
    <w:basedOn w:val="BulletLevel4"/>
    <w:qFormat/>
    <w:rsid w:val="00143684"/>
    <w:pPr>
      <w:numPr>
        <w:numId w:val="21"/>
      </w:numPr>
      <w:ind w:left="1425" w:hanging="285"/>
    </w:pPr>
  </w:style>
  <w:style w:type="numbering" w:customStyle="1" w:styleId="StyleOutlinenumberedHelveticaNeueLTStdLeft0pxHanging">
    <w:name w:val="Style Outline numbered HelveticaNeueLT Std Left:  0 px Hanging: ..."/>
    <w:basedOn w:val="NoList"/>
    <w:rsid w:val="00762FC5"/>
    <w:pPr>
      <w:numPr>
        <w:numId w:val="23"/>
      </w:numPr>
    </w:pPr>
  </w:style>
  <w:style w:type="numbering" w:customStyle="1" w:styleId="StyleOutlinenumberedLeft0pxHanging063cm">
    <w:name w:val="Style Outline numbered Left:  0 px Hanging:  0.63 cm"/>
    <w:basedOn w:val="NoList"/>
    <w:rsid w:val="00762FC5"/>
    <w:pPr>
      <w:numPr>
        <w:numId w:val="26"/>
      </w:numPr>
    </w:pPr>
  </w:style>
  <w:style w:type="numbering" w:customStyle="1" w:styleId="StyleOutlinenumberedLeft0pxHanging063cm1">
    <w:name w:val="Style Outline numbered Left:  0 px Hanging:  0.63 cm1"/>
    <w:basedOn w:val="NoList"/>
    <w:rsid w:val="00762FC5"/>
    <w:pPr>
      <w:numPr>
        <w:numId w:val="28"/>
      </w:numPr>
    </w:pPr>
  </w:style>
  <w:style w:type="character" w:customStyle="1" w:styleId="Heading4Char">
    <w:name w:val="Heading 4 Char"/>
    <w:basedOn w:val="DefaultParagraphFont"/>
    <w:link w:val="Heading4"/>
    <w:semiHidden/>
    <w:rsid w:val="00414B47"/>
    <w:rPr>
      <w:rFonts w:eastAsia="Helvetica" w:cs="Helvetica"/>
      <w:b/>
      <w:bCs/>
      <w:iCs/>
      <w:color w:val="5A5A5A"/>
    </w:rPr>
  </w:style>
  <w:style w:type="paragraph" w:styleId="BalloonText">
    <w:name w:val="Balloon Text"/>
    <w:basedOn w:val="Normal"/>
    <w:link w:val="BalloonTextChar"/>
    <w:uiPriority w:val="99"/>
    <w:semiHidden/>
    <w:unhideWhenUsed/>
    <w:rsid w:val="00B9770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770D"/>
    <w:rPr>
      <w:rFonts w:ascii="Tahoma" w:hAnsi="Tahoma" w:cs="Tahoma"/>
      <w:color w:val="5A5A5A"/>
      <w:sz w:val="16"/>
      <w:szCs w:val="16"/>
    </w:rPr>
  </w:style>
  <w:style w:type="table" w:styleId="TableGrid">
    <w:name w:val="Table Grid"/>
    <w:basedOn w:val="TableNormal"/>
    <w:locked/>
    <w:rsid w:val="0065495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izuhoTableStyle">
    <w:name w:val="Mizuho_TableStyle"/>
    <w:basedOn w:val="TableNormal"/>
    <w:uiPriority w:val="99"/>
    <w:qFormat/>
    <w:rsid w:val="00326A76"/>
    <w:pPr>
      <w:spacing w:before="80" w:after="80"/>
    </w:pPr>
    <w:rPr>
      <w:color w:val="FFFFFF" w:themeColor="background2"/>
    </w:rPr>
    <w:tblPr>
      <w:tblBorders>
        <w:top w:val="single" w:sz="4" w:space="0" w:color="5096C8" w:themeColor="accent1"/>
        <w:bottom w:val="single" w:sz="4" w:space="0" w:color="5096C8" w:themeColor="accent1"/>
        <w:insideH w:val="single" w:sz="4" w:space="0" w:color="5096C8" w:themeColor="accent1"/>
      </w:tblBorders>
    </w:tblPr>
    <w:tcPr>
      <w:shd w:val="clear" w:color="auto" w:fill="auto"/>
    </w:tcPr>
    <w:tblStylePr w:type="firstRow">
      <w:rPr>
        <w:rFonts w:ascii="Helvetica" w:hAnsi="Helvetica"/>
        <w:b/>
        <w:color w:val="FEFEFE"/>
        <w:sz w:val="22"/>
      </w:rPr>
      <w:tblPr/>
      <w:tcPr>
        <w:shd w:val="clear" w:color="auto" w:fill="5096C8" w:themeFill="accent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888441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file:///\\resource\pric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Mizuho">
      <a:dk1>
        <a:srgbClr val="666666"/>
      </a:dk1>
      <a:lt1>
        <a:srgbClr val="FFFFFF"/>
      </a:lt1>
      <a:dk2>
        <a:srgbClr val="002060"/>
      </a:dk2>
      <a:lt2>
        <a:srgbClr val="FFFFFF"/>
      </a:lt2>
      <a:accent1>
        <a:srgbClr val="5096C8"/>
      </a:accent1>
      <a:accent2>
        <a:srgbClr val="283296"/>
      </a:accent2>
      <a:accent3>
        <a:srgbClr val="7030A0"/>
      </a:accent3>
      <a:accent4>
        <a:srgbClr val="C00000"/>
      </a:accent4>
      <a:accent5>
        <a:srgbClr val="CD5A05"/>
      </a:accent5>
      <a:accent6>
        <a:srgbClr val="329664"/>
      </a:accent6>
      <a:hlink>
        <a:srgbClr val="666666"/>
      </a:hlink>
      <a:folHlink>
        <a:srgbClr val="5096C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883B05-9C46-4268-9809-881D83E69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9</Pages>
  <Words>407</Words>
  <Characters>2325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Mizuho International</Company>
  <LinksUpToDate>false</LinksUpToDate>
  <CharactersWithSpaces>2727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 Joseph</dc:creator>
  <cp:lastModifiedBy>Nicholas Burgess</cp:lastModifiedBy>
  <cp:revision>10</cp:revision>
  <dcterms:created xsi:type="dcterms:W3CDTF">2018-12-12T16:16:00Z</dcterms:created>
  <dcterms:modified xsi:type="dcterms:W3CDTF">2019-03-05T12:50:00Z</dcterms:modified>
</cp:coreProperties>
</file>