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676" w:rsidRDefault="00883400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39" type="#_x0000_t202" style="position:absolute;left:0;text-align:left;margin-left:-65.25pt;margin-top:15.6pt;width:63pt;height:663pt;z-index:251660800" strokecolor="white">
            <v:textbox style="layout-flow:vertical;mso-layout-flow-alt:bottom-to-top;mso-next-textbox:#_x0000_s1239">
              <w:txbxContent>
                <w:p w:rsidR="00394676" w:rsidRDefault="001F36A1">
                  <w:pPr>
                    <w:jc w:val="center"/>
                    <w:rPr>
                      <w:u w:val="single"/>
                    </w:rPr>
                  </w:pPr>
                  <w:r>
                    <w:rPr>
                      <w:rFonts w:hint="eastAsia"/>
                    </w:rPr>
                    <w:t>班级：</w:t>
                  </w:r>
                  <w:r>
                    <w:rPr>
                      <w:rFonts w:hint="eastAsia"/>
                      <w:u w:val="single"/>
                    </w:rPr>
                    <w:t xml:space="preserve">                    </w:t>
                  </w:r>
                  <w:r>
                    <w:rPr>
                      <w:rFonts w:hint="eastAsia"/>
                    </w:rPr>
                    <w:t xml:space="preserve">       </w:t>
                  </w:r>
                  <w:r>
                    <w:rPr>
                      <w:rFonts w:hint="eastAsia"/>
                    </w:rPr>
                    <w:t>姓名：</w:t>
                  </w:r>
                  <w:r>
                    <w:rPr>
                      <w:rFonts w:hint="eastAsia"/>
                      <w:u w:val="single"/>
                    </w:rPr>
                    <w:t xml:space="preserve">               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学号：</w:t>
                  </w:r>
                  <w:r>
                    <w:rPr>
                      <w:rFonts w:hint="eastAsia"/>
                      <w:u w:val="single"/>
                    </w:rPr>
                    <w:t xml:space="preserve">                      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394676" w:rsidRDefault="001F36A1">
                  <w:pPr>
                    <w:rPr>
                      <w:u w:val="dotted"/>
                    </w:rPr>
                  </w:pPr>
                  <w:r>
                    <w:rPr>
                      <w:rFonts w:hint="eastAsia"/>
                      <w:u w:val="dotted"/>
                    </w:rPr>
                    <w:t xml:space="preserve">                                                                                                                          </w:t>
                  </w:r>
                </w:p>
              </w:txbxContent>
            </v:textbox>
          </v:shape>
        </w:pict>
      </w:r>
      <w:r w:rsidR="001F36A1">
        <w:rPr>
          <w:rFonts w:hint="eastAsia"/>
          <w:b/>
          <w:bCs/>
          <w:sz w:val="32"/>
          <w:szCs w:val="32"/>
        </w:rPr>
        <w:t>宁波工程学院</w:t>
      </w:r>
      <w:r w:rsidR="001F36A1">
        <w:rPr>
          <w:rFonts w:hint="eastAsia"/>
          <w:b/>
          <w:bCs/>
          <w:sz w:val="32"/>
          <w:u w:val="single"/>
        </w:rPr>
        <w:t>201</w:t>
      </w:r>
      <w:r w:rsidR="00AF724C">
        <w:rPr>
          <w:b/>
          <w:bCs/>
          <w:sz w:val="32"/>
          <w:u w:val="single"/>
        </w:rPr>
        <w:t>9</w:t>
      </w:r>
      <w:r w:rsidR="001F36A1">
        <w:rPr>
          <w:rFonts w:hint="eastAsia"/>
          <w:b/>
          <w:bCs/>
          <w:sz w:val="32"/>
          <w:u w:val="single"/>
        </w:rPr>
        <w:t>—</w:t>
      </w:r>
      <w:r w:rsidR="001F36A1">
        <w:rPr>
          <w:rFonts w:hint="eastAsia"/>
          <w:b/>
          <w:bCs/>
          <w:sz w:val="32"/>
          <w:u w:val="single"/>
        </w:rPr>
        <w:t>20</w:t>
      </w:r>
      <w:r w:rsidR="00AF724C">
        <w:rPr>
          <w:b/>
          <w:bCs/>
          <w:sz w:val="32"/>
          <w:u w:val="single"/>
        </w:rPr>
        <w:t>20</w:t>
      </w:r>
      <w:r w:rsidR="001F36A1">
        <w:rPr>
          <w:rFonts w:hint="eastAsia"/>
          <w:b/>
          <w:bCs/>
          <w:sz w:val="32"/>
          <w:szCs w:val="32"/>
        </w:rPr>
        <w:t>学年第</w:t>
      </w:r>
      <w:r w:rsidR="00AF724C">
        <w:rPr>
          <w:rFonts w:hint="eastAsia"/>
          <w:b/>
          <w:bCs/>
          <w:sz w:val="32"/>
          <w:u w:val="single"/>
        </w:rPr>
        <w:t>一</w:t>
      </w:r>
      <w:r w:rsidR="001F36A1">
        <w:rPr>
          <w:rFonts w:hint="eastAsia"/>
          <w:b/>
          <w:bCs/>
          <w:sz w:val="32"/>
          <w:szCs w:val="32"/>
        </w:rPr>
        <w:t>学期</w:t>
      </w:r>
    </w:p>
    <w:p w:rsidR="00394676" w:rsidRDefault="001F36A1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《</w:t>
      </w:r>
      <w:r>
        <w:rPr>
          <w:rFonts w:hint="eastAsia"/>
          <w:b/>
          <w:bCs/>
          <w:sz w:val="32"/>
        </w:rPr>
        <w:t>大学物理</w:t>
      </w:r>
      <w:r>
        <w:rPr>
          <w:rFonts w:hint="eastAsia"/>
          <w:b/>
          <w:bCs/>
          <w:sz w:val="32"/>
        </w:rPr>
        <w:t>B</w:t>
      </w:r>
      <w:r>
        <w:rPr>
          <w:rFonts w:hint="eastAsia"/>
          <w:b/>
          <w:bCs/>
          <w:sz w:val="32"/>
          <w:szCs w:val="32"/>
        </w:rPr>
        <w:t>》课程期末考试</w:t>
      </w:r>
      <w:r>
        <w:rPr>
          <w:rFonts w:hint="eastAsia"/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卷</w:t>
      </w:r>
    </w:p>
    <w:tbl>
      <w:tblPr>
        <w:tblW w:w="81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3"/>
        <w:gridCol w:w="720"/>
        <w:gridCol w:w="720"/>
        <w:gridCol w:w="720"/>
        <w:gridCol w:w="721"/>
        <w:gridCol w:w="720"/>
        <w:gridCol w:w="720"/>
        <w:gridCol w:w="720"/>
        <w:gridCol w:w="1022"/>
        <w:gridCol w:w="1080"/>
      </w:tblGrid>
      <w:tr w:rsidR="00394676">
        <w:tc>
          <w:tcPr>
            <w:tcW w:w="973" w:type="dxa"/>
          </w:tcPr>
          <w:p w:rsidR="00394676" w:rsidRDefault="001F36A1">
            <w:pPr>
              <w:spacing w:line="360" w:lineRule="auto"/>
              <w:jc w:val="center"/>
            </w:pPr>
            <w:r>
              <w:rPr>
                <w:rFonts w:hint="eastAsia"/>
              </w:rPr>
              <w:t>题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720" w:type="dxa"/>
          </w:tcPr>
          <w:p w:rsidR="00394676" w:rsidRDefault="001F36A1">
            <w:pPr>
              <w:spacing w:line="360" w:lineRule="auto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720" w:type="dxa"/>
          </w:tcPr>
          <w:p w:rsidR="00394676" w:rsidRDefault="001F36A1">
            <w:pPr>
              <w:spacing w:line="360" w:lineRule="auto"/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720" w:type="dxa"/>
          </w:tcPr>
          <w:p w:rsidR="00394676" w:rsidRDefault="001F36A1">
            <w:pPr>
              <w:spacing w:line="360" w:lineRule="auto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721" w:type="dxa"/>
          </w:tcPr>
          <w:p w:rsidR="00394676" w:rsidRDefault="001F36A1">
            <w:pPr>
              <w:spacing w:line="360" w:lineRule="auto"/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720" w:type="dxa"/>
          </w:tcPr>
          <w:p w:rsidR="00394676" w:rsidRDefault="001F36A1">
            <w:pPr>
              <w:spacing w:line="360" w:lineRule="auto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720" w:type="dxa"/>
          </w:tcPr>
          <w:p w:rsidR="00394676" w:rsidRDefault="001F36A1">
            <w:pPr>
              <w:spacing w:line="360" w:lineRule="auto"/>
              <w:jc w:val="center"/>
            </w:pPr>
            <w:r>
              <w:rPr>
                <w:rFonts w:hint="eastAsia"/>
              </w:rPr>
              <w:t>六</w:t>
            </w:r>
          </w:p>
        </w:tc>
        <w:tc>
          <w:tcPr>
            <w:tcW w:w="720" w:type="dxa"/>
          </w:tcPr>
          <w:p w:rsidR="00394676" w:rsidRDefault="001F36A1">
            <w:pPr>
              <w:spacing w:line="360" w:lineRule="auto"/>
              <w:jc w:val="center"/>
            </w:pPr>
            <w:r>
              <w:rPr>
                <w:rFonts w:hint="eastAsia"/>
              </w:rPr>
              <w:t>七</w:t>
            </w:r>
          </w:p>
        </w:tc>
        <w:tc>
          <w:tcPr>
            <w:tcW w:w="1022" w:type="dxa"/>
          </w:tcPr>
          <w:p w:rsidR="00394676" w:rsidRDefault="001F36A1">
            <w:pPr>
              <w:spacing w:line="360" w:lineRule="auto"/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1080" w:type="dxa"/>
          </w:tcPr>
          <w:p w:rsidR="00394676" w:rsidRDefault="001F36A1">
            <w:pPr>
              <w:spacing w:line="360" w:lineRule="auto"/>
              <w:jc w:val="center"/>
            </w:pPr>
            <w:r>
              <w:rPr>
                <w:rFonts w:hint="eastAsia"/>
              </w:rPr>
              <w:t>复核人</w:t>
            </w:r>
          </w:p>
        </w:tc>
      </w:tr>
      <w:tr w:rsidR="00394676">
        <w:trPr>
          <w:cantSplit/>
        </w:trPr>
        <w:tc>
          <w:tcPr>
            <w:tcW w:w="973" w:type="dxa"/>
          </w:tcPr>
          <w:p w:rsidR="00394676" w:rsidRDefault="001F36A1">
            <w:pPr>
              <w:spacing w:line="360" w:lineRule="auto"/>
              <w:jc w:val="center"/>
            </w:pPr>
            <w:r>
              <w:rPr>
                <w:rFonts w:hint="eastAsia"/>
              </w:rPr>
              <w:t>应得分</w:t>
            </w:r>
          </w:p>
        </w:tc>
        <w:tc>
          <w:tcPr>
            <w:tcW w:w="720" w:type="dxa"/>
          </w:tcPr>
          <w:p w:rsidR="00394676" w:rsidRDefault="001F36A1">
            <w:pPr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20" w:type="dxa"/>
          </w:tcPr>
          <w:p w:rsidR="00394676" w:rsidRDefault="001F36A1">
            <w:pPr>
              <w:spacing w:line="360" w:lineRule="auto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720" w:type="dxa"/>
          </w:tcPr>
          <w:p w:rsidR="00394676" w:rsidRDefault="001F36A1"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21" w:type="dxa"/>
          </w:tcPr>
          <w:p w:rsidR="00394676" w:rsidRDefault="001F36A1">
            <w:pPr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20" w:type="dxa"/>
          </w:tcPr>
          <w:p w:rsidR="00394676" w:rsidRDefault="001F36A1">
            <w:pPr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20" w:type="dxa"/>
          </w:tcPr>
          <w:p w:rsidR="00394676" w:rsidRDefault="001F36A1">
            <w:pPr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20" w:type="dxa"/>
          </w:tcPr>
          <w:p w:rsidR="00394676" w:rsidRDefault="001F36A1">
            <w:pPr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22" w:type="dxa"/>
          </w:tcPr>
          <w:p w:rsidR="00394676" w:rsidRDefault="001F36A1">
            <w:pPr>
              <w:spacing w:line="360" w:lineRule="auto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80" w:type="dxa"/>
            <w:vMerge w:val="restart"/>
          </w:tcPr>
          <w:p w:rsidR="00394676" w:rsidRDefault="00394676">
            <w:pPr>
              <w:spacing w:line="360" w:lineRule="auto"/>
              <w:jc w:val="center"/>
            </w:pPr>
          </w:p>
        </w:tc>
      </w:tr>
      <w:tr w:rsidR="00394676">
        <w:trPr>
          <w:cantSplit/>
        </w:trPr>
        <w:tc>
          <w:tcPr>
            <w:tcW w:w="973" w:type="dxa"/>
          </w:tcPr>
          <w:p w:rsidR="00394676" w:rsidRDefault="001F36A1">
            <w:pPr>
              <w:spacing w:line="360" w:lineRule="auto"/>
              <w:jc w:val="center"/>
            </w:pPr>
            <w:r>
              <w:rPr>
                <w:rFonts w:hint="eastAsia"/>
              </w:rPr>
              <w:t>实得分</w:t>
            </w:r>
          </w:p>
        </w:tc>
        <w:tc>
          <w:tcPr>
            <w:tcW w:w="720" w:type="dxa"/>
          </w:tcPr>
          <w:p w:rsidR="00394676" w:rsidRDefault="00394676">
            <w:pPr>
              <w:spacing w:line="360" w:lineRule="auto"/>
              <w:jc w:val="center"/>
            </w:pPr>
          </w:p>
        </w:tc>
        <w:tc>
          <w:tcPr>
            <w:tcW w:w="720" w:type="dxa"/>
          </w:tcPr>
          <w:p w:rsidR="00394676" w:rsidRDefault="00394676">
            <w:pPr>
              <w:spacing w:line="360" w:lineRule="auto"/>
              <w:jc w:val="center"/>
            </w:pPr>
          </w:p>
        </w:tc>
        <w:tc>
          <w:tcPr>
            <w:tcW w:w="720" w:type="dxa"/>
          </w:tcPr>
          <w:p w:rsidR="00394676" w:rsidRDefault="00394676">
            <w:pPr>
              <w:spacing w:line="360" w:lineRule="auto"/>
              <w:jc w:val="center"/>
            </w:pPr>
          </w:p>
        </w:tc>
        <w:tc>
          <w:tcPr>
            <w:tcW w:w="721" w:type="dxa"/>
          </w:tcPr>
          <w:p w:rsidR="00394676" w:rsidRDefault="00394676">
            <w:pPr>
              <w:spacing w:line="360" w:lineRule="auto"/>
              <w:jc w:val="center"/>
            </w:pPr>
          </w:p>
        </w:tc>
        <w:tc>
          <w:tcPr>
            <w:tcW w:w="720" w:type="dxa"/>
          </w:tcPr>
          <w:p w:rsidR="00394676" w:rsidRDefault="00394676">
            <w:pPr>
              <w:spacing w:line="360" w:lineRule="auto"/>
              <w:jc w:val="center"/>
            </w:pPr>
          </w:p>
        </w:tc>
        <w:tc>
          <w:tcPr>
            <w:tcW w:w="720" w:type="dxa"/>
          </w:tcPr>
          <w:p w:rsidR="00394676" w:rsidRDefault="00394676">
            <w:pPr>
              <w:spacing w:line="360" w:lineRule="auto"/>
              <w:jc w:val="center"/>
            </w:pPr>
          </w:p>
        </w:tc>
        <w:tc>
          <w:tcPr>
            <w:tcW w:w="720" w:type="dxa"/>
          </w:tcPr>
          <w:p w:rsidR="00394676" w:rsidRDefault="00394676">
            <w:pPr>
              <w:spacing w:line="360" w:lineRule="auto"/>
              <w:jc w:val="center"/>
            </w:pPr>
          </w:p>
        </w:tc>
        <w:tc>
          <w:tcPr>
            <w:tcW w:w="1022" w:type="dxa"/>
          </w:tcPr>
          <w:p w:rsidR="00394676" w:rsidRDefault="00394676">
            <w:pPr>
              <w:spacing w:line="360" w:lineRule="auto"/>
              <w:jc w:val="center"/>
            </w:pPr>
          </w:p>
        </w:tc>
        <w:tc>
          <w:tcPr>
            <w:tcW w:w="1080" w:type="dxa"/>
            <w:vMerge/>
          </w:tcPr>
          <w:p w:rsidR="00394676" w:rsidRDefault="00394676">
            <w:pPr>
              <w:spacing w:line="360" w:lineRule="auto"/>
              <w:jc w:val="center"/>
            </w:pPr>
          </w:p>
        </w:tc>
      </w:tr>
      <w:tr w:rsidR="00394676">
        <w:trPr>
          <w:cantSplit/>
          <w:trHeight w:val="603"/>
        </w:trPr>
        <w:tc>
          <w:tcPr>
            <w:tcW w:w="973" w:type="dxa"/>
          </w:tcPr>
          <w:p w:rsidR="00394676" w:rsidRDefault="001F36A1">
            <w:pPr>
              <w:spacing w:line="360" w:lineRule="auto"/>
              <w:jc w:val="center"/>
            </w:pPr>
            <w:r>
              <w:rPr>
                <w:rFonts w:hint="eastAsia"/>
              </w:rPr>
              <w:t>评卷人</w:t>
            </w:r>
          </w:p>
        </w:tc>
        <w:tc>
          <w:tcPr>
            <w:tcW w:w="720" w:type="dxa"/>
          </w:tcPr>
          <w:p w:rsidR="00394676" w:rsidRDefault="00394676">
            <w:pPr>
              <w:spacing w:line="360" w:lineRule="auto"/>
              <w:jc w:val="center"/>
            </w:pPr>
          </w:p>
        </w:tc>
        <w:tc>
          <w:tcPr>
            <w:tcW w:w="720" w:type="dxa"/>
          </w:tcPr>
          <w:p w:rsidR="00394676" w:rsidRDefault="00394676">
            <w:pPr>
              <w:spacing w:line="360" w:lineRule="auto"/>
              <w:jc w:val="center"/>
            </w:pPr>
          </w:p>
        </w:tc>
        <w:tc>
          <w:tcPr>
            <w:tcW w:w="720" w:type="dxa"/>
          </w:tcPr>
          <w:p w:rsidR="00394676" w:rsidRDefault="00394676">
            <w:pPr>
              <w:spacing w:line="360" w:lineRule="auto"/>
              <w:jc w:val="center"/>
            </w:pPr>
          </w:p>
        </w:tc>
        <w:tc>
          <w:tcPr>
            <w:tcW w:w="721" w:type="dxa"/>
          </w:tcPr>
          <w:p w:rsidR="00394676" w:rsidRDefault="00394676">
            <w:pPr>
              <w:spacing w:line="360" w:lineRule="auto"/>
              <w:jc w:val="center"/>
            </w:pPr>
          </w:p>
        </w:tc>
        <w:tc>
          <w:tcPr>
            <w:tcW w:w="720" w:type="dxa"/>
          </w:tcPr>
          <w:p w:rsidR="00394676" w:rsidRDefault="00394676">
            <w:pPr>
              <w:spacing w:line="360" w:lineRule="auto"/>
              <w:jc w:val="center"/>
            </w:pPr>
          </w:p>
        </w:tc>
        <w:tc>
          <w:tcPr>
            <w:tcW w:w="720" w:type="dxa"/>
          </w:tcPr>
          <w:p w:rsidR="00394676" w:rsidRDefault="00394676">
            <w:pPr>
              <w:spacing w:line="360" w:lineRule="auto"/>
              <w:jc w:val="center"/>
            </w:pPr>
          </w:p>
        </w:tc>
        <w:tc>
          <w:tcPr>
            <w:tcW w:w="720" w:type="dxa"/>
          </w:tcPr>
          <w:p w:rsidR="00394676" w:rsidRDefault="00394676">
            <w:pPr>
              <w:spacing w:line="360" w:lineRule="auto"/>
              <w:jc w:val="center"/>
            </w:pPr>
          </w:p>
        </w:tc>
        <w:tc>
          <w:tcPr>
            <w:tcW w:w="1022" w:type="dxa"/>
          </w:tcPr>
          <w:p w:rsidR="00394676" w:rsidRDefault="00394676">
            <w:pPr>
              <w:spacing w:line="360" w:lineRule="auto"/>
              <w:jc w:val="center"/>
            </w:pPr>
          </w:p>
        </w:tc>
        <w:tc>
          <w:tcPr>
            <w:tcW w:w="1080" w:type="dxa"/>
            <w:vMerge/>
          </w:tcPr>
          <w:p w:rsidR="00394676" w:rsidRDefault="00394676">
            <w:pPr>
              <w:spacing w:line="360" w:lineRule="auto"/>
              <w:jc w:val="center"/>
            </w:pPr>
          </w:p>
        </w:tc>
      </w:tr>
    </w:tbl>
    <w:p w:rsidR="00394676" w:rsidRDefault="001F36A1" w:rsidP="000C54D4">
      <w:pPr>
        <w:rPr>
          <w:rFonts w:ascii="黑体" w:eastAsia="黑体"/>
          <w:bCs/>
          <w:sz w:val="24"/>
          <w:szCs w:val="21"/>
        </w:rPr>
      </w:pPr>
      <w:r>
        <w:rPr>
          <w:rFonts w:ascii="黑体" w:eastAsia="黑体" w:hint="eastAsia"/>
          <w:bCs/>
          <w:sz w:val="24"/>
          <w:szCs w:val="21"/>
        </w:rPr>
        <w:t>本试卷适用班级：理工科</w:t>
      </w:r>
      <w:r>
        <w:rPr>
          <w:rFonts w:ascii="黑体" w:eastAsia="黑体" w:hint="eastAsia"/>
          <w:b/>
          <w:bCs/>
          <w:sz w:val="24"/>
          <w:szCs w:val="21"/>
        </w:rPr>
        <w:t>1</w:t>
      </w:r>
      <w:r w:rsidR="00AF724C">
        <w:rPr>
          <w:rFonts w:ascii="黑体" w:eastAsia="黑体"/>
          <w:b/>
          <w:bCs/>
          <w:sz w:val="24"/>
          <w:szCs w:val="21"/>
        </w:rPr>
        <w:t>8</w:t>
      </w:r>
      <w:r>
        <w:rPr>
          <w:rFonts w:ascii="黑体" w:eastAsia="黑体" w:hint="eastAsia"/>
          <w:b/>
          <w:bCs/>
          <w:sz w:val="24"/>
          <w:szCs w:val="21"/>
        </w:rPr>
        <w:t>级</w:t>
      </w:r>
      <w:r>
        <w:rPr>
          <w:rFonts w:ascii="黑体" w:eastAsia="黑体" w:hint="eastAsia"/>
          <w:bCs/>
          <w:sz w:val="24"/>
          <w:szCs w:val="21"/>
        </w:rPr>
        <w:t>各专业；考试时间为：</w:t>
      </w:r>
      <w:r>
        <w:rPr>
          <w:rFonts w:ascii="黑体" w:eastAsia="黑体" w:hint="eastAsia"/>
          <w:b/>
          <w:bCs/>
          <w:sz w:val="24"/>
          <w:szCs w:val="21"/>
        </w:rPr>
        <w:t>120</w:t>
      </w:r>
      <w:r>
        <w:rPr>
          <w:rFonts w:ascii="黑体" w:eastAsia="黑体" w:hint="eastAsia"/>
          <w:bCs/>
          <w:sz w:val="24"/>
          <w:szCs w:val="21"/>
        </w:rPr>
        <w:t>分钟。</w:t>
      </w:r>
    </w:p>
    <w:p w:rsidR="00394676" w:rsidRDefault="001F36A1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填空题（每空</w:t>
      </w:r>
      <w:r>
        <w:rPr>
          <w:rFonts w:hint="eastAsia"/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分，总</w:t>
      </w:r>
      <w:r>
        <w:rPr>
          <w:rFonts w:ascii="宋体" w:hAnsi="宋体" w:hint="eastAsia"/>
          <w:b/>
          <w:bCs/>
          <w:sz w:val="28"/>
          <w:szCs w:val="28"/>
        </w:rPr>
        <w:t>共</w:t>
      </w:r>
      <w:r>
        <w:rPr>
          <w:rFonts w:hint="eastAsia"/>
          <w:b/>
          <w:bCs/>
          <w:sz w:val="28"/>
          <w:szCs w:val="28"/>
        </w:rPr>
        <w:t>30</w:t>
      </w:r>
      <w:r>
        <w:rPr>
          <w:rFonts w:hint="eastAsia"/>
          <w:b/>
          <w:bCs/>
          <w:sz w:val="28"/>
          <w:szCs w:val="28"/>
        </w:rPr>
        <w:t>分）</w:t>
      </w:r>
      <w:r>
        <w:rPr>
          <w:rFonts w:ascii="宋体" w:hAnsi="Arial" w:cs="Arial"/>
          <w:kern w:val="0"/>
          <w:sz w:val="28"/>
          <w:szCs w:val="28"/>
          <w:lang w:val="zh-CN"/>
        </w:rPr>
        <w:t xml:space="preserve"> </w:t>
      </w:r>
    </w:p>
    <w:p w:rsidR="008368FE" w:rsidRPr="00527F09" w:rsidRDefault="008368FE" w:rsidP="000C54D4">
      <w:pPr>
        <w:pStyle w:val="ab"/>
        <w:numPr>
          <w:ilvl w:val="0"/>
          <w:numId w:val="3"/>
        </w:numPr>
        <w:autoSpaceDE w:val="0"/>
        <w:autoSpaceDN w:val="0"/>
        <w:adjustRightInd w:val="0"/>
        <w:spacing w:line="380" w:lineRule="exact"/>
        <w:ind w:left="357" w:firstLineChars="0" w:hanging="357"/>
        <w:contextualSpacing/>
        <w:jc w:val="left"/>
      </w:pPr>
      <w:r w:rsidRPr="00527F09">
        <w:rPr>
          <w:rFonts w:hint="eastAsia"/>
        </w:rPr>
        <w:t>一质点作</w:t>
      </w:r>
      <w:r w:rsidR="00FE42CE" w:rsidRPr="00527F09">
        <w:rPr>
          <w:rFonts w:hint="eastAsia"/>
        </w:rPr>
        <w:t>圆周运动</w:t>
      </w:r>
      <w:r w:rsidR="00FE42CE">
        <w:rPr>
          <w:rFonts w:hint="eastAsia"/>
        </w:rPr>
        <w:t>，半径</w:t>
      </w:r>
      <w:r w:rsidRPr="00455751">
        <w:rPr>
          <w:i/>
        </w:rPr>
        <w:t>R</w:t>
      </w:r>
      <w:r w:rsidRPr="00527F09">
        <w:t xml:space="preserve"> =</w:t>
      </w:r>
      <w:r>
        <w:rPr>
          <w:rFonts w:hint="eastAsia"/>
        </w:rPr>
        <w:t>0</w:t>
      </w:r>
      <w:r w:rsidRPr="00527F09">
        <w:t>.2m</w:t>
      </w:r>
      <w:r w:rsidRPr="00527F09">
        <w:rPr>
          <w:rFonts w:hint="eastAsia"/>
        </w:rPr>
        <w:t>，其运动方程为：</w:t>
      </w:r>
      <w:r w:rsidRPr="000872A7">
        <w:rPr>
          <w:position w:val="-6"/>
        </w:rPr>
        <w:object w:dxaOrig="13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5.25pt;height:15.75pt" o:ole="">
            <v:imagedata r:id="rId9" o:title=""/>
          </v:shape>
          <o:OLEObject Type="Embed" ProgID="Equation.3" ShapeID="_x0000_i1027" DrawAspect="Content" ObjectID="_1638180231" r:id="rId10"/>
        </w:object>
      </w:r>
      <w:r>
        <w:rPr>
          <w:rFonts w:hint="eastAsia"/>
        </w:rPr>
        <w:t>,(SI)</w:t>
      </w:r>
      <w:r w:rsidRPr="00527F09">
        <w:rPr>
          <w:rFonts w:hint="eastAsia"/>
        </w:rPr>
        <w:t>，则质点在任意时刻</w:t>
      </w:r>
      <w:r w:rsidRPr="00455751">
        <w:rPr>
          <w:rFonts w:asciiTheme="minorEastAsia" w:eastAsiaTheme="minorEastAsia" w:hAnsiTheme="minorEastAsia"/>
          <w:i/>
          <w:sz w:val="24"/>
        </w:rPr>
        <w:t>t</w:t>
      </w:r>
      <w:r w:rsidRPr="00527F09">
        <w:rPr>
          <w:rFonts w:hint="eastAsia"/>
        </w:rPr>
        <w:t>的角速度</w:t>
      </w:r>
      <w:r w:rsidRPr="000872A7">
        <w:rPr>
          <w:position w:val="-6"/>
        </w:rPr>
        <w:object w:dxaOrig="240" w:dyaOrig="220">
          <v:shape id="_x0000_i1028" type="#_x0000_t75" style="width:12pt;height:11.25pt" o:ole="">
            <v:imagedata r:id="rId11" o:title=""/>
          </v:shape>
          <o:OLEObject Type="Embed" ProgID="Equation.3" ShapeID="_x0000_i1028" DrawAspect="Content" ObjectID="_1638180232" r:id="rId12"/>
        </w:object>
      </w:r>
      <w:r w:rsidRPr="00527F09">
        <w:t>=</w:t>
      </w:r>
      <w:r w:rsidRPr="008368FE">
        <w:rPr>
          <w:rFonts w:ascii="宋体" w:hAnsi="宋体"/>
          <w:szCs w:val="21"/>
          <w:u w:val="single"/>
        </w:rPr>
        <w:t xml:space="preserve"> ___</w:t>
      </w:r>
      <w:r w:rsidR="00CC3756">
        <w:rPr>
          <w:rFonts w:ascii="宋体" w:hAnsi="宋体"/>
          <w:szCs w:val="21"/>
          <w:u w:val="single"/>
        </w:rPr>
        <w:t xml:space="preserve">  </w:t>
      </w:r>
      <w:r w:rsidRPr="008368FE">
        <w:rPr>
          <w:rFonts w:ascii="宋体" w:hAnsi="宋体"/>
          <w:szCs w:val="21"/>
          <w:u w:val="single"/>
        </w:rPr>
        <w:t>____</w:t>
      </w:r>
      <w:r w:rsidRPr="008368FE">
        <w:rPr>
          <w:rFonts w:ascii="宋体" w:hAnsi="宋体" w:hint="eastAsia"/>
          <w:szCs w:val="21"/>
          <w:u w:val="single"/>
        </w:rPr>
        <w:t xml:space="preserve"> </w:t>
      </w:r>
      <w:r>
        <w:rPr>
          <w:rFonts w:hint="eastAsia"/>
        </w:rPr>
        <w:t>rad/s</w:t>
      </w:r>
      <w:r w:rsidRPr="00527F09">
        <w:rPr>
          <w:rFonts w:hint="eastAsia"/>
        </w:rPr>
        <w:t>；质点的切向加速度</w:t>
      </w:r>
      <w:r w:rsidRPr="00934566">
        <w:rPr>
          <w:position w:val="-12"/>
        </w:rPr>
        <w:object w:dxaOrig="260" w:dyaOrig="360">
          <v:shape id="_x0000_i1029" type="#_x0000_t75" style="width:12.75pt;height:18pt" o:ole="">
            <v:imagedata r:id="rId13" o:title=""/>
          </v:shape>
          <o:OLEObject Type="Embed" ProgID="Equation.3" ShapeID="_x0000_i1029" DrawAspect="Content" ObjectID="_1638180233" r:id="rId14"/>
        </w:object>
      </w:r>
      <w:r>
        <w:t xml:space="preserve">= </w:t>
      </w:r>
      <w:r w:rsidRPr="008368FE">
        <w:rPr>
          <w:rFonts w:ascii="宋体" w:hAnsi="宋体"/>
          <w:szCs w:val="21"/>
          <w:u w:val="single"/>
        </w:rPr>
        <w:t>____</w:t>
      </w:r>
      <w:r w:rsidR="00CC3756">
        <w:rPr>
          <w:rFonts w:ascii="宋体" w:hAnsi="宋体"/>
          <w:szCs w:val="21"/>
          <w:u w:val="single"/>
        </w:rPr>
        <w:t xml:space="preserve">   </w:t>
      </w:r>
      <w:r w:rsidRPr="008368FE">
        <w:rPr>
          <w:rFonts w:ascii="宋体" w:hAnsi="宋体"/>
          <w:szCs w:val="21"/>
          <w:u w:val="single"/>
        </w:rPr>
        <w:t xml:space="preserve">___ </w:t>
      </w:r>
      <w:r>
        <w:rPr>
          <w:rFonts w:hint="eastAsia"/>
        </w:rPr>
        <w:t>m/s</w:t>
      </w:r>
      <w:r w:rsidRPr="008368FE">
        <w:rPr>
          <w:rFonts w:hint="eastAsia"/>
          <w:vertAlign w:val="superscript"/>
        </w:rPr>
        <w:t>2</w:t>
      </w:r>
      <w:r>
        <w:rPr>
          <w:rFonts w:hint="eastAsia"/>
        </w:rPr>
        <w:t>。</w:t>
      </w:r>
    </w:p>
    <w:p w:rsidR="008368FE" w:rsidRPr="008379EF" w:rsidRDefault="002C5A8B" w:rsidP="000C54D4">
      <w:pPr>
        <w:pStyle w:val="ab"/>
        <w:numPr>
          <w:ilvl w:val="0"/>
          <w:numId w:val="3"/>
        </w:numPr>
        <w:autoSpaceDE w:val="0"/>
        <w:autoSpaceDN w:val="0"/>
        <w:adjustRightInd w:val="0"/>
        <w:spacing w:line="380" w:lineRule="exact"/>
        <w:ind w:left="357" w:firstLineChars="0" w:hanging="357"/>
        <w:rPr>
          <w:rFonts w:ascii="宋体" w:hAnsi="宋体"/>
        </w:rPr>
      </w:pPr>
      <w:r w:rsidRPr="000C763D">
        <w:rPr>
          <w:rFonts w:ascii="宋体" w:hAnsi="宋体" w:hint="eastAsia"/>
          <w:bCs/>
          <w:szCs w:val="21"/>
        </w:rPr>
        <w:t>一物体的质量为</w:t>
      </w:r>
      <w:smartTag w:uri="urn:schemas-microsoft-com:office:smarttags" w:element="chmetcnv">
        <w:smartTagPr>
          <w:attr w:name="UnitName" w:val="克"/>
          <w:attr w:name="SourceValue" w:val="2000"/>
          <w:attr w:name="HasSpace" w:val="False"/>
          <w:attr w:name="Negative" w:val="False"/>
          <w:attr w:name="NumberType" w:val="1"/>
          <w:attr w:name="TCSC" w:val="1"/>
        </w:smartTagPr>
        <w:r>
          <w:rPr>
            <w:rFonts w:ascii="宋体" w:hAnsi="宋体" w:hint="eastAsia"/>
            <w:bCs/>
            <w:szCs w:val="21"/>
          </w:rPr>
          <w:t>2</w:t>
        </w:r>
        <w:r w:rsidRPr="000C763D">
          <w:rPr>
            <w:rFonts w:ascii="宋体" w:hAnsi="宋体" w:hint="eastAsia"/>
            <w:bCs/>
            <w:szCs w:val="21"/>
          </w:rPr>
          <w:t>千克</w:t>
        </w:r>
      </w:smartTag>
      <w:r w:rsidRPr="000C763D">
        <w:rPr>
          <w:rFonts w:ascii="宋体" w:hAnsi="宋体" w:hint="eastAsia"/>
          <w:bCs/>
          <w:szCs w:val="21"/>
        </w:rPr>
        <w:t>，其速度为</w:t>
      </w:r>
      <w:r w:rsidRPr="000C763D">
        <w:rPr>
          <w:rFonts w:ascii="宋体" w:hAnsi="宋体"/>
          <w:bCs/>
          <w:szCs w:val="21"/>
        </w:rPr>
        <w:object w:dxaOrig="380" w:dyaOrig="340">
          <v:shape id="_x0000_i1030" type="#_x0000_t75" style="width:18.75pt;height:17.25pt" o:ole="">
            <v:imagedata r:id="rId15" o:title=""/>
          </v:shape>
          <o:OLEObject Type="Embed" ProgID="Equation.DSMT4" ShapeID="_x0000_i1030" DrawAspect="Content" ObjectID="_1638180234" r:id="rId16"/>
        </w:object>
      </w:r>
      <w:r w:rsidRPr="000C763D">
        <w:rPr>
          <w:rFonts w:ascii="宋体" w:hAnsi="宋体" w:hint="eastAsia"/>
          <w:bCs/>
          <w:szCs w:val="21"/>
        </w:rPr>
        <w:t>米/秒，在变力的作用下沿X轴正向作直线运动，经过一段时间后，速度变为</w:t>
      </w:r>
      <w:r w:rsidRPr="000C763D">
        <w:rPr>
          <w:rFonts w:ascii="宋体" w:hAnsi="宋体"/>
          <w:bCs/>
          <w:szCs w:val="21"/>
        </w:rPr>
        <w:object w:dxaOrig="400" w:dyaOrig="340">
          <v:shape id="_x0000_i1031" type="#_x0000_t75" style="width:20.25pt;height:17.25pt" o:ole="">
            <v:imagedata r:id="rId17" o:title=""/>
          </v:shape>
          <o:OLEObject Type="Embed" ProgID="Equation.DSMT4" ShapeID="_x0000_i1031" DrawAspect="Content" ObjectID="_1638180235" r:id="rId18"/>
        </w:object>
      </w:r>
      <w:r w:rsidRPr="000C763D">
        <w:rPr>
          <w:rFonts w:ascii="宋体" w:hAnsi="宋体" w:hint="eastAsia"/>
          <w:bCs/>
          <w:szCs w:val="21"/>
        </w:rPr>
        <w:t>米/秒，该段时间内变力的冲量为</w:t>
      </w:r>
      <w:r w:rsidRPr="00766B0D">
        <w:rPr>
          <w:rFonts w:ascii="宋体" w:hAnsi="宋体" w:hint="eastAsia"/>
          <w:szCs w:val="21"/>
          <w:u w:val="single"/>
        </w:rPr>
        <w:t xml:space="preserve">   </w:t>
      </w:r>
      <w:r>
        <w:rPr>
          <w:rFonts w:hint="eastAsia"/>
          <w:u w:val="single"/>
        </w:rPr>
        <w:t xml:space="preserve">  </w:t>
      </w:r>
      <w:r w:rsidR="00CC3756">
        <w:rPr>
          <w:u w:val="single"/>
        </w:rPr>
        <w:t xml:space="preserve"> </w:t>
      </w:r>
      <w:r>
        <w:rPr>
          <w:rFonts w:hint="eastAsia"/>
          <w:u w:val="single"/>
        </w:rPr>
        <w:t xml:space="preserve">    </w:t>
      </w:r>
      <w:r w:rsidRPr="00EC0628">
        <w:rPr>
          <w:rFonts w:hint="eastAsia"/>
        </w:rPr>
        <w:t>N</w:t>
      </w:r>
      <w:r w:rsidRPr="00EC0628">
        <w:rPr>
          <w:rFonts w:ascii="宋体" w:hAnsi="宋体" w:hint="eastAsia"/>
        </w:rPr>
        <w:t>﹒</w:t>
      </w:r>
      <w:r w:rsidRPr="00EC0628">
        <w:rPr>
          <w:rFonts w:hint="eastAsia"/>
        </w:rPr>
        <w:t>s</w:t>
      </w:r>
      <w:r w:rsidR="00FE42CE">
        <w:rPr>
          <w:rFonts w:ascii="宋体" w:hAnsi="宋体" w:hint="eastAsia"/>
          <w:bCs/>
          <w:szCs w:val="21"/>
        </w:rPr>
        <w:t>，物体</w:t>
      </w:r>
      <w:r w:rsidRPr="000C763D">
        <w:rPr>
          <w:rFonts w:ascii="宋体" w:hAnsi="宋体" w:hint="eastAsia"/>
          <w:bCs/>
          <w:szCs w:val="21"/>
        </w:rPr>
        <w:t>动能的增量为</w:t>
      </w:r>
      <w:r w:rsidRPr="00766B0D">
        <w:rPr>
          <w:rFonts w:ascii="宋体" w:hAnsi="宋体" w:hint="eastAsia"/>
          <w:szCs w:val="21"/>
          <w:u w:val="single"/>
        </w:rPr>
        <w:t xml:space="preserve">  </w:t>
      </w:r>
      <w:r w:rsidR="00CC3756">
        <w:rPr>
          <w:u w:val="single"/>
        </w:rPr>
        <w:t xml:space="preserve">    </w:t>
      </w:r>
      <w:r>
        <w:rPr>
          <w:rFonts w:hint="eastAsia"/>
          <w:u w:val="single"/>
        </w:rPr>
        <w:t xml:space="preserve">    </w:t>
      </w:r>
      <w:r w:rsidRPr="00CC4486">
        <w:rPr>
          <w:rFonts w:hint="eastAsia"/>
        </w:rPr>
        <w:t xml:space="preserve"> J</w:t>
      </w:r>
      <w:r w:rsidRPr="00CC4486">
        <w:rPr>
          <w:rFonts w:ascii="宋体" w:hAnsi="宋体" w:hint="eastAsia"/>
          <w:szCs w:val="21"/>
        </w:rPr>
        <w:t xml:space="preserve"> </w:t>
      </w:r>
      <w:r w:rsidRPr="000C763D">
        <w:rPr>
          <w:rFonts w:ascii="宋体" w:hAnsi="宋体" w:hint="eastAsia"/>
          <w:bCs/>
          <w:szCs w:val="21"/>
        </w:rPr>
        <w:t>。</w:t>
      </w:r>
    </w:p>
    <w:p w:rsidR="008379EF" w:rsidRPr="008379EF" w:rsidRDefault="008368FE" w:rsidP="00CC3756">
      <w:pPr>
        <w:pStyle w:val="ab"/>
        <w:numPr>
          <w:ilvl w:val="0"/>
          <w:numId w:val="3"/>
        </w:numPr>
        <w:autoSpaceDE w:val="0"/>
        <w:autoSpaceDN w:val="0"/>
        <w:adjustRightInd w:val="0"/>
        <w:spacing w:line="240" w:lineRule="atLeast"/>
        <w:ind w:left="357" w:firstLineChars="0" w:hanging="357"/>
        <w:rPr>
          <w:rFonts w:ascii="宋体" w:hAnsi="宋体"/>
        </w:rPr>
      </w:pPr>
      <w:r w:rsidRPr="0082380B">
        <w:rPr>
          <w:rFonts w:ascii="宋体" w:hAnsi="宋体" w:hint="eastAsia"/>
          <w:bCs/>
          <w:szCs w:val="21"/>
        </w:rPr>
        <w:t>质量为</w:t>
      </w:r>
      <w:r w:rsidRPr="00455751">
        <w:rPr>
          <w:rFonts w:ascii="宋体" w:hAnsi="宋体" w:hint="eastAsia"/>
          <w:bCs/>
          <w:i/>
          <w:sz w:val="24"/>
        </w:rPr>
        <w:t>m</w:t>
      </w:r>
      <w:r>
        <w:rPr>
          <w:rFonts w:ascii="宋体" w:hAnsi="宋体" w:hint="eastAsia"/>
          <w:bCs/>
          <w:szCs w:val="21"/>
        </w:rPr>
        <w:t>、半径为</w:t>
      </w:r>
      <w:r w:rsidRPr="00455751">
        <w:rPr>
          <w:rFonts w:ascii="宋体" w:hAnsi="宋体" w:hint="eastAsia"/>
          <w:bCs/>
          <w:i/>
          <w:sz w:val="24"/>
        </w:rPr>
        <w:t>R</w:t>
      </w:r>
      <w:r>
        <w:rPr>
          <w:rFonts w:ascii="宋体" w:hAnsi="宋体" w:hint="eastAsia"/>
          <w:bCs/>
          <w:szCs w:val="21"/>
        </w:rPr>
        <w:t>的细圆环，绕通过</w:t>
      </w:r>
      <w:r w:rsidR="00FE42CE">
        <w:rPr>
          <w:rFonts w:ascii="宋体" w:hAnsi="宋体" w:hint="eastAsia"/>
          <w:bCs/>
          <w:szCs w:val="21"/>
        </w:rPr>
        <w:t>圆心</w:t>
      </w:r>
      <w:r>
        <w:rPr>
          <w:rFonts w:ascii="宋体" w:hAnsi="宋体" w:hint="eastAsia"/>
          <w:bCs/>
          <w:szCs w:val="21"/>
        </w:rPr>
        <w:t>并与其圆面垂直的轴转动，则其转动惯量为</w:t>
      </w:r>
      <w:r w:rsidRPr="00766B0D">
        <w:rPr>
          <w:rFonts w:ascii="宋体" w:hAnsi="宋体" w:hint="eastAsia"/>
          <w:szCs w:val="21"/>
          <w:u w:val="single"/>
        </w:rPr>
        <w:t xml:space="preserve">      </w:t>
      </w:r>
      <w:r>
        <w:rPr>
          <w:rFonts w:ascii="宋体" w:hAnsi="宋体" w:hint="eastAsia"/>
          <w:szCs w:val="21"/>
          <w:u w:val="single"/>
        </w:rPr>
        <w:t xml:space="preserve">      </w:t>
      </w:r>
      <w:r w:rsidRPr="00766B0D">
        <w:rPr>
          <w:rFonts w:ascii="宋体" w:hAnsi="宋体" w:hint="eastAsia"/>
          <w:szCs w:val="21"/>
          <w:u w:val="single"/>
        </w:rPr>
        <w:t xml:space="preserve"> </w:t>
      </w:r>
      <w:r w:rsidRPr="00766B0D">
        <w:rPr>
          <w:rFonts w:ascii="宋体" w:hAnsi="宋体" w:hint="eastAsia"/>
          <w:szCs w:val="21"/>
        </w:rPr>
        <w:t>。</w:t>
      </w:r>
    </w:p>
    <w:p w:rsidR="008379EF" w:rsidRPr="00055AB9" w:rsidRDefault="00CC3756" w:rsidP="005C0637">
      <w:pPr>
        <w:pStyle w:val="ab"/>
        <w:numPr>
          <w:ilvl w:val="0"/>
          <w:numId w:val="3"/>
        </w:numPr>
        <w:autoSpaceDE w:val="0"/>
        <w:autoSpaceDN w:val="0"/>
        <w:adjustRightInd w:val="0"/>
        <w:spacing w:line="320" w:lineRule="atLeast"/>
        <w:ind w:left="357" w:firstLineChars="0" w:hanging="357"/>
        <w:rPr>
          <w:rFonts w:ascii="宋体" w:hAnsi="宋体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4069080</wp:posOffset>
            </wp:positionH>
            <wp:positionV relativeFrom="paragraph">
              <wp:posOffset>234315</wp:posOffset>
            </wp:positionV>
            <wp:extent cx="1209675" cy="74295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64F" w:rsidRPr="00371F94">
        <w:rPr>
          <w:rFonts w:ascii="宋体" w:hint="eastAsia"/>
          <w:kern w:val="0"/>
          <w:szCs w:val="28"/>
        </w:rPr>
        <w:t>一条无限长的直导线带均匀的正电荷，电荷线密度为λ。它在空间任意一点的电场强度</w:t>
      </w:r>
      <w:r w:rsidR="00055AB9">
        <w:rPr>
          <w:rFonts w:hint="eastAsia"/>
        </w:rPr>
        <w:t>为</w:t>
      </w:r>
      <w:r w:rsidR="0014464F" w:rsidRPr="00371F94">
        <w:rPr>
          <w:rFonts w:ascii="宋体" w:hint="eastAsia"/>
          <w:kern w:val="0"/>
          <w:szCs w:val="28"/>
        </w:rPr>
        <w:t>（设该点到导线的垂直距离为</w:t>
      </w:r>
      <w:r w:rsidR="0014464F" w:rsidRPr="00371F94">
        <w:rPr>
          <w:rFonts w:ascii="宋体"/>
          <w:kern w:val="0"/>
          <w:szCs w:val="28"/>
        </w:rPr>
        <w:t>x</w:t>
      </w:r>
      <w:r w:rsidR="0014464F" w:rsidRPr="00371F94">
        <w:rPr>
          <w:rFonts w:ascii="宋体" w:hint="eastAsia"/>
          <w:kern w:val="0"/>
          <w:szCs w:val="28"/>
        </w:rPr>
        <w:t>）</w:t>
      </w:r>
      <w:r w:rsidR="00055AB9">
        <w:rPr>
          <w:rFonts w:hint="eastAsia"/>
          <w:szCs w:val="21"/>
        </w:rPr>
        <w:t>________________</w:t>
      </w:r>
      <w:r w:rsidR="00055AB9">
        <w:rPr>
          <w:rFonts w:hint="eastAsia"/>
          <w:szCs w:val="21"/>
        </w:rPr>
        <w:t>。</w:t>
      </w:r>
    </w:p>
    <w:p w:rsidR="002C5A8B" w:rsidRPr="002C5A8B" w:rsidRDefault="002C5A8B" w:rsidP="005C0637">
      <w:pPr>
        <w:pStyle w:val="ab"/>
        <w:numPr>
          <w:ilvl w:val="0"/>
          <w:numId w:val="3"/>
        </w:numPr>
        <w:spacing w:line="320" w:lineRule="atLeast"/>
        <w:ind w:left="357" w:firstLineChars="0" w:hanging="357"/>
      </w:pPr>
      <w:r w:rsidRPr="002C5A8B">
        <w:rPr>
          <w:rFonts w:ascii="宋体" w:hAnsi="宋体" w:hint="eastAsia"/>
          <w:bCs/>
          <w:szCs w:val="21"/>
        </w:rPr>
        <w:t>如图所示形状导线，通有电流I，放在一个与均匀磁场B垂直的平面上，则</w:t>
      </w:r>
      <w:r w:rsidR="00090872">
        <w:rPr>
          <w:rFonts w:ascii="宋体" w:hAnsi="宋体" w:hint="eastAsia"/>
          <w:bCs/>
          <w:szCs w:val="21"/>
        </w:rPr>
        <w:t>此</w:t>
      </w:r>
      <w:r w:rsidRPr="002C5A8B">
        <w:rPr>
          <w:rFonts w:ascii="宋体" w:hAnsi="宋体" w:hint="eastAsia"/>
          <w:bCs/>
          <w:szCs w:val="21"/>
        </w:rPr>
        <w:t xml:space="preserve">导线受到的磁场力的大小为 </w:t>
      </w:r>
      <w:r w:rsidR="00CC3756">
        <w:rPr>
          <w:rFonts w:ascii="宋体" w:hAnsi="宋体"/>
          <w:szCs w:val="21"/>
          <w:u w:val="single"/>
        </w:rPr>
        <w:t xml:space="preserve">     </w:t>
      </w:r>
      <w:r w:rsidRPr="002C5A8B">
        <w:rPr>
          <w:rFonts w:ascii="宋体" w:hAnsi="宋体" w:hint="eastAsia"/>
          <w:szCs w:val="21"/>
          <w:u w:val="single"/>
        </w:rPr>
        <w:t xml:space="preserve">     </w:t>
      </w:r>
      <w:r w:rsidRPr="002C5A8B">
        <w:rPr>
          <w:rFonts w:ascii="宋体" w:hAnsi="宋体" w:hint="eastAsia"/>
          <w:bCs/>
          <w:szCs w:val="21"/>
        </w:rPr>
        <w:t xml:space="preserve">，方向为 </w:t>
      </w:r>
      <w:r w:rsidRPr="002C5A8B">
        <w:rPr>
          <w:rFonts w:ascii="宋体" w:hAnsi="宋体" w:hint="eastAsia"/>
          <w:szCs w:val="21"/>
          <w:u w:val="single"/>
        </w:rPr>
        <w:t xml:space="preserve">  </w:t>
      </w:r>
      <w:r w:rsidR="00CC3756">
        <w:rPr>
          <w:rFonts w:ascii="宋体" w:hAnsi="宋体"/>
          <w:szCs w:val="21"/>
          <w:u w:val="single"/>
        </w:rPr>
        <w:t xml:space="preserve">  </w:t>
      </w:r>
      <w:r w:rsidRPr="002C5A8B">
        <w:rPr>
          <w:rFonts w:ascii="宋体" w:hAnsi="宋体" w:hint="eastAsia"/>
          <w:szCs w:val="21"/>
          <w:u w:val="single"/>
        </w:rPr>
        <w:t xml:space="preserve">     </w:t>
      </w:r>
      <w:r w:rsidRPr="002C5A8B">
        <w:rPr>
          <w:rFonts w:ascii="宋体" w:hAnsi="宋体" w:hint="eastAsia"/>
          <w:bCs/>
          <w:szCs w:val="21"/>
        </w:rPr>
        <w:t xml:space="preserve"> 。</w:t>
      </w:r>
    </w:p>
    <w:p w:rsidR="00055AB9" w:rsidRPr="009B119D" w:rsidRDefault="009B119D" w:rsidP="00CC3756">
      <w:pPr>
        <w:pStyle w:val="ab"/>
        <w:numPr>
          <w:ilvl w:val="0"/>
          <w:numId w:val="3"/>
        </w:numPr>
        <w:spacing w:line="240" w:lineRule="atLeast"/>
        <w:ind w:left="357" w:firstLineChars="0" w:hanging="357"/>
        <w:rPr>
          <w:szCs w:val="21"/>
        </w:rPr>
      </w:pPr>
      <w:r w:rsidRPr="009B119D">
        <w:rPr>
          <w:rFonts w:ascii="宋体" w:hAnsi="宋体" w:hint="eastAsia"/>
          <w:szCs w:val="21"/>
        </w:rPr>
        <w:t>当导体处于静电平衡时，导体内部任一点的场强为</w:t>
      </w:r>
      <w:r w:rsidRPr="009B119D">
        <w:rPr>
          <w:rFonts w:ascii="宋体" w:hAnsi="宋体" w:hint="eastAsia"/>
          <w:szCs w:val="21"/>
          <w:u w:val="single"/>
        </w:rPr>
        <w:t xml:space="preserve">               </w:t>
      </w:r>
      <w:r w:rsidRPr="009B119D">
        <w:rPr>
          <w:rFonts w:ascii="宋体" w:hAnsi="宋体" w:hint="eastAsia"/>
          <w:szCs w:val="21"/>
        </w:rPr>
        <w:t>。</w:t>
      </w:r>
    </w:p>
    <w:p w:rsidR="00055AB9" w:rsidRPr="001B0D84" w:rsidRDefault="002A1A95" w:rsidP="000C54D4">
      <w:pPr>
        <w:pStyle w:val="ab"/>
        <w:numPr>
          <w:ilvl w:val="0"/>
          <w:numId w:val="3"/>
        </w:numPr>
        <w:autoSpaceDE w:val="0"/>
        <w:autoSpaceDN w:val="0"/>
        <w:adjustRightInd w:val="0"/>
        <w:spacing w:line="360" w:lineRule="exact"/>
        <w:ind w:left="357" w:firstLineChars="0" w:hanging="357"/>
      </w:pPr>
      <w:r w:rsidRPr="00747CD4">
        <w:rPr>
          <w:rFonts w:ascii="宋体" w:hAnsi="宋体" w:hint="eastAsia"/>
          <w:szCs w:val="21"/>
        </w:rPr>
        <w:t>在单缝的夫琅禾费衍射实验中，波长为</w:t>
      </w:r>
      <w:r w:rsidRPr="00747CD4">
        <w:rPr>
          <w:rFonts w:ascii="宋体" w:hAnsi="宋体" w:hint="eastAsia"/>
          <w:position w:val="-6"/>
          <w:szCs w:val="21"/>
        </w:rPr>
        <w:object w:dxaOrig="220" w:dyaOrig="279">
          <v:shape id="_x0000_i1032" type="#_x0000_t75" style="width:11.25pt;height:14.25pt" o:ole="">
            <v:imagedata r:id="rId20" o:title=""/>
          </v:shape>
          <o:OLEObject Type="Embed" ProgID="Equation.DSMT4" ShapeID="_x0000_i1032" DrawAspect="Content" ObjectID="_1638180236" r:id="rId21">
            <o:FieldCodes>\* MERGEFORMAT</o:FieldCodes>
          </o:OLEObject>
        </w:object>
      </w:r>
      <w:r w:rsidR="009F115F">
        <w:rPr>
          <w:rFonts w:ascii="宋体" w:hAnsi="宋体" w:hint="eastAsia"/>
          <w:szCs w:val="21"/>
        </w:rPr>
        <w:t>的单色光垂直入射在宽</w:t>
      </w:r>
      <w:r w:rsidRPr="00747CD4">
        <w:rPr>
          <w:rFonts w:ascii="宋体" w:hAnsi="宋体" w:hint="eastAsia"/>
          <w:szCs w:val="21"/>
        </w:rPr>
        <w:t>为</w:t>
      </w:r>
      <w:r w:rsidRPr="00747CD4">
        <w:rPr>
          <w:rFonts w:ascii="宋体" w:hAnsi="宋体" w:hint="eastAsia"/>
          <w:position w:val="-6"/>
          <w:szCs w:val="21"/>
        </w:rPr>
        <w:object w:dxaOrig="720" w:dyaOrig="279">
          <v:shape id="_x0000_i1033" type="#_x0000_t75" style="width:36pt;height:14.25pt" o:ole="">
            <v:imagedata r:id="rId22" o:title=""/>
          </v:shape>
          <o:OLEObject Type="Embed" ProgID="Equation.3" ShapeID="_x0000_i1033" DrawAspect="Content" ObjectID="_1638180237" r:id="rId23">
            <o:FieldCodes>\* MERGEFORMAT</o:FieldCodes>
          </o:OLEObject>
        </w:object>
      </w:r>
      <w:r w:rsidRPr="00747CD4">
        <w:rPr>
          <w:rFonts w:ascii="宋体" w:hAnsi="宋体" w:hint="eastAsia"/>
          <w:szCs w:val="21"/>
        </w:rPr>
        <w:t>的单缝上，对应于衍射角</w:t>
      </w:r>
      <w:r w:rsidRPr="00747CD4">
        <w:rPr>
          <w:rFonts w:ascii="宋体" w:hAnsi="宋体" w:hint="eastAsia"/>
          <w:position w:val="-6"/>
          <w:szCs w:val="21"/>
        </w:rPr>
        <w:object w:dxaOrig="782" w:dyaOrig="321">
          <v:shape id="_x0000_i1034" type="#_x0000_t75" style="width:39pt;height:15.75pt;mso-position-horizontal-relative:page;mso-position-vertical-relative:page" o:ole="">
            <v:imagedata r:id="rId24" o:title=""/>
          </v:shape>
          <o:OLEObject Type="Embed" ProgID="Equation.3" ShapeID="_x0000_i1034" DrawAspect="Content" ObjectID="_1638180238" r:id="rId25">
            <o:FieldCodes>\* MERGEFORMAT</o:FieldCodes>
          </o:OLEObject>
        </w:object>
      </w:r>
      <w:r w:rsidRPr="00747CD4">
        <w:rPr>
          <w:rFonts w:ascii="宋体" w:hAnsi="宋体" w:hint="eastAsia"/>
          <w:szCs w:val="21"/>
        </w:rPr>
        <w:t>的方向，单缝处波阵面可分成的半波带数目为</w:t>
      </w:r>
      <w:r w:rsidRPr="00747CD4">
        <w:rPr>
          <w:rFonts w:ascii="宋体" w:hAnsi="宋体" w:hint="eastAsia"/>
          <w:szCs w:val="21"/>
          <w:u w:val="single"/>
        </w:rPr>
        <w:t xml:space="preserve">      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747CD4">
        <w:rPr>
          <w:rFonts w:ascii="宋体" w:hAnsi="宋体" w:hint="eastAsia"/>
          <w:szCs w:val="21"/>
          <w:u w:val="single"/>
        </w:rPr>
        <w:t xml:space="preserve">       </w:t>
      </w:r>
      <w:r w:rsidRPr="00747CD4">
        <w:rPr>
          <w:rFonts w:ascii="宋体" w:hAnsi="宋体" w:hint="eastAsia"/>
          <w:szCs w:val="21"/>
        </w:rPr>
        <w:t>。</w:t>
      </w:r>
      <w:r w:rsidR="001B0D84">
        <w:rPr>
          <w:rFonts w:hint="eastAsia"/>
        </w:rPr>
        <w:t xml:space="preserve"> </w:t>
      </w:r>
    </w:p>
    <w:p w:rsidR="00455751" w:rsidRPr="00455751" w:rsidRDefault="001F36A1" w:rsidP="005C0637">
      <w:pPr>
        <w:pStyle w:val="ab"/>
        <w:numPr>
          <w:ilvl w:val="0"/>
          <w:numId w:val="1"/>
        </w:numPr>
        <w:spacing w:beforeLines="50" w:before="156"/>
        <w:ind w:firstLineChars="0"/>
        <w:rPr>
          <w:b/>
          <w:bCs/>
          <w:sz w:val="28"/>
          <w:szCs w:val="28"/>
        </w:rPr>
      </w:pPr>
      <w:r w:rsidRPr="00455751">
        <w:rPr>
          <w:rFonts w:ascii="宋体" w:hAnsi="宋体" w:hint="eastAsia"/>
          <w:b/>
          <w:bCs/>
          <w:sz w:val="28"/>
          <w:szCs w:val="28"/>
        </w:rPr>
        <w:t>选择题（每题3分，总共21</w:t>
      </w:r>
      <w:r w:rsidRPr="00455751">
        <w:rPr>
          <w:rFonts w:hint="eastAsia"/>
          <w:b/>
          <w:bCs/>
          <w:sz w:val="28"/>
          <w:szCs w:val="28"/>
        </w:rPr>
        <w:t>分）</w:t>
      </w:r>
    </w:p>
    <w:p w:rsidR="00394676" w:rsidRPr="00455751" w:rsidRDefault="000B7D02" w:rsidP="00455751">
      <w:pPr>
        <w:spacing w:line="360" w:lineRule="auto"/>
        <w:rPr>
          <w:b/>
          <w:bCs/>
          <w:sz w:val="28"/>
          <w:szCs w:val="28"/>
        </w:rPr>
      </w:pPr>
      <w:r w:rsidRPr="00455751">
        <w:rPr>
          <w:rFonts w:hint="eastAsia"/>
          <w:b/>
          <w:sz w:val="24"/>
        </w:rPr>
        <w:t>答案请填入以下表格：</w:t>
      </w:r>
    </w:p>
    <w:tbl>
      <w:tblPr>
        <w:tblW w:w="71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5"/>
        <w:gridCol w:w="858"/>
        <w:gridCol w:w="858"/>
        <w:gridCol w:w="859"/>
        <w:gridCol w:w="858"/>
        <w:gridCol w:w="858"/>
        <w:gridCol w:w="858"/>
        <w:gridCol w:w="858"/>
      </w:tblGrid>
      <w:tr w:rsidR="00394676">
        <w:trPr>
          <w:trHeight w:val="268"/>
        </w:trPr>
        <w:tc>
          <w:tcPr>
            <w:tcW w:w="1175" w:type="dxa"/>
          </w:tcPr>
          <w:p w:rsidR="00394676" w:rsidRDefault="001F36A1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858" w:type="dxa"/>
            <w:vAlign w:val="bottom"/>
          </w:tcPr>
          <w:p w:rsidR="00394676" w:rsidRDefault="001F36A1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8" w:type="dxa"/>
            <w:vAlign w:val="bottom"/>
          </w:tcPr>
          <w:p w:rsidR="00394676" w:rsidRDefault="001F36A1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9" w:type="dxa"/>
            <w:vAlign w:val="bottom"/>
          </w:tcPr>
          <w:p w:rsidR="00394676" w:rsidRDefault="001F36A1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8" w:type="dxa"/>
            <w:vAlign w:val="bottom"/>
          </w:tcPr>
          <w:p w:rsidR="00394676" w:rsidRDefault="001F36A1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58" w:type="dxa"/>
            <w:vAlign w:val="bottom"/>
          </w:tcPr>
          <w:p w:rsidR="00394676" w:rsidRDefault="001F36A1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858" w:type="dxa"/>
            <w:vAlign w:val="bottom"/>
          </w:tcPr>
          <w:p w:rsidR="00394676" w:rsidRDefault="001F36A1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858" w:type="dxa"/>
            <w:vAlign w:val="bottom"/>
          </w:tcPr>
          <w:p w:rsidR="00394676" w:rsidRDefault="001F36A1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394676">
        <w:trPr>
          <w:cantSplit/>
          <w:trHeight w:val="427"/>
        </w:trPr>
        <w:tc>
          <w:tcPr>
            <w:tcW w:w="1175" w:type="dxa"/>
          </w:tcPr>
          <w:p w:rsidR="00394676" w:rsidRDefault="001F36A1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答案</w:t>
            </w:r>
          </w:p>
        </w:tc>
        <w:tc>
          <w:tcPr>
            <w:tcW w:w="858" w:type="dxa"/>
          </w:tcPr>
          <w:p w:rsidR="00394676" w:rsidRDefault="00394676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858" w:type="dxa"/>
          </w:tcPr>
          <w:p w:rsidR="00394676" w:rsidRDefault="00394676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859" w:type="dxa"/>
          </w:tcPr>
          <w:p w:rsidR="00394676" w:rsidRDefault="00394676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858" w:type="dxa"/>
          </w:tcPr>
          <w:p w:rsidR="00394676" w:rsidRDefault="00394676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858" w:type="dxa"/>
          </w:tcPr>
          <w:p w:rsidR="00394676" w:rsidRDefault="00394676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858" w:type="dxa"/>
          </w:tcPr>
          <w:p w:rsidR="00394676" w:rsidRDefault="00394676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858" w:type="dxa"/>
          </w:tcPr>
          <w:p w:rsidR="00394676" w:rsidRDefault="00394676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:rsidR="0094702E" w:rsidRPr="00371F94" w:rsidRDefault="001F36A1" w:rsidP="00CC3756">
      <w:pPr>
        <w:spacing w:line="400" w:lineRule="exact"/>
        <w:contextualSpacing/>
        <w:rPr>
          <w:rFonts w:ascii="宋体"/>
          <w:kern w:val="0"/>
          <w:szCs w:val="28"/>
        </w:rPr>
      </w:pPr>
      <w:r>
        <w:rPr>
          <w:rFonts w:asciiTheme="minorEastAsia" w:eastAsiaTheme="minorEastAsia" w:hAnsiTheme="minorEastAsia" w:hint="eastAsia"/>
          <w:szCs w:val="21"/>
        </w:rPr>
        <w:t>1、</w:t>
      </w:r>
      <w:r w:rsidR="0094702E" w:rsidRPr="00371F94">
        <w:rPr>
          <w:rFonts w:ascii="宋体" w:hint="eastAsia"/>
          <w:kern w:val="0"/>
          <w:szCs w:val="28"/>
        </w:rPr>
        <w:t>有两个沿X轴作谐振动的质点，它们的频率</w:t>
      </w:r>
      <w:r w:rsidR="0094702E" w:rsidRPr="00371F94">
        <w:rPr>
          <w:rFonts w:ascii="宋体"/>
          <w:kern w:val="0"/>
          <w:szCs w:val="28"/>
        </w:rPr>
        <w:object w:dxaOrig="200" w:dyaOrig="220">
          <v:shape id="_x0000_i1035" type="#_x0000_t75" style="width:9.75pt;height:11.25pt" o:ole="">
            <v:imagedata r:id="rId26" o:title=""/>
          </v:shape>
          <o:OLEObject Type="Embed" ProgID="Equation.DSMT4" ShapeID="_x0000_i1035" DrawAspect="Content" ObjectID="_1638180239" r:id="rId27"/>
        </w:object>
      </w:r>
      <w:r w:rsidR="0094702E" w:rsidRPr="00371F94">
        <w:rPr>
          <w:rFonts w:ascii="宋体" w:hint="eastAsia"/>
          <w:kern w:val="0"/>
          <w:szCs w:val="28"/>
        </w:rPr>
        <w:t>，振幅</w:t>
      </w:r>
      <w:r w:rsidR="0094702E" w:rsidRPr="00371F94">
        <w:rPr>
          <w:rFonts w:ascii="宋体"/>
          <w:kern w:val="0"/>
          <w:szCs w:val="28"/>
        </w:rPr>
        <w:t>A</w:t>
      </w:r>
      <w:r w:rsidR="0094702E" w:rsidRPr="00371F94">
        <w:rPr>
          <w:rFonts w:ascii="宋体" w:hint="eastAsia"/>
          <w:kern w:val="0"/>
          <w:szCs w:val="28"/>
        </w:rPr>
        <w:t>都相同。当第一个质点自平衡位置向负向运动时，第二个质点在X</w:t>
      </w:r>
      <w:r w:rsidR="0094702E" w:rsidRPr="00371F94">
        <w:rPr>
          <w:rFonts w:ascii="宋体"/>
          <w:kern w:val="0"/>
          <w:szCs w:val="28"/>
        </w:rPr>
        <w:t>=-A</w:t>
      </w:r>
      <w:r w:rsidR="0094702E" w:rsidRPr="00371F94">
        <w:rPr>
          <w:rFonts w:ascii="宋体" w:hint="eastAsia"/>
          <w:kern w:val="0"/>
          <w:szCs w:val="28"/>
        </w:rPr>
        <w:t>／</w:t>
      </w:r>
      <w:r w:rsidR="0094702E" w:rsidRPr="00371F94">
        <w:rPr>
          <w:rFonts w:ascii="宋体"/>
          <w:kern w:val="0"/>
          <w:szCs w:val="28"/>
        </w:rPr>
        <w:t>2</w:t>
      </w:r>
      <w:r w:rsidR="0094702E" w:rsidRPr="00371F94">
        <w:rPr>
          <w:rFonts w:ascii="宋体" w:hint="eastAsia"/>
          <w:kern w:val="0"/>
          <w:szCs w:val="28"/>
        </w:rPr>
        <w:t>处也向负向运动，则两者的相位</w:t>
      </w:r>
      <w:r w:rsidR="0094702E">
        <w:rPr>
          <w:rFonts w:ascii="宋体" w:hint="eastAsia"/>
          <w:kern w:val="0"/>
          <w:szCs w:val="28"/>
        </w:rPr>
        <w:t>差</w:t>
      </w:r>
      <w:r w:rsidR="0094702E" w:rsidRPr="00371F94">
        <w:rPr>
          <w:rFonts w:ascii="宋体" w:hint="eastAsia"/>
          <w:kern w:val="0"/>
          <w:szCs w:val="28"/>
        </w:rPr>
        <w:t>为</w:t>
      </w:r>
      <w:r w:rsidR="0094702E">
        <w:rPr>
          <w:rFonts w:ascii="宋体" w:hint="eastAsia"/>
          <w:kern w:val="0"/>
          <w:szCs w:val="28"/>
        </w:rPr>
        <w:t xml:space="preserve"> :</w:t>
      </w:r>
    </w:p>
    <w:p w:rsidR="001B0D84" w:rsidRDefault="0094702E" w:rsidP="00040EF0">
      <w:pPr>
        <w:spacing w:line="400" w:lineRule="exact"/>
        <w:ind w:firstLineChars="150" w:firstLine="315"/>
        <w:rPr>
          <w:szCs w:val="21"/>
        </w:rPr>
      </w:pPr>
      <w:r w:rsidRPr="00E7683C">
        <w:rPr>
          <w:rFonts w:ascii="宋体" w:hint="eastAsia"/>
          <w:kern w:val="0"/>
          <w:szCs w:val="28"/>
        </w:rPr>
        <w:t>（A）</w:t>
      </w:r>
      <w:r w:rsidRPr="00371F94">
        <w:rPr>
          <w:rFonts w:ascii="宋体" w:hint="eastAsia"/>
          <w:kern w:val="0"/>
          <w:szCs w:val="28"/>
        </w:rPr>
        <w:t>π</w:t>
      </w:r>
      <w:r w:rsidRPr="00371F94">
        <w:rPr>
          <w:rFonts w:ascii="宋体"/>
          <w:kern w:val="0"/>
          <w:szCs w:val="28"/>
        </w:rPr>
        <w:t>/2</w:t>
      </w:r>
      <w:r w:rsidRPr="00371F94">
        <w:rPr>
          <w:rFonts w:ascii="宋体" w:hint="eastAsia"/>
          <w:kern w:val="0"/>
          <w:szCs w:val="28"/>
        </w:rPr>
        <w:t xml:space="preserve">；     </w:t>
      </w:r>
      <w:r w:rsidR="00040EF0">
        <w:rPr>
          <w:rFonts w:ascii="宋体"/>
          <w:kern w:val="0"/>
          <w:szCs w:val="28"/>
        </w:rPr>
        <w:t xml:space="preserve"> </w:t>
      </w:r>
      <w:r w:rsidRPr="00371F94">
        <w:rPr>
          <w:rFonts w:ascii="宋体" w:hint="eastAsia"/>
          <w:kern w:val="0"/>
          <w:szCs w:val="28"/>
        </w:rPr>
        <w:t xml:space="preserve"> </w:t>
      </w:r>
      <w:r w:rsidR="00040EF0">
        <w:rPr>
          <w:rFonts w:ascii="宋体"/>
          <w:kern w:val="0"/>
          <w:szCs w:val="28"/>
        </w:rPr>
        <w:t xml:space="preserve"> </w:t>
      </w:r>
      <w:r w:rsidRPr="00371F94">
        <w:rPr>
          <w:rFonts w:ascii="宋体" w:hint="eastAsia"/>
          <w:kern w:val="0"/>
          <w:szCs w:val="28"/>
        </w:rPr>
        <w:t xml:space="preserve"> </w:t>
      </w:r>
      <w:r w:rsidRPr="00E7683C">
        <w:rPr>
          <w:rFonts w:ascii="宋体" w:hint="eastAsia"/>
          <w:kern w:val="0"/>
          <w:szCs w:val="28"/>
        </w:rPr>
        <w:t>（B）</w:t>
      </w:r>
      <w:r w:rsidRPr="00371F94">
        <w:rPr>
          <w:rFonts w:ascii="宋体" w:hint="eastAsia"/>
          <w:kern w:val="0"/>
          <w:szCs w:val="28"/>
        </w:rPr>
        <w:t>2π/3；</w:t>
      </w:r>
      <w:r w:rsidRPr="00371F94">
        <w:rPr>
          <w:rFonts w:ascii="宋体"/>
          <w:kern w:val="0"/>
          <w:szCs w:val="28"/>
        </w:rPr>
        <w:t xml:space="preserve">  </w:t>
      </w:r>
      <w:r w:rsidR="00040EF0">
        <w:rPr>
          <w:rFonts w:ascii="宋体"/>
          <w:kern w:val="0"/>
          <w:szCs w:val="28"/>
        </w:rPr>
        <w:t xml:space="preserve">   </w:t>
      </w:r>
      <w:r w:rsidRPr="00371F94">
        <w:rPr>
          <w:rFonts w:ascii="宋体"/>
          <w:kern w:val="0"/>
          <w:szCs w:val="28"/>
        </w:rPr>
        <w:t xml:space="preserve">   </w:t>
      </w:r>
      <w:r w:rsidRPr="00E7683C">
        <w:rPr>
          <w:rFonts w:ascii="宋体" w:hint="eastAsia"/>
          <w:kern w:val="0"/>
          <w:szCs w:val="28"/>
        </w:rPr>
        <w:t>（C）</w:t>
      </w:r>
      <w:r w:rsidRPr="00371F94">
        <w:rPr>
          <w:rFonts w:ascii="宋体" w:hint="eastAsia"/>
          <w:kern w:val="0"/>
          <w:szCs w:val="28"/>
        </w:rPr>
        <w:t xml:space="preserve">π/6；   </w:t>
      </w:r>
      <w:r w:rsidR="00040EF0">
        <w:rPr>
          <w:rFonts w:ascii="宋体"/>
          <w:kern w:val="0"/>
          <w:szCs w:val="28"/>
        </w:rPr>
        <w:t xml:space="preserve"> </w:t>
      </w:r>
      <w:r w:rsidRPr="00371F94">
        <w:rPr>
          <w:rFonts w:ascii="宋体"/>
          <w:kern w:val="0"/>
          <w:szCs w:val="28"/>
        </w:rPr>
        <w:t xml:space="preserve">   </w:t>
      </w:r>
      <w:r w:rsidRPr="00E7683C">
        <w:rPr>
          <w:rFonts w:ascii="宋体" w:hint="eastAsia"/>
          <w:kern w:val="0"/>
          <w:szCs w:val="28"/>
        </w:rPr>
        <w:t>（D）</w:t>
      </w:r>
      <w:r w:rsidRPr="00371F94">
        <w:rPr>
          <w:rFonts w:ascii="宋体" w:hint="eastAsia"/>
          <w:kern w:val="0"/>
          <w:szCs w:val="28"/>
        </w:rPr>
        <w:t>5π/6</w:t>
      </w:r>
      <w:r w:rsidRPr="00371F94">
        <w:rPr>
          <w:rFonts w:ascii="宋体"/>
          <w:kern w:val="0"/>
          <w:szCs w:val="28"/>
        </w:rPr>
        <w:t xml:space="preserve"> </w:t>
      </w:r>
      <w:r w:rsidRPr="00371F94">
        <w:rPr>
          <w:rFonts w:ascii="宋体" w:hint="eastAsia"/>
          <w:kern w:val="0"/>
          <w:szCs w:val="28"/>
        </w:rPr>
        <w:t>。</w:t>
      </w:r>
    </w:p>
    <w:p w:rsidR="009B119D" w:rsidRDefault="001F36A1" w:rsidP="00CC3756">
      <w:pPr>
        <w:spacing w:line="400" w:lineRule="exact"/>
        <w:ind w:left="7245" w:hangingChars="3450" w:hanging="7245"/>
        <w:contextualSpacing/>
        <w:rPr>
          <w:rFonts w:ascii="宋体" w:hAnsi="宋体"/>
          <w:noProof/>
          <w:szCs w:val="21"/>
        </w:rPr>
      </w:pPr>
      <w:r>
        <w:rPr>
          <w:rFonts w:asciiTheme="minorEastAsia" w:eastAsiaTheme="minorEastAsia" w:hAnsiTheme="minorEastAsia" w:hint="eastAsia"/>
          <w:kern w:val="0"/>
          <w:szCs w:val="21"/>
        </w:rPr>
        <w:t>2、</w:t>
      </w:r>
      <w:r w:rsidR="009B119D" w:rsidRPr="00574F3B">
        <w:rPr>
          <w:rFonts w:ascii="宋体" w:hAnsi="宋体"/>
          <w:noProof/>
          <w:szCs w:val="21"/>
        </w:rPr>
        <w:t>在静电场中，如果通过闭合曲面（高斯面）S的电通量为零，则下面说法中正确的是</w:t>
      </w:r>
      <w:r w:rsidR="009B119D">
        <w:rPr>
          <w:rFonts w:ascii="宋体" w:hAnsi="宋体" w:hint="eastAsia"/>
          <w:noProof/>
          <w:szCs w:val="21"/>
        </w:rPr>
        <w:t xml:space="preserve">：                                                             </w:t>
      </w:r>
    </w:p>
    <w:p w:rsidR="009B119D" w:rsidRPr="00574F3B" w:rsidRDefault="005C0637" w:rsidP="005C0637">
      <w:pPr>
        <w:spacing w:line="400" w:lineRule="exact"/>
        <w:ind w:firstLineChars="200" w:firstLine="420"/>
        <w:contextualSpacing/>
        <w:rPr>
          <w:rFonts w:ascii="宋体" w:hAnsi="宋体"/>
          <w:noProof/>
          <w:szCs w:val="21"/>
        </w:rPr>
      </w:pPr>
      <w:r w:rsidRPr="005C0637">
        <w:rPr>
          <w:rFonts w:asciiTheme="minorEastAsia" w:eastAsiaTheme="minorEastAsia" w:hAnsiTheme="minorEastAsia" w:hint="eastAsia"/>
          <w:szCs w:val="21"/>
        </w:rPr>
        <w:t>(A)</w:t>
      </w:r>
      <w:r w:rsidR="009B119D" w:rsidRPr="00574F3B">
        <w:rPr>
          <w:rFonts w:ascii="宋体" w:hAnsi="宋体"/>
          <w:noProof/>
          <w:szCs w:val="21"/>
        </w:rPr>
        <w:t xml:space="preserve"> 高斯面上的电场一定处处为零</w:t>
      </w:r>
      <w:r w:rsidR="009B119D">
        <w:rPr>
          <w:rFonts w:ascii="宋体" w:hAnsi="宋体" w:hint="eastAsia"/>
          <w:noProof/>
          <w:szCs w:val="21"/>
        </w:rPr>
        <w:t xml:space="preserve">         </w:t>
      </w:r>
      <w:r>
        <w:rPr>
          <w:rFonts w:ascii="宋体" w:hAnsi="宋体"/>
          <w:noProof/>
          <w:szCs w:val="21"/>
        </w:rPr>
        <w:t xml:space="preserve"> </w:t>
      </w:r>
      <w:r w:rsidR="009B119D">
        <w:rPr>
          <w:rFonts w:ascii="宋体" w:hAnsi="宋体" w:hint="eastAsia"/>
          <w:noProof/>
          <w:szCs w:val="21"/>
        </w:rPr>
        <w:t xml:space="preserve">  </w:t>
      </w:r>
      <w:r w:rsidRPr="000B7D02">
        <w:rPr>
          <w:rFonts w:asciiTheme="minorEastAsia" w:eastAsiaTheme="minorEastAsia" w:hAnsiTheme="minorEastAsia"/>
          <w:szCs w:val="21"/>
        </w:rPr>
        <w:t>(</w:t>
      </w:r>
      <w:r w:rsidRPr="000B7D02">
        <w:rPr>
          <w:rFonts w:asciiTheme="minorEastAsia" w:eastAsiaTheme="minorEastAsia" w:hAnsiTheme="minorEastAsia" w:hint="eastAsia"/>
          <w:szCs w:val="21"/>
        </w:rPr>
        <w:t>B</w:t>
      </w:r>
      <w:r w:rsidRPr="000B7D02">
        <w:rPr>
          <w:rFonts w:asciiTheme="minorEastAsia" w:eastAsiaTheme="minorEastAsia" w:hAnsiTheme="minorEastAsia"/>
          <w:szCs w:val="21"/>
        </w:rPr>
        <w:t>)</w:t>
      </w:r>
      <w:r>
        <w:rPr>
          <w:rFonts w:asciiTheme="minorEastAsia" w:eastAsiaTheme="minorEastAsia" w:hAnsiTheme="minorEastAsia"/>
          <w:szCs w:val="21"/>
        </w:rPr>
        <w:t xml:space="preserve"> </w:t>
      </w:r>
      <w:r w:rsidR="009B119D" w:rsidRPr="00574F3B">
        <w:rPr>
          <w:rFonts w:ascii="宋体" w:hAnsi="宋体"/>
          <w:noProof/>
          <w:szCs w:val="21"/>
        </w:rPr>
        <w:t>高斯面内一定没有电荷</w:t>
      </w:r>
    </w:p>
    <w:p w:rsidR="001B0D84" w:rsidRPr="009B119D" w:rsidRDefault="005C0637" w:rsidP="00040EF0">
      <w:pPr>
        <w:spacing w:line="400" w:lineRule="exact"/>
        <w:ind w:firstLineChars="200" w:firstLine="420"/>
        <w:contextualSpacing/>
        <w:rPr>
          <w:rFonts w:ascii="宋体" w:hAnsi="宋体"/>
          <w:noProof/>
          <w:szCs w:val="21"/>
        </w:rPr>
      </w:pPr>
      <w:r w:rsidRPr="000B7D02">
        <w:rPr>
          <w:rFonts w:asciiTheme="minorEastAsia" w:eastAsiaTheme="minorEastAsia" w:hAnsiTheme="minorEastAsia"/>
          <w:szCs w:val="21"/>
        </w:rPr>
        <w:t>(</w:t>
      </w:r>
      <w:r w:rsidRPr="000B7D02">
        <w:rPr>
          <w:rFonts w:asciiTheme="minorEastAsia" w:eastAsiaTheme="minorEastAsia" w:hAnsiTheme="minorEastAsia" w:hint="eastAsia"/>
          <w:szCs w:val="21"/>
        </w:rPr>
        <w:t>C</w:t>
      </w:r>
      <w:r w:rsidRPr="000B7D02">
        <w:rPr>
          <w:rFonts w:asciiTheme="minorEastAsia" w:eastAsiaTheme="minorEastAsia" w:hAnsiTheme="minorEastAsia"/>
          <w:szCs w:val="21"/>
        </w:rPr>
        <w:t>)</w:t>
      </w:r>
      <w:r>
        <w:rPr>
          <w:rFonts w:asciiTheme="minorEastAsia" w:eastAsiaTheme="minorEastAsia" w:hAnsiTheme="minorEastAsia"/>
          <w:szCs w:val="21"/>
        </w:rPr>
        <w:t xml:space="preserve"> </w:t>
      </w:r>
      <w:r w:rsidR="009B119D" w:rsidRPr="00574F3B">
        <w:rPr>
          <w:rFonts w:ascii="宋体" w:hAnsi="宋体"/>
          <w:noProof/>
          <w:szCs w:val="21"/>
        </w:rPr>
        <w:t>高斯面内的净电荷一定为零</w:t>
      </w:r>
      <w:r w:rsidR="009B119D">
        <w:rPr>
          <w:rFonts w:ascii="宋体" w:hAnsi="宋体" w:hint="eastAsia"/>
          <w:noProof/>
          <w:szCs w:val="21"/>
        </w:rPr>
        <w:t xml:space="preserve">            </w:t>
      </w:r>
      <w:r>
        <w:rPr>
          <w:rFonts w:ascii="宋体" w:hAnsi="宋体"/>
          <w:noProof/>
          <w:szCs w:val="21"/>
        </w:rPr>
        <w:t xml:space="preserve"> </w:t>
      </w:r>
      <w:r w:rsidR="009B119D">
        <w:rPr>
          <w:rFonts w:ascii="宋体" w:hAnsi="宋体" w:hint="eastAsia"/>
          <w:noProof/>
          <w:szCs w:val="21"/>
        </w:rPr>
        <w:t xml:space="preserve"> </w:t>
      </w:r>
      <w:r w:rsidRPr="000B7D02">
        <w:rPr>
          <w:rFonts w:asciiTheme="minorEastAsia" w:eastAsiaTheme="minorEastAsia" w:hAnsiTheme="minorEastAsia"/>
          <w:szCs w:val="21"/>
        </w:rPr>
        <w:t>(</w:t>
      </w:r>
      <w:r w:rsidRPr="000B7D02">
        <w:rPr>
          <w:rFonts w:asciiTheme="minorEastAsia" w:eastAsiaTheme="minorEastAsia" w:hAnsiTheme="minorEastAsia" w:hint="eastAsia"/>
          <w:szCs w:val="21"/>
        </w:rPr>
        <w:t>D</w:t>
      </w:r>
      <w:r w:rsidRPr="000B7D02">
        <w:rPr>
          <w:rFonts w:asciiTheme="minorEastAsia" w:eastAsiaTheme="minorEastAsia" w:hAnsiTheme="minorEastAsia"/>
          <w:szCs w:val="21"/>
        </w:rPr>
        <w:t>)</w:t>
      </w:r>
      <w:r>
        <w:rPr>
          <w:rFonts w:asciiTheme="minorEastAsia" w:eastAsiaTheme="minorEastAsia" w:hAnsiTheme="minorEastAsia"/>
          <w:szCs w:val="21"/>
        </w:rPr>
        <w:t xml:space="preserve"> </w:t>
      </w:r>
      <w:r w:rsidR="009B119D" w:rsidRPr="00574F3B">
        <w:rPr>
          <w:rFonts w:ascii="宋体" w:hAnsi="宋体"/>
          <w:noProof/>
          <w:szCs w:val="21"/>
        </w:rPr>
        <w:t>高斯面上一定没有电场线穿出</w:t>
      </w:r>
    </w:p>
    <w:p w:rsidR="00BB5EEF" w:rsidRDefault="000C54D4" w:rsidP="00CC3756">
      <w:pPr>
        <w:spacing w:line="400" w:lineRule="exact"/>
      </w:pPr>
      <w:r>
        <w:rPr>
          <w:noProof/>
        </w:rPr>
        <w:lastRenderedPageBreak/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3249930</wp:posOffset>
            </wp:positionH>
            <wp:positionV relativeFrom="paragraph">
              <wp:posOffset>346075</wp:posOffset>
            </wp:positionV>
            <wp:extent cx="1543050" cy="670089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7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6A1">
        <w:rPr>
          <w:rFonts w:asciiTheme="minorEastAsia" w:eastAsiaTheme="minorEastAsia" w:hAnsiTheme="minorEastAsia" w:hint="eastAsia"/>
          <w:szCs w:val="21"/>
        </w:rPr>
        <w:t>3、</w:t>
      </w:r>
      <w:r w:rsidR="00BB5EEF" w:rsidRPr="00C54A00">
        <w:rPr>
          <w:rFonts w:hint="eastAsia"/>
        </w:rPr>
        <w:t>通过</w:t>
      </w:r>
      <w:r w:rsidR="00BB5EEF">
        <w:rPr>
          <w:rFonts w:hint="eastAsia"/>
        </w:rPr>
        <w:t>电流</w:t>
      </w:r>
      <w:r w:rsidR="00BB5EEF">
        <w:rPr>
          <w:rFonts w:hint="eastAsia"/>
        </w:rPr>
        <w:t>I</w:t>
      </w:r>
      <w:r w:rsidR="00BB5EEF">
        <w:rPr>
          <w:rFonts w:hint="eastAsia"/>
        </w:rPr>
        <w:t>的无限长直导线有如图三种形状，则</w:t>
      </w:r>
      <w:r w:rsidR="00BB5EEF" w:rsidRPr="00D847F3">
        <w:rPr>
          <w:rFonts w:hint="eastAsia"/>
          <w:i/>
        </w:rPr>
        <w:t>P</w:t>
      </w:r>
      <w:r w:rsidR="00BB5EEF" w:rsidRPr="00D847F3">
        <w:rPr>
          <w:rFonts w:hint="eastAsia"/>
          <w:i/>
        </w:rPr>
        <w:t>，</w:t>
      </w:r>
      <w:r w:rsidR="00BB5EEF" w:rsidRPr="00D847F3">
        <w:rPr>
          <w:rFonts w:hint="eastAsia"/>
          <w:i/>
        </w:rPr>
        <w:t>Q</w:t>
      </w:r>
      <w:r w:rsidR="00BB5EEF" w:rsidRPr="00D847F3">
        <w:rPr>
          <w:rFonts w:hint="eastAsia"/>
          <w:i/>
        </w:rPr>
        <w:t>，</w:t>
      </w:r>
      <w:r w:rsidR="00BB5EEF" w:rsidRPr="00D847F3">
        <w:rPr>
          <w:rFonts w:hint="eastAsia"/>
          <w:i/>
        </w:rPr>
        <w:t>O</w:t>
      </w:r>
      <w:r w:rsidR="00BB5EEF">
        <w:rPr>
          <w:rFonts w:hint="eastAsia"/>
        </w:rPr>
        <w:t>各点磁感强度的大小</w:t>
      </w:r>
      <w:r w:rsidR="00BB5EEF" w:rsidRPr="00D847F3">
        <w:rPr>
          <w:rFonts w:hint="eastAsia"/>
          <w:i/>
        </w:rPr>
        <w:t>B</w:t>
      </w:r>
      <w:r w:rsidR="00BB5EEF" w:rsidRPr="00D847F3">
        <w:rPr>
          <w:i/>
          <w:position w:val="-14"/>
        </w:rPr>
        <w:object w:dxaOrig="160" w:dyaOrig="380">
          <v:shape id="_x0000_i1036" type="#_x0000_t75" style="width:8.25pt;height:18.75pt" o:ole="">
            <v:imagedata r:id="rId29" o:title=""/>
          </v:shape>
          <o:OLEObject Type="Embed" ProgID="Equation.3" ShapeID="_x0000_i1036" DrawAspect="Content" ObjectID="_1638180240" r:id="rId30"/>
        </w:object>
      </w:r>
      <w:r w:rsidR="00BB5EEF" w:rsidRPr="00D847F3">
        <w:rPr>
          <w:rFonts w:hint="eastAsia"/>
        </w:rPr>
        <w:t>，</w:t>
      </w:r>
      <w:r w:rsidR="00BB5EEF" w:rsidRPr="00D847F3">
        <w:rPr>
          <w:rFonts w:hint="eastAsia"/>
          <w:i/>
        </w:rPr>
        <w:t>B</w:t>
      </w:r>
      <w:r w:rsidR="00BB5EEF" w:rsidRPr="00D847F3">
        <w:rPr>
          <w:i/>
          <w:position w:val="-14"/>
        </w:rPr>
        <w:object w:dxaOrig="180" w:dyaOrig="380">
          <v:shape id="_x0000_i1037" type="#_x0000_t75" style="width:9pt;height:18.75pt" o:ole="">
            <v:imagedata r:id="rId31" o:title=""/>
          </v:shape>
          <o:OLEObject Type="Embed" ProgID="Equation.3" ShapeID="_x0000_i1037" DrawAspect="Content" ObjectID="_1638180241" r:id="rId32"/>
        </w:object>
      </w:r>
      <w:r w:rsidR="00BB5EEF">
        <w:rPr>
          <w:rFonts w:hint="eastAsia"/>
        </w:rPr>
        <w:t>，</w:t>
      </w:r>
      <w:r w:rsidR="00BB5EEF" w:rsidRPr="00D847F3">
        <w:rPr>
          <w:rFonts w:hint="eastAsia"/>
          <w:i/>
        </w:rPr>
        <w:t>B</w:t>
      </w:r>
      <w:r w:rsidR="00BB5EEF" w:rsidRPr="00D847F3">
        <w:rPr>
          <w:i/>
          <w:position w:val="-12"/>
        </w:rPr>
        <w:object w:dxaOrig="180" w:dyaOrig="360">
          <v:shape id="_x0000_i1038" type="#_x0000_t75" style="width:9pt;height:18pt" o:ole="">
            <v:imagedata r:id="rId33" o:title=""/>
          </v:shape>
          <o:OLEObject Type="Embed" ProgID="Equation.3" ShapeID="_x0000_i1038" DrawAspect="Content" ObjectID="_1638180242" r:id="rId34"/>
        </w:object>
      </w:r>
      <w:r w:rsidR="00BB5EEF">
        <w:rPr>
          <w:rFonts w:hint="eastAsia"/>
        </w:rPr>
        <w:t>间的关系为：</w:t>
      </w:r>
      <w:r w:rsidR="00BB5EEF">
        <w:rPr>
          <w:rFonts w:hint="eastAsia"/>
        </w:rPr>
        <w:t xml:space="preserve">                                                     </w:t>
      </w:r>
      <w:r w:rsidR="00BB5EEF" w:rsidRPr="00C979C5">
        <w:rPr>
          <w:rFonts w:ascii="宋体" w:hAnsi="宋体" w:hint="eastAsia"/>
        </w:rPr>
        <w:t xml:space="preserve">   </w:t>
      </w:r>
    </w:p>
    <w:p w:rsidR="00BB5EEF" w:rsidRPr="00D847F3" w:rsidRDefault="00BB5EEF" w:rsidP="005C0637">
      <w:pPr>
        <w:spacing w:line="400" w:lineRule="exact"/>
        <w:ind w:firstLineChars="250" w:firstLine="525"/>
      </w:pPr>
      <w:r w:rsidRPr="005C0637">
        <w:rPr>
          <w:rFonts w:asciiTheme="minorEastAsia" w:eastAsiaTheme="minorEastAsia" w:hAnsiTheme="minorEastAsia" w:hint="eastAsia"/>
          <w:szCs w:val="21"/>
        </w:rPr>
        <w:t xml:space="preserve">(A) </w:t>
      </w:r>
      <w:r>
        <w:rPr>
          <w:rFonts w:hint="eastAsia"/>
        </w:rPr>
        <w:t xml:space="preserve"> </w:t>
      </w:r>
      <w:r w:rsidRPr="00D847F3">
        <w:rPr>
          <w:rFonts w:hint="eastAsia"/>
          <w:i/>
        </w:rPr>
        <w:t>B</w:t>
      </w:r>
      <w:r w:rsidRPr="00D847F3">
        <w:rPr>
          <w:i/>
          <w:position w:val="-14"/>
        </w:rPr>
        <w:object w:dxaOrig="160" w:dyaOrig="380">
          <v:shape id="_x0000_i1039" type="#_x0000_t75" style="width:8.25pt;height:18.75pt" o:ole="">
            <v:imagedata r:id="rId29" o:title=""/>
          </v:shape>
          <o:OLEObject Type="Embed" ProgID="Equation.3" ShapeID="_x0000_i1039" DrawAspect="Content" ObjectID="_1638180243" r:id="rId35"/>
        </w:object>
      </w:r>
      <w:r>
        <w:rPr>
          <w:rFonts w:hint="eastAsia"/>
          <w:i/>
        </w:rPr>
        <w:t>&gt;</w:t>
      </w:r>
      <w:r w:rsidRPr="00D847F3">
        <w:rPr>
          <w:rFonts w:hint="eastAsia"/>
          <w:i/>
        </w:rPr>
        <w:t>B</w:t>
      </w:r>
      <w:r w:rsidRPr="00D847F3">
        <w:rPr>
          <w:i/>
          <w:position w:val="-14"/>
        </w:rPr>
        <w:object w:dxaOrig="180" w:dyaOrig="380">
          <v:shape id="_x0000_i1040" type="#_x0000_t75" style="width:9pt;height:18.75pt" o:ole="">
            <v:imagedata r:id="rId31" o:title=""/>
          </v:shape>
          <o:OLEObject Type="Embed" ProgID="Equation.3" ShapeID="_x0000_i1040" DrawAspect="Content" ObjectID="_1638180244" r:id="rId36"/>
        </w:object>
      </w:r>
      <w:r>
        <w:rPr>
          <w:rFonts w:hint="eastAsia"/>
        </w:rPr>
        <w:t>&gt;</w:t>
      </w:r>
      <w:r w:rsidRPr="00D847F3">
        <w:rPr>
          <w:rFonts w:hint="eastAsia"/>
          <w:i/>
        </w:rPr>
        <w:t>B</w:t>
      </w:r>
      <w:r w:rsidRPr="00D847F3">
        <w:rPr>
          <w:i/>
          <w:position w:val="-12"/>
        </w:rPr>
        <w:object w:dxaOrig="180" w:dyaOrig="360">
          <v:shape id="_x0000_i1041" type="#_x0000_t75" style="width:9pt;height:18pt" o:ole="">
            <v:imagedata r:id="rId37" o:title=""/>
          </v:shape>
          <o:OLEObject Type="Embed" ProgID="Equation.3" ShapeID="_x0000_i1041" DrawAspect="Content" ObjectID="_1638180245" r:id="rId38"/>
        </w:object>
      </w:r>
      <w:r w:rsidRPr="00C54A00">
        <w:rPr>
          <w:i/>
        </w:rPr>
        <w:t xml:space="preserve"> </w:t>
      </w:r>
      <w:r w:rsidR="00CC3756">
        <w:rPr>
          <w:i/>
        </w:rPr>
        <w:t xml:space="preserve">  </w:t>
      </w:r>
      <w:r w:rsidR="005C0637">
        <w:rPr>
          <w:i/>
        </w:rPr>
        <w:t xml:space="preserve">   </w:t>
      </w:r>
      <w:r w:rsidR="00CC3756" w:rsidRPr="005C0637">
        <w:rPr>
          <w:rFonts w:asciiTheme="minorEastAsia" w:eastAsiaTheme="minorEastAsia" w:hAnsiTheme="minorEastAsia"/>
          <w:szCs w:val="21"/>
        </w:rPr>
        <w:t xml:space="preserve"> </w:t>
      </w:r>
      <w:r w:rsidRPr="005C0637">
        <w:rPr>
          <w:rFonts w:asciiTheme="minorEastAsia" w:eastAsiaTheme="minorEastAsia" w:hAnsiTheme="minorEastAsia" w:hint="eastAsia"/>
          <w:szCs w:val="21"/>
        </w:rPr>
        <w:t>(B)</w:t>
      </w:r>
      <w:r>
        <w:rPr>
          <w:rFonts w:hint="eastAsia"/>
        </w:rPr>
        <w:t xml:space="preserve"> </w:t>
      </w:r>
      <w:r w:rsidRPr="002E7D34">
        <w:rPr>
          <w:rFonts w:hint="eastAsia"/>
        </w:rPr>
        <w:t xml:space="preserve"> </w:t>
      </w:r>
      <w:r w:rsidRPr="00D847F3">
        <w:rPr>
          <w:rFonts w:hint="eastAsia"/>
          <w:i/>
        </w:rPr>
        <w:t>B</w:t>
      </w:r>
      <w:r w:rsidRPr="00D847F3">
        <w:rPr>
          <w:i/>
          <w:position w:val="-14"/>
        </w:rPr>
        <w:object w:dxaOrig="180" w:dyaOrig="380">
          <v:shape id="_x0000_i1042" type="#_x0000_t75" style="width:9pt;height:18.75pt" o:ole="">
            <v:imagedata r:id="rId31" o:title=""/>
          </v:shape>
          <o:OLEObject Type="Embed" ProgID="Equation.3" ShapeID="_x0000_i1042" DrawAspect="Content" ObjectID="_1638180246" r:id="rId39"/>
        </w:object>
      </w:r>
      <w:r>
        <w:rPr>
          <w:rFonts w:hint="eastAsia"/>
          <w:i/>
        </w:rPr>
        <w:t>&gt;</w:t>
      </w:r>
      <w:r w:rsidRPr="00D847F3">
        <w:rPr>
          <w:rFonts w:hint="eastAsia"/>
          <w:i/>
        </w:rPr>
        <w:t xml:space="preserve"> B</w:t>
      </w:r>
      <w:r w:rsidRPr="00D847F3">
        <w:rPr>
          <w:i/>
          <w:position w:val="-14"/>
        </w:rPr>
        <w:object w:dxaOrig="160" w:dyaOrig="380">
          <v:shape id="_x0000_i1043" type="#_x0000_t75" style="width:8.25pt;height:18.75pt" o:ole="">
            <v:imagedata r:id="rId29" o:title=""/>
          </v:shape>
          <o:OLEObject Type="Embed" ProgID="Equation.3" ShapeID="_x0000_i1043" DrawAspect="Content" ObjectID="_1638180247" r:id="rId40"/>
        </w:object>
      </w:r>
      <w:r>
        <w:rPr>
          <w:rFonts w:hint="eastAsia"/>
          <w:i/>
        </w:rPr>
        <w:t>&gt;</w:t>
      </w:r>
      <w:r w:rsidRPr="00D847F3">
        <w:rPr>
          <w:rFonts w:hint="eastAsia"/>
          <w:i/>
        </w:rPr>
        <w:t>B</w:t>
      </w:r>
      <w:r w:rsidRPr="00D847F3">
        <w:rPr>
          <w:i/>
          <w:position w:val="-12"/>
        </w:rPr>
        <w:object w:dxaOrig="180" w:dyaOrig="360">
          <v:shape id="_x0000_i1044" type="#_x0000_t75" style="width:9pt;height:18pt" o:ole="">
            <v:imagedata r:id="rId37" o:title=""/>
          </v:shape>
          <o:OLEObject Type="Embed" ProgID="Equation.3" ShapeID="_x0000_i1044" DrawAspect="Content" ObjectID="_1638180248" r:id="rId41"/>
        </w:object>
      </w:r>
    </w:p>
    <w:p w:rsidR="00BB5EEF" w:rsidRPr="00DE5AD4" w:rsidRDefault="00BB5EEF" w:rsidP="005C0637">
      <w:pPr>
        <w:spacing w:line="400" w:lineRule="exact"/>
        <w:ind w:firstLineChars="250" w:firstLine="525"/>
      </w:pPr>
      <w:r w:rsidRPr="005C0637">
        <w:rPr>
          <w:rFonts w:asciiTheme="minorEastAsia" w:eastAsiaTheme="minorEastAsia" w:hAnsiTheme="minorEastAsia" w:hint="eastAsia"/>
          <w:szCs w:val="21"/>
        </w:rPr>
        <w:t xml:space="preserve">(C) </w:t>
      </w:r>
      <w:r>
        <w:rPr>
          <w:rFonts w:hint="eastAsia"/>
        </w:rPr>
        <w:t xml:space="preserve"> </w:t>
      </w:r>
      <w:r w:rsidRPr="00D847F3">
        <w:rPr>
          <w:rFonts w:hint="eastAsia"/>
          <w:i/>
        </w:rPr>
        <w:t>B</w:t>
      </w:r>
      <w:r w:rsidRPr="00D847F3">
        <w:rPr>
          <w:i/>
          <w:position w:val="-14"/>
        </w:rPr>
        <w:object w:dxaOrig="180" w:dyaOrig="380">
          <v:shape id="_x0000_i1045" type="#_x0000_t75" style="width:9pt;height:18.75pt" o:ole="">
            <v:imagedata r:id="rId31" o:title=""/>
          </v:shape>
          <o:OLEObject Type="Embed" ProgID="Equation.3" ShapeID="_x0000_i1045" DrawAspect="Content" ObjectID="_1638180249" r:id="rId42"/>
        </w:object>
      </w:r>
      <w:r>
        <w:rPr>
          <w:rFonts w:hint="eastAsia"/>
        </w:rPr>
        <w:t>&gt;</w:t>
      </w:r>
      <w:r w:rsidRPr="00D847F3">
        <w:rPr>
          <w:rFonts w:hint="eastAsia"/>
          <w:i/>
        </w:rPr>
        <w:t>B</w:t>
      </w:r>
      <w:r w:rsidRPr="00D847F3">
        <w:rPr>
          <w:i/>
          <w:position w:val="-12"/>
        </w:rPr>
        <w:object w:dxaOrig="180" w:dyaOrig="360">
          <v:shape id="_x0000_i1046" type="#_x0000_t75" style="width:9pt;height:18pt" o:ole="">
            <v:imagedata r:id="rId37" o:title=""/>
          </v:shape>
          <o:OLEObject Type="Embed" ProgID="Equation.3" ShapeID="_x0000_i1046" DrawAspect="Content" ObjectID="_1638180250" r:id="rId43"/>
        </w:object>
      </w:r>
      <w:r>
        <w:rPr>
          <w:rFonts w:hint="eastAsia"/>
          <w:i/>
        </w:rPr>
        <w:t>&gt;</w:t>
      </w:r>
      <w:r w:rsidRPr="00D847F3">
        <w:rPr>
          <w:rFonts w:hint="eastAsia"/>
          <w:i/>
        </w:rPr>
        <w:t xml:space="preserve"> B</w:t>
      </w:r>
      <w:r w:rsidRPr="00D847F3">
        <w:rPr>
          <w:i/>
          <w:position w:val="-14"/>
        </w:rPr>
        <w:object w:dxaOrig="160" w:dyaOrig="380">
          <v:shape id="_x0000_i1047" type="#_x0000_t75" style="width:8.25pt;height:18.75pt" o:ole="">
            <v:imagedata r:id="rId29" o:title=""/>
          </v:shape>
          <o:OLEObject Type="Embed" ProgID="Equation.3" ShapeID="_x0000_i1047" DrawAspect="Content" ObjectID="_1638180251" r:id="rId44"/>
        </w:object>
      </w:r>
      <w:r w:rsidR="00CC3756">
        <w:rPr>
          <w:i/>
        </w:rPr>
        <w:t xml:space="preserve">  </w:t>
      </w:r>
      <w:r w:rsidR="005C0637">
        <w:rPr>
          <w:i/>
        </w:rPr>
        <w:t xml:space="preserve">  </w:t>
      </w:r>
      <w:r w:rsidR="00CC3756" w:rsidRPr="005C0637">
        <w:rPr>
          <w:rFonts w:asciiTheme="minorEastAsia" w:eastAsiaTheme="minorEastAsia" w:hAnsiTheme="minorEastAsia"/>
          <w:szCs w:val="21"/>
        </w:rPr>
        <w:t xml:space="preserve"> </w:t>
      </w:r>
      <w:r w:rsidR="005C0637">
        <w:rPr>
          <w:rFonts w:asciiTheme="minorEastAsia" w:eastAsiaTheme="minorEastAsia" w:hAnsiTheme="minorEastAsia"/>
          <w:szCs w:val="21"/>
        </w:rPr>
        <w:t xml:space="preserve"> </w:t>
      </w:r>
      <w:r w:rsidR="00CC3756" w:rsidRPr="005C0637">
        <w:rPr>
          <w:rFonts w:asciiTheme="minorEastAsia" w:eastAsiaTheme="minorEastAsia" w:hAnsiTheme="minorEastAsia"/>
          <w:szCs w:val="21"/>
        </w:rPr>
        <w:t xml:space="preserve"> </w:t>
      </w:r>
      <w:r w:rsidRPr="005C0637">
        <w:rPr>
          <w:rFonts w:asciiTheme="minorEastAsia" w:eastAsiaTheme="minorEastAsia" w:hAnsiTheme="minorEastAsia" w:hint="eastAsia"/>
          <w:szCs w:val="21"/>
        </w:rPr>
        <w:t xml:space="preserve">(D) </w:t>
      </w:r>
      <w:r>
        <w:rPr>
          <w:rFonts w:hint="eastAsia"/>
        </w:rPr>
        <w:t xml:space="preserve"> </w:t>
      </w:r>
      <w:r w:rsidRPr="00D847F3">
        <w:rPr>
          <w:rFonts w:hint="eastAsia"/>
          <w:i/>
        </w:rPr>
        <w:t>B</w:t>
      </w:r>
      <w:r w:rsidRPr="00D847F3">
        <w:rPr>
          <w:i/>
          <w:position w:val="-12"/>
        </w:rPr>
        <w:object w:dxaOrig="180" w:dyaOrig="360">
          <v:shape id="_x0000_i1048" type="#_x0000_t75" style="width:9pt;height:18pt" o:ole="">
            <v:imagedata r:id="rId37" o:title=""/>
          </v:shape>
          <o:OLEObject Type="Embed" ProgID="Equation.3" ShapeID="_x0000_i1048" DrawAspect="Content" ObjectID="_1638180252" r:id="rId45"/>
        </w:object>
      </w:r>
      <w:r>
        <w:rPr>
          <w:rFonts w:hint="eastAsia"/>
          <w:i/>
        </w:rPr>
        <w:t>&gt;</w:t>
      </w:r>
      <w:r w:rsidRPr="00D847F3">
        <w:rPr>
          <w:rFonts w:hint="eastAsia"/>
          <w:i/>
        </w:rPr>
        <w:t xml:space="preserve"> B</w:t>
      </w:r>
      <w:r w:rsidRPr="00D847F3">
        <w:rPr>
          <w:i/>
          <w:position w:val="-14"/>
        </w:rPr>
        <w:object w:dxaOrig="180" w:dyaOrig="380">
          <v:shape id="_x0000_i1049" type="#_x0000_t75" style="width:9pt;height:18.75pt" o:ole="">
            <v:imagedata r:id="rId31" o:title=""/>
          </v:shape>
          <o:OLEObject Type="Embed" ProgID="Equation.3" ShapeID="_x0000_i1049" DrawAspect="Content" ObjectID="_1638180253" r:id="rId46"/>
        </w:object>
      </w:r>
      <w:r>
        <w:rPr>
          <w:rFonts w:hint="eastAsia"/>
          <w:i/>
        </w:rPr>
        <w:t>&gt;</w:t>
      </w:r>
      <w:r w:rsidRPr="00D847F3">
        <w:rPr>
          <w:rFonts w:hint="eastAsia"/>
          <w:i/>
        </w:rPr>
        <w:t xml:space="preserve"> B</w:t>
      </w:r>
      <w:r w:rsidRPr="00D847F3">
        <w:rPr>
          <w:i/>
          <w:position w:val="-14"/>
        </w:rPr>
        <w:object w:dxaOrig="160" w:dyaOrig="380">
          <v:shape id="_x0000_i1050" type="#_x0000_t75" style="width:8.25pt;height:18.75pt" o:ole="">
            <v:imagedata r:id="rId29" o:title=""/>
          </v:shape>
          <o:OLEObject Type="Embed" ProgID="Equation.3" ShapeID="_x0000_i1050" DrawAspect="Content" ObjectID="_1638180254" r:id="rId47"/>
        </w:object>
      </w:r>
    </w:p>
    <w:p w:rsidR="00394676" w:rsidRPr="000B7D02" w:rsidRDefault="001F36A1" w:rsidP="000B7D02">
      <w:pPr>
        <w:spacing w:line="300" w:lineRule="atLeast"/>
        <w:rPr>
          <w:rFonts w:asciiTheme="minorEastAsia" w:eastAsiaTheme="minorEastAsia" w:hAnsiTheme="minorEastAsia"/>
          <w:szCs w:val="21"/>
        </w:rPr>
      </w:pPr>
      <w:r w:rsidRPr="000B7D02">
        <w:rPr>
          <w:rFonts w:asciiTheme="minorEastAsia" w:eastAsiaTheme="minorEastAsia" w:hAnsiTheme="minorEastAsia" w:hint="eastAsia"/>
          <w:szCs w:val="21"/>
        </w:rPr>
        <w:t>4、一点电荷</w:t>
      </w:r>
      <w:r w:rsidR="00394676" w:rsidRPr="000B7D02">
        <w:rPr>
          <w:rFonts w:asciiTheme="minorEastAsia" w:eastAsiaTheme="minorEastAsia" w:hAnsiTheme="minorEastAsia"/>
          <w:position w:val="-10"/>
          <w:szCs w:val="21"/>
        </w:rPr>
        <w:object w:dxaOrig="240" w:dyaOrig="320">
          <v:shape id="_x0000_i1051" type="#_x0000_t75" style="width:12pt;height:15.75pt" o:ole="">
            <v:imagedata r:id="rId48" o:title=""/>
          </v:shape>
          <o:OLEObject Type="Embed" ProgID="Equation.DSMT4" ShapeID="_x0000_i1051" DrawAspect="Content" ObjectID="_1638180255" r:id="rId49"/>
        </w:object>
      </w:r>
      <w:r w:rsidRPr="000B7D02">
        <w:rPr>
          <w:rFonts w:asciiTheme="minorEastAsia" w:eastAsiaTheme="minorEastAsia" w:hAnsiTheme="minorEastAsia" w:hint="eastAsia"/>
          <w:szCs w:val="21"/>
        </w:rPr>
        <w:t>放在一立方体的</w:t>
      </w:r>
      <w:r w:rsidR="003F3C9A" w:rsidRPr="000B7D02">
        <w:rPr>
          <w:rFonts w:asciiTheme="minorEastAsia" w:eastAsiaTheme="minorEastAsia" w:hAnsiTheme="minorEastAsia" w:hint="eastAsia"/>
          <w:szCs w:val="21"/>
        </w:rPr>
        <w:t>中心</w:t>
      </w:r>
      <w:r w:rsidRPr="000B7D02">
        <w:rPr>
          <w:rFonts w:asciiTheme="minorEastAsia" w:eastAsiaTheme="minorEastAsia" w:hAnsiTheme="minorEastAsia" w:hint="eastAsia"/>
          <w:szCs w:val="21"/>
        </w:rPr>
        <w:t>上，</w:t>
      </w:r>
      <w:r w:rsidR="003F3C9A" w:rsidRPr="000B7D02">
        <w:rPr>
          <w:rFonts w:asciiTheme="minorEastAsia" w:eastAsiaTheme="minorEastAsia" w:hAnsiTheme="minorEastAsia" w:hint="eastAsia"/>
          <w:szCs w:val="21"/>
        </w:rPr>
        <w:t>立方体边长为a，</w:t>
      </w:r>
      <w:r w:rsidR="00A71258" w:rsidRPr="000B7D02">
        <w:rPr>
          <w:rFonts w:asciiTheme="minorEastAsia" w:eastAsiaTheme="minorEastAsia" w:hAnsiTheme="minorEastAsia" w:hint="eastAsia"/>
          <w:szCs w:val="21"/>
        </w:rPr>
        <w:t>设立方体表面为高斯面，</w:t>
      </w:r>
      <w:r w:rsidRPr="000B7D02">
        <w:rPr>
          <w:rFonts w:asciiTheme="minorEastAsia" w:eastAsiaTheme="minorEastAsia" w:hAnsiTheme="minorEastAsia" w:hint="eastAsia"/>
          <w:szCs w:val="21"/>
        </w:rPr>
        <w:t>则穿过</w:t>
      </w:r>
      <w:r w:rsidR="003F3C9A" w:rsidRPr="000B7D02">
        <w:rPr>
          <w:rFonts w:asciiTheme="minorEastAsia" w:eastAsiaTheme="minorEastAsia" w:hAnsiTheme="minorEastAsia" w:hint="eastAsia"/>
          <w:szCs w:val="21"/>
        </w:rPr>
        <w:t>电荷右侧</w:t>
      </w:r>
      <w:r w:rsidR="00A71258" w:rsidRPr="000B7D02">
        <w:rPr>
          <w:rFonts w:asciiTheme="minorEastAsia" w:eastAsiaTheme="minorEastAsia" w:hAnsiTheme="minorEastAsia" w:hint="eastAsia"/>
          <w:szCs w:val="21"/>
        </w:rPr>
        <w:t>侧面（立方体其中）</w:t>
      </w:r>
      <w:r w:rsidRPr="000B7D02">
        <w:rPr>
          <w:rFonts w:asciiTheme="minorEastAsia" w:eastAsiaTheme="minorEastAsia" w:hAnsiTheme="minorEastAsia" w:hint="eastAsia"/>
          <w:szCs w:val="21"/>
        </w:rPr>
        <w:t>的</w:t>
      </w:r>
      <w:r w:rsidR="003F3C9A" w:rsidRPr="000B7D02">
        <w:rPr>
          <w:rFonts w:asciiTheme="minorEastAsia" w:eastAsiaTheme="minorEastAsia" w:hAnsiTheme="minorEastAsia" w:hint="eastAsia"/>
          <w:szCs w:val="21"/>
        </w:rPr>
        <w:t>电通量</w:t>
      </w:r>
      <w:r w:rsidRPr="000B7D02">
        <w:rPr>
          <w:rFonts w:asciiTheme="minorEastAsia" w:eastAsiaTheme="minorEastAsia" w:hAnsiTheme="minorEastAsia" w:hint="eastAsia"/>
          <w:szCs w:val="21"/>
        </w:rPr>
        <w:t xml:space="preserve">等于:                    </w:t>
      </w:r>
    </w:p>
    <w:p w:rsidR="00394676" w:rsidRPr="000B7D02" w:rsidRDefault="001F36A1" w:rsidP="000B7D02">
      <w:pPr>
        <w:adjustRightInd w:val="0"/>
        <w:snapToGrid w:val="0"/>
        <w:rPr>
          <w:rFonts w:asciiTheme="minorEastAsia" w:eastAsiaTheme="minorEastAsia" w:hAnsiTheme="minorEastAsia"/>
          <w:szCs w:val="21"/>
        </w:rPr>
      </w:pPr>
      <w:r w:rsidRPr="000B7D02">
        <w:rPr>
          <w:rFonts w:asciiTheme="minorEastAsia" w:eastAsiaTheme="minorEastAsia" w:hAnsiTheme="minorEastAsia"/>
          <w:szCs w:val="21"/>
        </w:rPr>
        <w:tab/>
        <w:t xml:space="preserve">(A) </w:t>
      </w:r>
      <w:r w:rsidRPr="000B7D02">
        <w:rPr>
          <w:rFonts w:asciiTheme="minorEastAsia" w:eastAsiaTheme="minorEastAsia" w:hAnsiTheme="minorEastAsia" w:hint="eastAsia"/>
          <w:szCs w:val="21"/>
        </w:rPr>
        <w:t xml:space="preserve"> </w:t>
      </w:r>
      <w:r w:rsidR="00394676" w:rsidRPr="000B7D02">
        <w:rPr>
          <w:rFonts w:asciiTheme="minorEastAsia" w:eastAsiaTheme="minorEastAsia" w:hAnsiTheme="minorEastAsia"/>
          <w:position w:val="-24"/>
          <w:szCs w:val="21"/>
        </w:rPr>
        <w:object w:dxaOrig="280" w:dyaOrig="619">
          <v:shape id="_x0000_i1052" type="#_x0000_t75" style="width:14.25pt;height:30.75pt" o:ole="">
            <v:imagedata r:id="rId50" o:title=""/>
          </v:shape>
          <o:OLEObject Type="Embed" ProgID="Equation.3" ShapeID="_x0000_i1052" DrawAspect="Content" ObjectID="_1638180256" r:id="rId51"/>
        </w:object>
      </w:r>
      <w:r w:rsidRPr="000B7D02">
        <w:rPr>
          <w:rFonts w:asciiTheme="minorEastAsia" w:eastAsiaTheme="minorEastAsia" w:hAnsiTheme="minorEastAsia" w:hint="eastAsia"/>
          <w:szCs w:val="21"/>
        </w:rPr>
        <w:t>；</w:t>
      </w:r>
      <w:r w:rsidRPr="000B7D02">
        <w:rPr>
          <w:rFonts w:asciiTheme="minorEastAsia" w:eastAsiaTheme="minorEastAsia" w:hAnsiTheme="minorEastAsia"/>
          <w:szCs w:val="21"/>
        </w:rPr>
        <w:t xml:space="preserve">  </w:t>
      </w:r>
      <w:r w:rsidRPr="000B7D02">
        <w:rPr>
          <w:rFonts w:asciiTheme="minorEastAsia" w:eastAsiaTheme="minorEastAsia" w:hAnsiTheme="minorEastAsia" w:hint="eastAsia"/>
          <w:szCs w:val="21"/>
        </w:rPr>
        <w:t xml:space="preserve">      </w:t>
      </w:r>
      <w:r w:rsidRPr="000B7D02">
        <w:rPr>
          <w:rFonts w:asciiTheme="minorEastAsia" w:eastAsiaTheme="minorEastAsia" w:hAnsiTheme="minorEastAsia"/>
          <w:szCs w:val="21"/>
        </w:rPr>
        <w:t>(</w:t>
      </w:r>
      <w:r w:rsidRPr="000B7D02">
        <w:rPr>
          <w:rFonts w:asciiTheme="minorEastAsia" w:eastAsiaTheme="minorEastAsia" w:hAnsiTheme="minorEastAsia" w:hint="eastAsia"/>
          <w:szCs w:val="21"/>
        </w:rPr>
        <w:t>B</w:t>
      </w:r>
      <w:r w:rsidRPr="000B7D02">
        <w:rPr>
          <w:rFonts w:asciiTheme="minorEastAsia" w:eastAsiaTheme="minorEastAsia" w:hAnsiTheme="minorEastAsia"/>
          <w:szCs w:val="21"/>
        </w:rPr>
        <w:t xml:space="preserve">) </w:t>
      </w:r>
      <w:r w:rsidRPr="000B7D02">
        <w:rPr>
          <w:rFonts w:asciiTheme="minorEastAsia" w:eastAsiaTheme="minorEastAsia" w:hAnsiTheme="minorEastAsia" w:hint="eastAsia"/>
          <w:szCs w:val="21"/>
        </w:rPr>
        <w:t xml:space="preserve"> </w:t>
      </w:r>
      <w:r w:rsidR="00394676" w:rsidRPr="000B7D02">
        <w:rPr>
          <w:rFonts w:asciiTheme="minorEastAsia" w:eastAsiaTheme="minorEastAsia" w:hAnsiTheme="minorEastAsia"/>
          <w:position w:val="-30"/>
          <w:szCs w:val="21"/>
        </w:rPr>
        <w:object w:dxaOrig="480" w:dyaOrig="699">
          <v:shape id="_x0000_i1053" type="#_x0000_t75" style="width:24pt;height:35.25pt" o:ole="">
            <v:imagedata r:id="rId52" o:title=""/>
          </v:shape>
          <o:OLEObject Type="Embed" ProgID="Equation.2" ShapeID="_x0000_i1053" DrawAspect="Content" ObjectID="_1638180257" r:id="rId53"/>
        </w:object>
      </w:r>
      <w:r w:rsidRPr="000B7D02">
        <w:rPr>
          <w:rFonts w:asciiTheme="minorEastAsia" w:eastAsiaTheme="minorEastAsia" w:hAnsiTheme="minorEastAsia" w:hint="eastAsia"/>
          <w:szCs w:val="21"/>
        </w:rPr>
        <w:t xml:space="preserve"> ；       </w:t>
      </w:r>
      <w:r w:rsidRPr="000B7D02">
        <w:rPr>
          <w:rFonts w:asciiTheme="minorEastAsia" w:eastAsiaTheme="minorEastAsia" w:hAnsiTheme="minorEastAsia"/>
          <w:szCs w:val="21"/>
        </w:rPr>
        <w:t>(</w:t>
      </w:r>
      <w:r w:rsidRPr="000B7D02">
        <w:rPr>
          <w:rFonts w:asciiTheme="minorEastAsia" w:eastAsiaTheme="minorEastAsia" w:hAnsiTheme="minorEastAsia" w:hint="eastAsia"/>
          <w:szCs w:val="21"/>
        </w:rPr>
        <w:t>C</w:t>
      </w:r>
      <w:r w:rsidRPr="000B7D02">
        <w:rPr>
          <w:rFonts w:asciiTheme="minorEastAsia" w:eastAsiaTheme="minorEastAsia" w:hAnsiTheme="minorEastAsia"/>
          <w:szCs w:val="21"/>
        </w:rPr>
        <w:t xml:space="preserve">) </w:t>
      </w:r>
      <w:r w:rsidRPr="000B7D02">
        <w:rPr>
          <w:rFonts w:asciiTheme="minorEastAsia" w:eastAsiaTheme="minorEastAsia" w:hAnsiTheme="minorEastAsia" w:hint="eastAsia"/>
          <w:szCs w:val="21"/>
        </w:rPr>
        <w:t xml:space="preserve"> </w:t>
      </w:r>
      <w:r w:rsidR="00394676" w:rsidRPr="000B7D02">
        <w:rPr>
          <w:rFonts w:asciiTheme="minorEastAsia" w:eastAsiaTheme="minorEastAsia" w:hAnsiTheme="minorEastAsia"/>
          <w:position w:val="-30"/>
          <w:szCs w:val="21"/>
        </w:rPr>
        <w:object w:dxaOrig="460" w:dyaOrig="700">
          <v:shape id="_x0000_i1054" type="#_x0000_t75" style="width:23.25pt;height:35.25pt" o:ole="">
            <v:imagedata r:id="rId54" o:title=""/>
          </v:shape>
          <o:OLEObject Type="Embed" ProgID="Equation.2" ShapeID="_x0000_i1054" DrawAspect="Content" ObjectID="_1638180258" r:id="rId55"/>
        </w:object>
      </w:r>
      <w:r w:rsidRPr="000B7D02">
        <w:rPr>
          <w:rFonts w:asciiTheme="minorEastAsia" w:eastAsiaTheme="minorEastAsia" w:hAnsiTheme="minorEastAsia" w:hint="eastAsia"/>
          <w:szCs w:val="21"/>
        </w:rPr>
        <w:t xml:space="preserve">；         </w:t>
      </w:r>
      <w:r w:rsidRPr="000B7D02">
        <w:rPr>
          <w:rFonts w:asciiTheme="minorEastAsia" w:eastAsiaTheme="minorEastAsia" w:hAnsiTheme="minorEastAsia"/>
          <w:szCs w:val="21"/>
        </w:rPr>
        <w:t>(</w:t>
      </w:r>
      <w:r w:rsidRPr="000B7D02">
        <w:rPr>
          <w:rFonts w:asciiTheme="minorEastAsia" w:eastAsiaTheme="minorEastAsia" w:hAnsiTheme="minorEastAsia" w:hint="eastAsia"/>
          <w:szCs w:val="21"/>
        </w:rPr>
        <w:t>D</w:t>
      </w:r>
      <w:r w:rsidRPr="000B7D02">
        <w:rPr>
          <w:rFonts w:asciiTheme="minorEastAsia" w:eastAsiaTheme="minorEastAsia" w:hAnsiTheme="minorEastAsia"/>
          <w:szCs w:val="21"/>
        </w:rPr>
        <w:t xml:space="preserve">)  </w:t>
      </w:r>
      <w:r w:rsidR="00394676" w:rsidRPr="000B7D02">
        <w:rPr>
          <w:rFonts w:asciiTheme="minorEastAsia" w:eastAsiaTheme="minorEastAsia" w:hAnsiTheme="minorEastAsia"/>
          <w:position w:val="-30"/>
          <w:szCs w:val="21"/>
        </w:rPr>
        <w:object w:dxaOrig="560" w:dyaOrig="680">
          <v:shape id="_x0000_i1055" type="#_x0000_t75" style="width:27.75pt;height:33.75pt" o:ole="">
            <v:imagedata r:id="rId56" o:title=""/>
          </v:shape>
          <o:OLEObject Type="Embed" ProgID="Equation.DSMT4" ShapeID="_x0000_i1055" DrawAspect="Content" ObjectID="_1638180259" r:id="rId57"/>
        </w:object>
      </w:r>
      <w:r w:rsidRPr="000B7D02">
        <w:rPr>
          <w:rFonts w:asciiTheme="minorEastAsia" w:eastAsiaTheme="minorEastAsia" w:hAnsiTheme="minorEastAsia" w:hint="eastAsia"/>
          <w:szCs w:val="21"/>
        </w:rPr>
        <w:t>。</w:t>
      </w:r>
    </w:p>
    <w:p w:rsidR="004C02C3" w:rsidRPr="000B7D02" w:rsidRDefault="001F36A1" w:rsidP="000B7D02">
      <w:pPr>
        <w:pStyle w:val="20"/>
        <w:ind w:left="0" w:firstLineChars="0" w:firstLine="0"/>
        <w:rPr>
          <w:rFonts w:asciiTheme="minorEastAsia" w:eastAsiaTheme="minorEastAsia" w:hAnsiTheme="minorEastAsia" w:cs="Times New Roman"/>
        </w:rPr>
      </w:pPr>
      <w:r w:rsidRPr="000B7D02">
        <w:rPr>
          <w:rFonts w:asciiTheme="minorEastAsia" w:eastAsiaTheme="minorEastAsia" w:hAnsiTheme="minorEastAsia" w:hint="eastAsia"/>
          <w:kern w:val="0"/>
        </w:rPr>
        <w:t>5、</w:t>
      </w:r>
      <w:r w:rsidR="004C02C3" w:rsidRPr="000B7D02">
        <w:rPr>
          <w:rFonts w:asciiTheme="minorEastAsia" w:eastAsiaTheme="minorEastAsia" w:hAnsiTheme="minorEastAsia" w:cs="Times New Roman"/>
        </w:rPr>
        <w:t>一物体作简谐振动，振动方程为</w:t>
      </w:r>
      <w:r w:rsidR="004C02C3" w:rsidRPr="000B7D02">
        <w:rPr>
          <w:rStyle w:val="3Char"/>
          <w:rFonts w:asciiTheme="minorEastAsia" w:eastAsiaTheme="minorEastAsia" w:hAnsiTheme="minorEastAsia" w:cs="Times New Roman"/>
          <w:i w:val="0"/>
        </w:rPr>
        <w:t>x</w:t>
      </w:r>
      <w:r w:rsidR="004C02C3" w:rsidRPr="000B7D02">
        <w:rPr>
          <w:rFonts w:asciiTheme="minorEastAsia" w:eastAsiaTheme="minorEastAsia" w:hAnsiTheme="minorEastAsia" w:cs="Times New Roman"/>
        </w:rPr>
        <w:t>=</w:t>
      </w:r>
      <w:r w:rsidR="004C02C3" w:rsidRPr="000B7D02">
        <w:rPr>
          <w:rStyle w:val="3Char"/>
          <w:rFonts w:asciiTheme="minorEastAsia" w:eastAsiaTheme="minorEastAsia" w:hAnsiTheme="minorEastAsia" w:cs="Times New Roman"/>
          <w:i w:val="0"/>
        </w:rPr>
        <w:t>A</w:t>
      </w:r>
      <w:r w:rsidR="004C02C3" w:rsidRPr="000B7D02">
        <w:rPr>
          <w:rFonts w:asciiTheme="minorEastAsia" w:eastAsiaTheme="minorEastAsia" w:hAnsiTheme="minorEastAsia" w:cs="Times New Roman"/>
          <w:i/>
        </w:rPr>
        <w:t>cos</w:t>
      </w:r>
      <w:r w:rsidR="004C02C3" w:rsidRPr="000B7D02">
        <w:rPr>
          <w:rFonts w:asciiTheme="minorEastAsia" w:eastAsiaTheme="minorEastAsia" w:hAnsiTheme="minorEastAsia" w:cs="Times New Roman"/>
        </w:rPr>
        <w:t>(</w:t>
      </w:r>
      <w:r w:rsidR="004C02C3" w:rsidRPr="000B7D02">
        <w:rPr>
          <w:rStyle w:val="3Char"/>
          <w:rFonts w:asciiTheme="minorEastAsia" w:eastAsiaTheme="minorEastAsia" w:hAnsiTheme="minorEastAsia" w:cs="Times New Roman"/>
          <w:i w:val="0"/>
        </w:rPr>
        <w:t>ωt</w:t>
      </w:r>
      <w:r w:rsidR="004C02C3" w:rsidRPr="000B7D02">
        <w:rPr>
          <w:rFonts w:asciiTheme="minorEastAsia" w:eastAsiaTheme="minorEastAsia" w:hAnsiTheme="minorEastAsia" w:cs="Times New Roman"/>
        </w:rPr>
        <w:t>+</w:t>
      </w:r>
      <w:r w:rsidR="004C02C3" w:rsidRPr="000B7D02">
        <w:rPr>
          <w:rStyle w:val="3Char"/>
          <w:rFonts w:asciiTheme="minorEastAsia" w:eastAsiaTheme="minorEastAsia" w:hAnsiTheme="minorEastAsia" w:cs="Times New Roman"/>
          <w:i w:val="0"/>
        </w:rPr>
        <w:t>π</w:t>
      </w:r>
      <w:r w:rsidR="004C02C3" w:rsidRPr="000B7D02">
        <w:rPr>
          <w:rFonts w:asciiTheme="minorEastAsia" w:eastAsiaTheme="minorEastAsia" w:hAnsiTheme="minorEastAsia" w:cs="Times New Roman"/>
          <w:i/>
        </w:rPr>
        <w:t>/4</w:t>
      </w:r>
      <w:r w:rsidR="004C02C3" w:rsidRPr="000B7D02">
        <w:rPr>
          <w:rFonts w:asciiTheme="minorEastAsia" w:eastAsiaTheme="minorEastAsia" w:hAnsiTheme="minorEastAsia" w:cs="Times New Roman"/>
        </w:rPr>
        <w:t>)</w:t>
      </w:r>
      <w:r w:rsidR="000B7D02">
        <w:rPr>
          <w:rFonts w:asciiTheme="minorEastAsia" w:eastAsiaTheme="minorEastAsia" w:hAnsiTheme="minorEastAsia" w:cs="Times New Roman" w:hint="eastAsia"/>
        </w:rPr>
        <w:t>，</w:t>
      </w:r>
      <w:r w:rsidR="004C02C3" w:rsidRPr="000B7D02">
        <w:rPr>
          <w:rFonts w:asciiTheme="minorEastAsia" w:eastAsiaTheme="minorEastAsia" w:hAnsiTheme="minorEastAsia" w:cs="Times New Roman"/>
        </w:rPr>
        <w:t>在</w:t>
      </w:r>
      <w:r w:rsidR="004C02C3" w:rsidRPr="000B7D02">
        <w:rPr>
          <w:rStyle w:val="3Char"/>
          <w:rFonts w:asciiTheme="minorEastAsia" w:eastAsiaTheme="minorEastAsia" w:hAnsiTheme="minorEastAsia" w:cs="Times New Roman"/>
        </w:rPr>
        <w:t>t</w:t>
      </w:r>
      <w:r w:rsidR="004C02C3" w:rsidRPr="000B7D02">
        <w:rPr>
          <w:rFonts w:asciiTheme="minorEastAsia" w:eastAsiaTheme="minorEastAsia" w:hAnsiTheme="minorEastAsia" w:cs="Times New Roman"/>
        </w:rPr>
        <w:t>=</w:t>
      </w:r>
      <w:r w:rsidR="004C02C3" w:rsidRPr="000B7D02">
        <w:rPr>
          <w:rStyle w:val="3Char"/>
          <w:rFonts w:asciiTheme="minorEastAsia" w:eastAsiaTheme="minorEastAsia" w:hAnsiTheme="minorEastAsia" w:cs="Times New Roman"/>
        </w:rPr>
        <w:t>T</w:t>
      </w:r>
      <w:r w:rsidR="004C02C3" w:rsidRPr="000B7D02">
        <w:rPr>
          <w:rFonts w:asciiTheme="minorEastAsia" w:eastAsiaTheme="minorEastAsia" w:hAnsiTheme="minorEastAsia" w:cs="Times New Roman"/>
        </w:rPr>
        <w:t>/2</w:t>
      </w:r>
      <w:r w:rsidR="000B7D02">
        <w:rPr>
          <w:rFonts w:asciiTheme="minorEastAsia" w:eastAsiaTheme="minorEastAsia" w:hAnsiTheme="minorEastAsia" w:cs="Times New Roman" w:hint="eastAsia"/>
        </w:rPr>
        <w:t>（</w:t>
      </w:r>
      <w:r w:rsidR="004C02C3" w:rsidRPr="000B7D02">
        <w:rPr>
          <w:rStyle w:val="3Char"/>
          <w:rFonts w:asciiTheme="minorEastAsia" w:eastAsiaTheme="minorEastAsia" w:hAnsiTheme="minorEastAsia" w:cs="Times New Roman"/>
        </w:rPr>
        <w:t>T</w:t>
      </w:r>
      <w:r w:rsidR="004C02C3" w:rsidRPr="000B7D02">
        <w:rPr>
          <w:rFonts w:asciiTheme="minorEastAsia" w:eastAsiaTheme="minorEastAsia" w:hAnsiTheme="minorEastAsia" w:cs="Times New Roman"/>
        </w:rPr>
        <w:t>为周期）时刻，物体的加速度为</w:t>
      </w:r>
      <w:r w:rsidR="004C02C3" w:rsidRPr="000B7D02">
        <w:rPr>
          <w:rFonts w:asciiTheme="minorEastAsia" w:eastAsiaTheme="minorEastAsia" w:hAnsiTheme="minorEastAsia" w:cs="Times New Roman" w:hint="eastAsia"/>
        </w:rPr>
        <w:t>：</w:t>
      </w:r>
      <w:r w:rsidR="004C02C3" w:rsidRPr="000B7D02">
        <w:rPr>
          <w:rFonts w:asciiTheme="minorEastAsia" w:eastAsiaTheme="minorEastAsia" w:hAnsiTheme="minorEastAsia" w:cs="Times New Roman"/>
        </w:rPr>
        <w:t xml:space="preserve">                                                               </w:t>
      </w:r>
    </w:p>
    <w:p w:rsidR="00394676" w:rsidRPr="000B7D02" w:rsidRDefault="004C02C3" w:rsidP="000B7D02">
      <w:pPr>
        <w:ind w:left="360" w:firstLineChars="50" w:firstLine="105"/>
        <w:jc w:val="left"/>
        <w:rPr>
          <w:rFonts w:asciiTheme="minorEastAsia" w:eastAsiaTheme="minorEastAsia" w:hAnsiTheme="minorEastAsia"/>
          <w:noProof/>
          <w:szCs w:val="21"/>
        </w:rPr>
      </w:pPr>
      <w:r w:rsidRPr="000B7D02">
        <w:rPr>
          <w:rFonts w:asciiTheme="minorEastAsia" w:eastAsiaTheme="minorEastAsia" w:hAnsiTheme="minorEastAsia"/>
          <w:noProof/>
          <w:szCs w:val="21"/>
        </w:rPr>
        <w:t>(A)</w:t>
      </w:r>
      <w:r w:rsidR="000B7D02" w:rsidRPr="000B7D02">
        <w:rPr>
          <w:rFonts w:asciiTheme="minorEastAsia" w:eastAsiaTheme="minorEastAsia" w:hAnsiTheme="minorEastAsia"/>
          <w:noProof/>
          <w:position w:val="-24"/>
          <w:szCs w:val="21"/>
        </w:rPr>
        <w:object w:dxaOrig="1160" w:dyaOrig="620">
          <v:shape id="_x0000_i1056" type="#_x0000_t75" style="width:59.25pt;height:31.5pt" o:ole="">
            <v:imagedata r:id="rId58" o:title=""/>
          </v:shape>
          <o:OLEObject Type="Embed" ProgID="Equation.3" ShapeID="_x0000_i1056" DrawAspect="Content" ObjectID="_1638180260" r:id="rId59"/>
        </w:object>
      </w:r>
      <w:r w:rsidRPr="000B7D02">
        <w:rPr>
          <w:rFonts w:asciiTheme="minorEastAsia" w:eastAsiaTheme="minorEastAsia" w:hAnsiTheme="minorEastAsia"/>
          <w:noProof/>
          <w:szCs w:val="21"/>
        </w:rPr>
        <w:t xml:space="preserve">；   (B) </w:t>
      </w:r>
      <w:r w:rsidRPr="000B7D02">
        <w:rPr>
          <w:rFonts w:asciiTheme="minorEastAsia" w:eastAsiaTheme="minorEastAsia" w:hAnsiTheme="minorEastAsia"/>
          <w:noProof/>
          <w:position w:val="-24"/>
          <w:szCs w:val="21"/>
        </w:rPr>
        <w:object w:dxaOrig="980" w:dyaOrig="620">
          <v:shape id="_x0000_i1057" type="#_x0000_t75" style="width:48.75pt;height:30.75pt" o:ole="">
            <v:imagedata r:id="rId60" o:title=""/>
          </v:shape>
          <o:OLEObject Type="Embed" ProgID="Equation.3" ShapeID="_x0000_i1057" DrawAspect="Content" ObjectID="_1638180261" r:id="rId61"/>
        </w:object>
      </w:r>
      <w:r w:rsidRPr="000B7D02">
        <w:rPr>
          <w:rFonts w:asciiTheme="minorEastAsia" w:eastAsiaTheme="minorEastAsia" w:hAnsiTheme="minorEastAsia"/>
          <w:noProof/>
          <w:szCs w:val="21"/>
        </w:rPr>
        <w:t xml:space="preserve">；   (C) </w:t>
      </w:r>
      <w:r w:rsidRPr="000B7D02">
        <w:rPr>
          <w:rFonts w:asciiTheme="minorEastAsia" w:eastAsiaTheme="minorEastAsia" w:hAnsiTheme="minorEastAsia"/>
          <w:noProof/>
          <w:position w:val="-24"/>
          <w:szCs w:val="21"/>
        </w:rPr>
        <w:object w:dxaOrig="1160" w:dyaOrig="620">
          <v:shape id="_x0000_i1058" type="#_x0000_t75" style="width:57.75pt;height:30.75pt" o:ole="">
            <v:imagedata r:id="rId62" o:title=""/>
          </v:shape>
          <o:OLEObject Type="Embed" ProgID="Equation.3" ShapeID="_x0000_i1058" DrawAspect="Content" ObjectID="_1638180262" r:id="rId63"/>
        </w:object>
      </w:r>
      <w:r w:rsidRPr="000B7D02">
        <w:rPr>
          <w:rFonts w:asciiTheme="minorEastAsia" w:eastAsiaTheme="minorEastAsia" w:hAnsiTheme="minorEastAsia"/>
          <w:noProof/>
          <w:szCs w:val="21"/>
        </w:rPr>
        <w:t xml:space="preserve">；   (D) </w:t>
      </w:r>
      <w:r w:rsidRPr="000B7D02">
        <w:rPr>
          <w:rFonts w:asciiTheme="minorEastAsia" w:eastAsiaTheme="minorEastAsia" w:hAnsiTheme="minorEastAsia"/>
          <w:noProof/>
          <w:position w:val="-24"/>
          <w:szCs w:val="21"/>
        </w:rPr>
        <w:object w:dxaOrig="980" w:dyaOrig="620">
          <v:shape id="_x0000_i1059" type="#_x0000_t75" style="width:48.75pt;height:30.75pt" o:ole="">
            <v:imagedata r:id="rId64" o:title=""/>
          </v:shape>
          <o:OLEObject Type="Embed" ProgID="Equation.3" ShapeID="_x0000_i1059" DrawAspect="Content" ObjectID="_1638180263" r:id="rId65"/>
        </w:object>
      </w:r>
    </w:p>
    <w:p w:rsidR="008368FE" w:rsidRPr="008368FE" w:rsidRDefault="001F36A1" w:rsidP="000B7D02">
      <w:pPr>
        <w:jc w:val="left"/>
        <w:rPr>
          <w:rFonts w:ascii="宋体" w:hAnsi="宋体"/>
        </w:rPr>
      </w:pPr>
      <w:r w:rsidRPr="000B7D02">
        <w:rPr>
          <w:rFonts w:asciiTheme="minorEastAsia" w:eastAsiaTheme="minorEastAsia" w:hAnsiTheme="minorEastAsia" w:hint="eastAsia"/>
          <w:kern w:val="0"/>
          <w:szCs w:val="21"/>
        </w:rPr>
        <w:t>6、</w:t>
      </w:r>
      <w:r w:rsidR="008368FE" w:rsidRPr="000B7D02">
        <w:rPr>
          <w:rFonts w:asciiTheme="minorEastAsia" w:eastAsiaTheme="minorEastAsia" w:hAnsiTheme="minorEastAsia" w:hint="eastAsia"/>
          <w:position w:val="-10"/>
          <w:szCs w:val="21"/>
        </w:rPr>
        <w:t>现有折射率为n的薄膜，其上、下表面分别处于n1和n 2介质中，若一束单色光垂直的由介质n1中射向薄膜，则下列几种情况下经过薄膜上、下表面反射的两束反射光之间没有附加光程差</w:t>
      </w:r>
      <w:r w:rsidR="008368FE" w:rsidRPr="000B7D02">
        <w:rPr>
          <w:rFonts w:asciiTheme="minorEastAsia" w:eastAsiaTheme="minorEastAsia" w:hAnsiTheme="minorEastAsia"/>
          <w:position w:val="-10"/>
          <w:szCs w:val="21"/>
        </w:rPr>
        <w:object w:dxaOrig="300" w:dyaOrig="800">
          <v:shape id="_x0000_i1060" type="#_x0000_t75" style="width:12pt;height:32.25pt" o:ole="">
            <v:imagedata r:id="rId66" o:title=""/>
          </v:shape>
          <o:OLEObject Type="Embed" ProgID="Equation.3" ShapeID="_x0000_i1060" DrawAspect="Content" ObjectID="_1638180264" r:id="rId67"/>
        </w:object>
      </w:r>
      <w:r w:rsidR="008368FE" w:rsidRPr="000B7D02">
        <w:rPr>
          <w:rFonts w:asciiTheme="minorEastAsia" w:eastAsiaTheme="minorEastAsia" w:hAnsiTheme="minorEastAsia" w:hint="eastAsia"/>
          <w:position w:val="-10"/>
          <w:szCs w:val="21"/>
        </w:rPr>
        <w:t>的是：</w:t>
      </w:r>
      <w:r w:rsidR="008368FE" w:rsidRPr="000B7D02">
        <w:rPr>
          <w:rFonts w:asciiTheme="minorEastAsia" w:eastAsiaTheme="minorEastAsia" w:hAnsiTheme="minorEastAsia" w:hint="eastAsia"/>
          <w:szCs w:val="21"/>
        </w:rPr>
        <w:t xml:space="preserve"> </w:t>
      </w:r>
      <w:r w:rsidR="008368FE" w:rsidRPr="00722CCB">
        <w:rPr>
          <w:rFonts w:ascii="宋体" w:hAnsi="宋体" w:hint="eastAsia"/>
        </w:rPr>
        <w:t>①n</w:t>
      </w:r>
      <w:r w:rsidR="008368FE" w:rsidRPr="008368FE">
        <w:rPr>
          <w:rFonts w:ascii="宋体" w:hAnsi="宋体" w:hint="eastAsia"/>
        </w:rPr>
        <w:t>1</w:t>
      </w:r>
      <w:r w:rsidR="008368FE" w:rsidRPr="00722CCB">
        <w:rPr>
          <w:rFonts w:ascii="宋体" w:hAnsi="宋体" w:hint="eastAsia"/>
        </w:rPr>
        <w:t>&gt;n&gt;n</w:t>
      </w:r>
      <w:r w:rsidR="008368FE" w:rsidRPr="008368FE">
        <w:rPr>
          <w:rFonts w:ascii="宋体" w:hAnsi="宋体" w:hint="eastAsia"/>
        </w:rPr>
        <w:t>2</w:t>
      </w:r>
      <w:r w:rsidR="008368FE" w:rsidRPr="00722CCB">
        <w:rPr>
          <w:rFonts w:ascii="宋体" w:hAnsi="宋体" w:hint="eastAsia"/>
        </w:rPr>
        <w:t>；  ②n</w:t>
      </w:r>
      <w:r w:rsidR="008368FE" w:rsidRPr="008368FE">
        <w:rPr>
          <w:rFonts w:ascii="宋体" w:hAnsi="宋体" w:hint="eastAsia"/>
        </w:rPr>
        <w:t>1</w:t>
      </w:r>
      <w:r w:rsidR="008368FE" w:rsidRPr="00722CCB">
        <w:rPr>
          <w:rFonts w:ascii="宋体" w:hAnsi="宋体" w:hint="eastAsia"/>
        </w:rPr>
        <w:t>&gt;n&lt;n</w:t>
      </w:r>
      <w:r w:rsidR="008368FE" w:rsidRPr="008368FE">
        <w:rPr>
          <w:rFonts w:ascii="宋体" w:hAnsi="宋体" w:hint="eastAsia"/>
        </w:rPr>
        <w:t>2</w:t>
      </w:r>
      <w:r w:rsidR="008368FE" w:rsidRPr="00722CCB">
        <w:rPr>
          <w:rFonts w:ascii="宋体" w:hAnsi="宋体" w:hint="eastAsia"/>
        </w:rPr>
        <w:t>；  ③n</w:t>
      </w:r>
      <w:r w:rsidR="008368FE" w:rsidRPr="008368FE">
        <w:rPr>
          <w:rFonts w:ascii="宋体" w:hAnsi="宋体" w:hint="eastAsia"/>
        </w:rPr>
        <w:t>1</w:t>
      </w:r>
      <w:r w:rsidR="008368FE" w:rsidRPr="00722CCB">
        <w:rPr>
          <w:rFonts w:ascii="宋体" w:hAnsi="宋体" w:hint="eastAsia"/>
        </w:rPr>
        <w:t>&lt;n&lt;n</w:t>
      </w:r>
      <w:r w:rsidR="008368FE" w:rsidRPr="008368FE">
        <w:rPr>
          <w:rFonts w:ascii="宋体" w:hAnsi="宋体" w:hint="eastAsia"/>
        </w:rPr>
        <w:t>2</w:t>
      </w:r>
      <w:r w:rsidR="008368FE" w:rsidRPr="00722CCB">
        <w:rPr>
          <w:rFonts w:ascii="宋体" w:hAnsi="宋体" w:hint="eastAsia"/>
        </w:rPr>
        <w:t>； ④n</w:t>
      </w:r>
      <w:r w:rsidR="008368FE" w:rsidRPr="008368FE">
        <w:rPr>
          <w:rFonts w:ascii="宋体" w:hAnsi="宋体" w:hint="eastAsia"/>
        </w:rPr>
        <w:t>1</w:t>
      </w:r>
      <w:r w:rsidR="008368FE" w:rsidRPr="00722CCB">
        <w:rPr>
          <w:rFonts w:ascii="宋体" w:hAnsi="宋体" w:hint="eastAsia"/>
        </w:rPr>
        <w:t>&lt;n&gt;n</w:t>
      </w:r>
      <w:r w:rsidR="008368FE" w:rsidRPr="008368FE">
        <w:rPr>
          <w:rFonts w:ascii="宋体" w:hAnsi="宋体" w:hint="eastAsia"/>
        </w:rPr>
        <w:t>2</w:t>
      </w:r>
    </w:p>
    <w:p w:rsidR="003F3C9A" w:rsidRPr="008368FE" w:rsidRDefault="008368FE" w:rsidP="005C0637">
      <w:pPr>
        <w:spacing w:line="400" w:lineRule="exact"/>
        <w:ind w:firstLineChars="250" w:firstLine="525"/>
        <w:rPr>
          <w:rFonts w:ascii="宋体" w:hAnsi="宋体"/>
        </w:rPr>
      </w:pPr>
      <w:r w:rsidRPr="00722CCB">
        <w:rPr>
          <w:rFonts w:ascii="宋体" w:hAnsi="宋体" w:hint="eastAsia"/>
        </w:rPr>
        <w:t xml:space="preserve">（A）①②  </w:t>
      </w:r>
      <w:r>
        <w:rPr>
          <w:rFonts w:ascii="宋体" w:hAnsi="宋体" w:hint="eastAsia"/>
        </w:rPr>
        <w:t xml:space="preserve"> </w:t>
      </w:r>
      <w:r w:rsidRPr="00722CCB">
        <w:rPr>
          <w:rFonts w:ascii="宋体" w:hAnsi="宋体" w:hint="eastAsia"/>
        </w:rPr>
        <w:t xml:space="preserve"> </w:t>
      </w:r>
      <w:r w:rsidR="005C0637">
        <w:rPr>
          <w:rFonts w:ascii="宋体" w:hAnsi="宋体"/>
        </w:rPr>
        <w:t xml:space="preserve">       </w:t>
      </w:r>
      <w:r w:rsidRPr="00722CCB">
        <w:rPr>
          <w:rFonts w:ascii="宋体" w:hAnsi="宋体" w:hint="eastAsia"/>
        </w:rPr>
        <w:t xml:space="preserve">（B） ①③   </w:t>
      </w:r>
      <w:r w:rsidRPr="008368FE">
        <w:rPr>
          <w:rFonts w:ascii="宋体" w:hAnsi="宋体" w:hint="eastAsia"/>
        </w:rPr>
        <w:t xml:space="preserve"> </w:t>
      </w:r>
      <w:r w:rsidR="005C0637">
        <w:rPr>
          <w:rFonts w:ascii="宋体" w:hAnsi="宋体"/>
        </w:rPr>
        <w:t xml:space="preserve">    </w:t>
      </w:r>
      <w:r w:rsidRPr="008368FE">
        <w:rPr>
          <w:rFonts w:ascii="宋体" w:hAnsi="宋体" w:hint="eastAsia"/>
        </w:rPr>
        <w:t xml:space="preserve"> </w:t>
      </w:r>
      <w:r w:rsidR="005C0637">
        <w:rPr>
          <w:rFonts w:ascii="宋体" w:hAnsi="宋体"/>
        </w:rPr>
        <w:t xml:space="preserve"> </w:t>
      </w:r>
      <w:r w:rsidRPr="00722CCB">
        <w:rPr>
          <w:rFonts w:ascii="宋体" w:hAnsi="宋体" w:hint="eastAsia"/>
        </w:rPr>
        <w:t xml:space="preserve">（C）②③   </w:t>
      </w:r>
      <w:r>
        <w:rPr>
          <w:rFonts w:ascii="宋体" w:hAnsi="宋体" w:hint="eastAsia"/>
        </w:rPr>
        <w:t xml:space="preserve"> </w:t>
      </w:r>
      <w:r w:rsidR="005C0637">
        <w:rPr>
          <w:rFonts w:ascii="宋体" w:hAnsi="宋体"/>
        </w:rPr>
        <w:t xml:space="preserve">      </w:t>
      </w:r>
      <w:r w:rsidRPr="00722CCB">
        <w:rPr>
          <w:rFonts w:ascii="宋体" w:hAnsi="宋体" w:hint="eastAsia"/>
        </w:rPr>
        <w:t>（D）②④</w:t>
      </w:r>
    </w:p>
    <w:p w:rsidR="00687249" w:rsidRDefault="00687249" w:rsidP="00CC3756">
      <w:pPr>
        <w:spacing w:line="400" w:lineRule="exact"/>
      </w:pPr>
      <w:r>
        <w:rPr>
          <w:rFonts w:ascii="宋体" w:hAnsi="宋体" w:hint="eastAsia"/>
          <w:noProof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4535805</wp:posOffset>
            </wp:positionH>
            <wp:positionV relativeFrom="paragraph">
              <wp:posOffset>298450</wp:posOffset>
            </wp:positionV>
            <wp:extent cx="885825" cy="91186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6A1">
        <w:rPr>
          <w:rFonts w:asciiTheme="minorEastAsia" w:eastAsiaTheme="minorEastAsia" w:hAnsiTheme="minorEastAsia" w:hint="eastAsia"/>
          <w:kern w:val="0"/>
          <w:szCs w:val="21"/>
        </w:rPr>
        <w:t>7、</w:t>
      </w:r>
      <w:r w:rsidRPr="00DB15D1">
        <w:rPr>
          <w:rFonts w:hint="eastAsia"/>
        </w:rPr>
        <w:t>一质点</w:t>
      </w:r>
      <w:r>
        <w:rPr>
          <w:rFonts w:hint="eastAsia"/>
        </w:rPr>
        <w:t>在如图所示的坐标平面内作圆周运动，有一力</w:t>
      </w:r>
      <w:r w:rsidRPr="00BB7032">
        <w:rPr>
          <w:i/>
          <w:position w:val="-4"/>
        </w:rPr>
        <w:object w:dxaOrig="220" w:dyaOrig="300">
          <v:shape id="_x0000_i1061" type="#_x0000_t75" style="width:11.25pt;height:15pt" o:ole="">
            <v:imagedata r:id="rId69" o:title=""/>
          </v:shape>
          <o:OLEObject Type="Embed" ProgID="Equation.3" ShapeID="_x0000_i1061" DrawAspect="Content" ObjectID="_1638180265" r:id="rId70"/>
        </w:object>
      </w:r>
      <w:r>
        <w:rPr>
          <w:rFonts w:hint="eastAsia"/>
        </w:rPr>
        <w:t>=F</w:t>
      </w:r>
      <w:r w:rsidRPr="00BB7032">
        <w:rPr>
          <w:position w:val="-12"/>
        </w:rPr>
        <w:object w:dxaOrig="139" w:dyaOrig="360">
          <v:shape id="_x0000_i1062" type="#_x0000_t75" style="width:6.75pt;height:18pt" o:ole="">
            <v:imagedata r:id="rId71" o:title=""/>
          </v:shape>
          <o:OLEObject Type="Embed" ProgID="Equation.3" ShapeID="_x0000_i1062" DrawAspect="Content" ObjectID="_1638180266" r:id="rId72"/>
        </w:object>
      </w:r>
      <w:r>
        <w:rPr>
          <w:rFonts w:hint="eastAsia"/>
        </w:rPr>
        <w:t>(x</w:t>
      </w:r>
      <w:r w:rsidRPr="00BB7032">
        <w:rPr>
          <w:position w:val="-6"/>
        </w:rPr>
        <w:object w:dxaOrig="160" w:dyaOrig="300">
          <v:shape id="_x0000_i1063" type="#_x0000_t75" style="width:8.25pt;height:15pt" o:ole="">
            <v:imagedata r:id="rId73" o:title=""/>
          </v:shape>
          <o:OLEObject Type="Embed" ProgID="Equation.3" ShapeID="_x0000_i1063" DrawAspect="Content" ObjectID="_1638180267" r:id="rId74"/>
        </w:object>
      </w:r>
      <w:r>
        <w:rPr>
          <w:rFonts w:hint="eastAsia"/>
        </w:rPr>
        <w:t xml:space="preserve"> +y</w:t>
      </w:r>
      <w:r w:rsidRPr="00BB7032">
        <w:rPr>
          <w:position w:val="-10"/>
        </w:rPr>
        <w:object w:dxaOrig="200" w:dyaOrig="340">
          <v:shape id="_x0000_i1064" type="#_x0000_t75" style="width:9.75pt;height:17.25pt" o:ole="">
            <v:imagedata r:id="rId75" o:title=""/>
          </v:shape>
          <o:OLEObject Type="Embed" ProgID="Equation.3" ShapeID="_x0000_i1064" DrawAspect="Content" ObjectID="_1638180268" r:id="rId76"/>
        </w:object>
      </w:r>
      <w:r>
        <w:rPr>
          <w:rFonts w:hint="eastAsia"/>
        </w:rPr>
        <w:t>)</w:t>
      </w:r>
      <w:r>
        <w:rPr>
          <w:rFonts w:hint="eastAsia"/>
        </w:rPr>
        <w:t>作用在质点上。在该质点从坐标原点运动到（</w:t>
      </w:r>
      <w:r>
        <w:rPr>
          <w:rFonts w:hint="eastAsia"/>
        </w:rPr>
        <w:t>0,2R</w:t>
      </w:r>
      <w:r>
        <w:rPr>
          <w:rFonts w:hint="eastAsia"/>
        </w:rPr>
        <w:t>）位置过程中，力</w:t>
      </w:r>
      <w:r w:rsidRPr="00BB7032">
        <w:rPr>
          <w:i/>
          <w:position w:val="-4"/>
        </w:rPr>
        <w:object w:dxaOrig="220" w:dyaOrig="300">
          <v:shape id="_x0000_i1065" type="#_x0000_t75" style="width:11.25pt;height:15pt" o:ole="">
            <v:imagedata r:id="rId69" o:title=""/>
          </v:shape>
          <o:OLEObject Type="Embed" ProgID="Equation.3" ShapeID="_x0000_i1065" DrawAspect="Content" ObjectID="_1638180269" r:id="rId77"/>
        </w:object>
      </w:r>
      <w:r>
        <w:rPr>
          <w:rFonts w:hint="eastAsia"/>
        </w:rPr>
        <w:t>对它所作的功为：</w:t>
      </w:r>
      <w:r>
        <w:rPr>
          <w:rFonts w:hint="eastAsia"/>
        </w:rPr>
        <w:t xml:space="preserve">                                            </w:t>
      </w:r>
    </w:p>
    <w:p w:rsidR="00B52845" w:rsidRPr="005C0637" w:rsidRDefault="00687249" w:rsidP="004D63A5">
      <w:pPr>
        <w:spacing w:line="400" w:lineRule="exact"/>
        <w:ind w:firstLineChars="250" w:firstLine="525"/>
        <w:contextualSpacing/>
        <w:rPr>
          <w:rFonts w:hint="eastAsia"/>
          <w:noProof/>
        </w:rPr>
      </w:pPr>
      <w:r w:rsidRPr="00722CCB">
        <w:rPr>
          <w:rFonts w:ascii="宋体" w:hAnsi="宋体" w:hint="eastAsia"/>
        </w:rPr>
        <w:t>（A）</w:t>
      </w:r>
      <w:r>
        <w:rPr>
          <w:rFonts w:hint="eastAsia"/>
        </w:rPr>
        <w:t>F</w:t>
      </w:r>
      <w:r w:rsidRPr="00BB7032">
        <w:rPr>
          <w:position w:val="-12"/>
        </w:rPr>
        <w:object w:dxaOrig="139" w:dyaOrig="360">
          <v:shape id="_x0000_i1066" type="#_x0000_t75" style="width:6.75pt;height:18pt" o:ole="">
            <v:imagedata r:id="rId71" o:title=""/>
          </v:shape>
          <o:OLEObject Type="Embed" ProgID="Equation.3" ShapeID="_x0000_i1066" DrawAspect="Content" ObjectID="_1638180270" r:id="rId78"/>
        </w:object>
      </w:r>
      <w:r>
        <w:rPr>
          <w:rFonts w:hint="eastAsia"/>
        </w:rPr>
        <w:t>R</w:t>
      </w:r>
      <w:r w:rsidRPr="00BB7032">
        <w:rPr>
          <w:position w:val="-4"/>
        </w:rPr>
        <w:object w:dxaOrig="160" w:dyaOrig="300">
          <v:shape id="_x0000_i1067" type="#_x0000_t75" style="width:8.25pt;height:15pt" o:ole="">
            <v:imagedata r:id="rId79" o:title=""/>
          </v:shape>
          <o:OLEObject Type="Embed" ProgID="Equation.3" ShapeID="_x0000_i1067" DrawAspect="Content" ObjectID="_1638180271" r:id="rId80"/>
        </w:object>
      </w:r>
      <w:r>
        <w:rPr>
          <w:rFonts w:hint="eastAsia"/>
        </w:rPr>
        <w:t xml:space="preserve">  </w:t>
      </w:r>
      <w:r w:rsidR="005C0637">
        <w:t xml:space="preserve"> </w:t>
      </w:r>
      <w:r w:rsidRPr="00722CCB">
        <w:rPr>
          <w:rFonts w:ascii="宋体" w:hAnsi="宋体" w:hint="eastAsia"/>
        </w:rPr>
        <w:t>（B）</w:t>
      </w:r>
      <w:r>
        <w:rPr>
          <w:rFonts w:hint="eastAsia"/>
        </w:rPr>
        <w:t>2</w:t>
      </w:r>
      <w:r w:rsidRPr="00BB7032">
        <w:rPr>
          <w:rFonts w:hint="eastAsia"/>
        </w:rPr>
        <w:t xml:space="preserve"> </w:t>
      </w:r>
      <w:r>
        <w:rPr>
          <w:rFonts w:hint="eastAsia"/>
        </w:rPr>
        <w:t>F</w:t>
      </w:r>
      <w:r w:rsidRPr="00BB7032">
        <w:rPr>
          <w:position w:val="-12"/>
        </w:rPr>
        <w:object w:dxaOrig="139" w:dyaOrig="360">
          <v:shape id="_x0000_i1068" type="#_x0000_t75" style="width:6.75pt;height:18pt" o:ole="">
            <v:imagedata r:id="rId71" o:title=""/>
          </v:shape>
          <o:OLEObject Type="Embed" ProgID="Equation.3" ShapeID="_x0000_i1068" DrawAspect="Content" ObjectID="_1638180272" r:id="rId81"/>
        </w:object>
      </w:r>
      <w:r>
        <w:rPr>
          <w:rFonts w:hint="eastAsia"/>
        </w:rPr>
        <w:t>R</w:t>
      </w:r>
      <w:r w:rsidRPr="00BB7032">
        <w:rPr>
          <w:position w:val="-4"/>
        </w:rPr>
        <w:object w:dxaOrig="160" w:dyaOrig="300">
          <v:shape id="_x0000_i1069" type="#_x0000_t75" style="width:8.25pt;height:15pt" o:ole="">
            <v:imagedata r:id="rId82" o:title=""/>
          </v:shape>
          <o:OLEObject Type="Embed" ProgID="Equation.3" ShapeID="_x0000_i1069" DrawAspect="Content" ObjectID="_1638180273" r:id="rId83"/>
        </w:object>
      </w:r>
      <w:r>
        <w:rPr>
          <w:rFonts w:hint="eastAsia"/>
        </w:rPr>
        <w:t xml:space="preserve">  </w:t>
      </w:r>
      <w:r w:rsidR="005C0637">
        <w:t xml:space="preserve"> </w:t>
      </w:r>
      <w:r w:rsidRPr="00722CCB">
        <w:rPr>
          <w:rFonts w:ascii="宋体" w:hAnsi="宋体" w:hint="eastAsia"/>
        </w:rPr>
        <w:t>（C）</w:t>
      </w:r>
      <w:r>
        <w:rPr>
          <w:rFonts w:hint="eastAsia"/>
        </w:rPr>
        <w:t xml:space="preserve"> 3</w:t>
      </w:r>
      <w:r w:rsidRPr="00BB7032">
        <w:rPr>
          <w:rFonts w:hint="eastAsia"/>
        </w:rPr>
        <w:t xml:space="preserve"> </w:t>
      </w:r>
      <w:r>
        <w:rPr>
          <w:rFonts w:hint="eastAsia"/>
        </w:rPr>
        <w:t>F</w:t>
      </w:r>
      <w:r w:rsidRPr="00BB7032">
        <w:rPr>
          <w:position w:val="-12"/>
        </w:rPr>
        <w:object w:dxaOrig="139" w:dyaOrig="360">
          <v:shape id="_x0000_i1070" type="#_x0000_t75" style="width:6.75pt;height:18pt" o:ole="">
            <v:imagedata r:id="rId71" o:title=""/>
          </v:shape>
          <o:OLEObject Type="Embed" ProgID="Equation.3" ShapeID="_x0000_i1070" DrawAspect="Content" ObjectID="_1638180274" r:id="rId84"/>
        </w:object>
      </w:r>
      <w:r>
        <w:rPr>
          <w:rFonts w:hint="eastAsia"/>
        </w:rPr>
        <w:t>R</w:t>
      </w:r>
      <w:r w:rsidRPr="00BB7032">
        <w:rPr>
          <w:position w:val="-4"/>
        </w:rPr>
        <w:object w:dxaOrig="160" w:dyaOrig="300">
          <v:shape id="_x0000_i1071" type="#_x0000_t75" style="width:8.25pt;height:15pt" o:ole="">
            <v:imagedata r:id="rId82" o:title=""/>
          </v:shape>
          <o:OLEObject Type="Embed" ProgID="Equation.3" ShapeID="_x0000_i1071" DrawAspect="Content" ObjectID="_1638180275" r:id="rId85"/>
        </w:object>
      </w:r>
      <w:r w:rsidRPr="003D5019">
        <w:t xml:space="preserve"> </w:t>
      </w:r>
      <w:r>
        <w:rPr>
          <w:rFonts w:hint="eastAsia"/>
        </w:rPr>
        <w:t xml:space="preserve"> </w:t>
      </w:r>
      <w:r w:rsidR="005C0637">
        <w:t xml:space="preserve"> </w:t>
      </w:r>
      <w:r w:rsidRPr="00722CCB">
        <w:rPr>
          <w:rFonts w:ascii="宋体" w:hAnsi="宋体" w:hint="eastAsia"/>
        </w:rPr>
        <w:t>（D）</w:t>
      </w:r>
      <w:r>
        <w:rPr>
          <w:rFonts w:hint="eastAsia"/>
        </w:rPr>
        <w:t>4</w:t>
      </w:r>
      <w:r w:rsidRPr="00BB7032">
        <w:rPr>
          <w:rFonts w:hint="eastAsia"/>
        </w:rPr>
        <w:t xml:space="preserve"> </w:t>
      </w:r>
      <w:r>
        <w:rPr>
          <w:rFonts w:hint="eastAsia"/>
        </w:rPr>
        <w:t>F</w:t>
      </w:r>
      <w:r w:rsidRPr="00BB7032">
        <w:rPr>
          <w:position w:val="-12"/>
        </w:rPr>
        <w:object w:dxaOrig="139" w:dyaOrig="360">
          <v:shape id="_x0000_i1072" type="#_x0000_t75" style="width:6.75pt;height:18pt" o:ole="">
            <v:imagedata r:id="rId71" o:title=""/>
          </v:shape>
          <o:OLEObject Type="Embed" ProgID="Equation.3" ShapeID="_x0000_i1072" DrawAspect="Content" ObjectID="_1638180276" r:id="rId86"/>
        </w:object>
      </w:r>
      <w:r>
        <w:rPr>
          <w:rFonts w:hint="eastAsia"/>
        </w:rPr>
        <w:t>R</w:t>
      </w:r>
      <w:r w:rsidRPr="00BB7032">
        <w:rPr>
          <w:position w:val="-4"/>
        </w:rPr>
        <w:object w:dxaOrig="160" w:dyaOrig="300">
          <v:shape id="_x0000_i1073" type="#_x0000_t75" style="width:8.25pt;height:15pt" o:ole="">
            <v:imagedata r:id="rId82" o:title=""/>
          </v:shape>
          <o:OLEObject Type="Embed" ProgID="Equation.3" ShapeID="_x0000_i1073" DrawAspect="Content" ObjectID="_1638180277" r:id="rId87"/>
        </w:object>
      </w:r>
      <w:r>
        <w:rPr>
          <w:noProof/>
        </w:rPr>
        <w:t xml:space="preserve"> </w:t>
      </w:r>
    </w:p>
    <w:p w:rsidR="00394676" w:rsidRDefault="001F36A1" w:rsidP="005C0637">
      <w:pPr>
        <w:spacing w:beforeLines="50" w:before="156"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三、计算题（共</w:t>
      </w:r>
      <w:r>
        <w:rPr>
          <w:rFonts w:hint="eastAsia"/>
          <w:b/>
          <w:bCs/>
          <w:sz w:val="24"/>
        </w:rPr>
        <w:t>9</w:t>
      </w:r>
      <w:r>
        <w:rPr>
          <w:rFonts w:hint="eastAsia"/>
          <w:b/>
          <w:bCs/>
          <w:sz w:val="24"/>
        </w:rPr>
        <w:t>分）</w:t>
      </w:r>
    </w:p>
    <w:p w:rsidR="009B119D" w:rsidRDefault="009B119D" w:rsidP="009B119D">
      <w:pPr>
        <w:spacing w:line="360" w:lineRule="auto"/>
      </w:pPr>
      <w:r>
        <w:rPr>
          <w:rFonts w:hint="eastAsia"/>
        </w:rPr>
        <w:t>已知</w:t>
      </w:r>
      <w:r w:rsidRPr="009C334A">
        <w:rPr>
          <w:rFonts w:hint="eastAsia"/>
        </w:rPr>
        <w:t>质量为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1"/>
          <w:attr w:name="UnitName" w:val="kg"/>
        </w:smartTagPr>
        <w:r w:rsidRPr="009C334A">
          <w:rPr>
            <w:rFonts w:hint="eastAsia"/>
          </w:rPr>
          <w:t>0.1kg</w:t>
        </w:r>
      </w:smartTag>
      <w:r w:rsidRPr="009C334A">
        <w:rPr>
          <w:rFonts w:hint="eastAsia"/>
        </w:rPr>
        <w:t>的质点的运动方程为</w:t>
      </w:r>
      <w:r w:rsidRPr="009B119D">
        <w:rPr>
          <w:position w:val="-10"/>
        </w:rPr>
        <w:object w:dxaOrig="1680" w:dyaOrig="380">
          <v:shape id="_x0000_i1074" type="#_x0000_t75" style="width:84pt;height:18.75pt" o:ole="">
            <v:imagedata r:id="rId88" o:title=""/>
          </v:shape>
          <o:OLEObject Type="Embed" ProgID="Equation.DSMT4" ShapeID="_x0000_i1074" DrawAspect="Content" ObjectID="_1638180278" r:id="rId89"/>
        </w:object>
      </w:r>
      <w:r w:rsidRPr="00B562C5">
        <w:rPr>
          <w:rFonts w:hint="eastAsia"/>
        </w:rPr>
        <w:t>（</w:t>
      </w:r>
      <w:r w:rsidRPr="00B562C5">
        <w:rPr>
          <w:rFonts w:hint="eastAsia"/>
        </w:rPr>
        <w:t>SI</w:t>
      </w:r>
      <w:r w:rsidRPr="00B562C5">
        <w:rPr>
          <w:rFonts w:hint="eastAsia"/>
        </w:rPr>
        <w:t>单位制）</w:t>
      </w:r>
      <w:r w:rsidRPr="009C334A">
        <w:rPr>
          <w:rFonts w:hint="eastAsia"/>
        </w:rPr>
        <w:t>，则</w:t>
      </w:r>
      <w:r>
        <w:rPr>
          <w:rFonts w:hint="eastAsia"/>
        </w:rPr>
        <w:t>求：</w:t>
      </w:r>
    </w:p>
    <w:p w:rsidR="009B119D" w:rsidRPr="009C334A" w:rsidRDefault="009B119D" w:rsidP="004D63A5">
      <w:pPr>
        <w:spacing w:line="360" w:lineRule="auto"/>
        <w:ind w:firstLineChars="150" w:firstLine="315"/>
      </w:pPr>
      <w:r w:rsidRPr="00B562C5">
        <w:rPr>
          <w:rFonts w:hint="eastAsia"/>
        </w:rPr>
        <w:t>（</w:t>
      </w:r>
      <w:r w:rsidRPr="00B562C5">
        <w:rPr>
          <w:rFonts w:hint="eastAsia"/>
        </w:rPr>
        <w:t>1</w:t>
      </w:r>
      <w:r w:rsidRPr="00B562C5">
        <w:rPr>
          <w:rFonts w:hint="eastAsia"/>
        </w:rPr>
        <w:t>）该质点任意时刻的速度矢量表达式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分）；</w:t>
      </w:r>
      <w:r w:rsidRPr="009C334A">
        <w:rPr>
          <w:rFonts w:hint="eastAsia"/>
        </w:rPr>
        <w:t xml:space="preserve">      </w:t>
      </w:r>
      <w:bookmarkStart w:id="0" w:name="_GoBack"/>
      <w:bookmarkEnd w:id="0"/>
      <w:r w:rsidRPr="009C334A">
        <w:rPr>
          <w:rFonts w:hint="eastAsia"/>
        </w:rPr>
        <w:t xml:space="preserve">              </w:t>
      </w:r>
    </w:p>
    <w:p w:rsidR="009B119D" w:rsidRDefault="009B119D" w:rsidP="009B119D">
      <w:pPr>
        <w:spacing w:line="360" w:lineRule="auto"/>
      </w:pPr>
    </w:p>
    <w:p w:rsidR="000C54D4" w:rsidRDefault="000C54D4" w:rsidP="009B119D">
      <w:pPr>
        <w:spacing w:line="360" w:lineRule="auto"/>
      </w:pPr>
    </w:p>
    <w:p w:rsidR="000C54D4" w:rsidRDefault="000C54D4" w:rsidP="009B119D">
      <w:pPr>
        <w:spacing w:line="360" w:lineRule="auto"/>
      </w:pPr>
    </w:p>
    <w:p w:rsidR="009B119D" w:rsidRPr="00B562C5" w:rsidRDefault="009B119D" w:rsidP="009B119D">
      <w:pPr>
        <w:spacing w:line="360" w:lineRule="auto"/>
      </w:pPr>
    </w:p>
    <w:p w:rsidR="009B119D" w:rsidRPr="001772F4" w:rsidRDefault="009B119D" w:rsidP="004D63A5">
      <w:pPr>
        <w:autoSpaceDE w:val="0"/>
        <w:autoSpaceDN w:val="0"/>
        <w:adjustRightInd w:val="0"/>
        <w:spacing w:line="360" w:lineRule="auto"/>
        <w:ind w:firstLineChars="150" w:firstLine="315"/>
      </w:pPr>
      <w:r w:rsidRPr="00B562C5">
        <w:rPr>
          <w:rFonts w:hint="eastAsia"/>
        </w:rPr>
        <w:t>（</w:t>
      </w:r>
      <w:r w:rsidRPr="00B562C5">
        <w:rPr>
          <w:rFonts w:hint="eastAsia"/>
        </w:rPr>
        <w:t>2</w:t>
      </w:r>
      <w:r w:rsidRPr="00B562C5">
        <w:rPr>
          <w:rFonts w:hint="eastAsia"/>
        </w:rPr>
        <w:t>）该质点</w:t>
      </w:r>
      <w:r w:rsidRPr="009C334A">
        <w:rPr>
          <w:rFonts w:hint="eastAsia"/>
        </w:rPr>
        <w:t>所受到的力</w:t>
      </w:r>
      <w:r w:rsidRPr="00B562C5">
        <w:rPr>
          <w:rFonts w:hint="eastAsia"/>
        </w:rPr>
        <w:t>。</w:t>
      </w:r>
      <w:r w:rsidRPr="001772F4">
        <w:rPr>
          <w:rFonts w:hint="eastAsia"/>
        </w:rPr>
        <w:t>（</w:t>
      </w:r>
      <w:r w:rsidRPr="001772F4">
        <w:rPr>
          <w:rFonts w:hint="eastAsia"/>
        </w:rPr>
        <w:t>5</w:t>
      </w:r>
      <w:r w:rsidRPr="001772F4">
        <w:rPr>
          <w:rFonts w:hint="eastAsia"/>
        </w:rPr>
        <w:t>分）</w:t>
      </w:r>
    </w:p>
    <w:p w:rsidR="009B119D" w:rsidRPr="004448D5" w:rsidRDefault="009B119D" w:rsidP="009B119D">
      <w:pPr>
        <w:autoSpaceDE w:val="0"/>
        <w:autoSpaceDN w:val="0"/>
        <w:adjustRightInd w:val="0"/>
        <w:spacing w:line="360" w:lineRule="auto"/>
        <w:rPr>
          <w:rFonts w:ascii="宋体" w:cs="宋体"/>
          <w:color w:val="FF0000"/>
          <w:szCs w:val="21"/>
          <w:lang w:val="zh-CN"/>
        </w:rPr>
      </w:pPr>
    </w:p>
    <w:p w:rsidR="00394676" w:rsidRDefault="00394676">
      <w:pPr>
        <w:autoSpaceDE w:val="0"/>
        <w:autoSpaceDN w:val="0"/>
        <w:adjustRightInd w:val="0"/>
        <w:jc w:val="left"/>
        <w:rPr>
          <w:rFonts w:ascii="宋体" w:hAnsi="Arial" w:cs="Arial"/>
          <w:kern w:val="0"/>
          <w:szCs w:val="20"/>
          <w:lang w:val="zh-CN"/>
        </w:rPr>
      </w:pPr>
    </w:p>
    <w:p w:rsidR="005C0637" w:rsidRDefault="005C0637">
      <w:pPr>
        <w:autoSpaceDE w:val="0"/>
        <w:autoSpaceDN w:val="0"/>
        <w:adjustRightInd w:val="0"/>
        <w:jc w:val="left"/>
        <w:rPr>
          <w:rFonts w:ascii="宋体" w:hAnsi="Arial" w:cs="Arial" w:hint="eastAsia"/>
          <w:kern w:val="0"/>
          <w:szCs w:val="20"/>
          <w:lang w:val="zh-CN"/>
        </w:rPr>
      </w:pPr>
    </w:p>
    <w:p w:rsidR="00394676" w:rsidRDefault="00394676">
      <w:pPr>
        <w:autoSpaceDE w:val="0"/>
        <w:autoSpaceDN w:val="0"/>
        <w:adjustRightInd w:val="0"/>
        <w:jc w:val="left"/>
        <w:rPr>
          <w:rFonts w:ascii="宋体" w:hAnsi="Arial" w:cs="Arial"/>
          <w:kern w:val="0"/>
          <w:szCs w:val="20"/>
          <w:lang w:val="zh-CN"/>
        </w:rPr>
      </w:pPr>
    </w:p>
    <w:p w:rsidR="00394676" w:rsidRDefault="001F36A1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四、计算题（共</w:t>
      </w:r>
      <w:r>
        <w:rPr>
          <w:rFonts w:hint="eastAsia"/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分）</w:t>
      </w:r>
    </w:p>
    <w:p w:rsidR="00C73965" w:rsidRPr="009460BB" w:rsidRDefault="008E3BC3" w:rsidP="00C73965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bCs/>
          <w:noProof/>
          <w:sz w:val="24"/>
        </w:rPr>
        <w:drawing>
          <wp:anchor distT="0" distB="0" distL="114300" distR="114300" simplePos="0" relativeHeight="251659776" behindDoc="1" locked="0" layoutInCell="1" allowOverlap="0">
            <wp:simplePos x="0" y="0"/>
            <wp:positionH relativeFrom="column">
              <wp:posOffset>3942715</wp:posOffset>
            </wp:positionH>
            <wp:positionV relativeFrom="paragraph">
              <wp:posOffset>744855</wp:posOffset>
            </wp:positionV>
            <wp:extent cx="1325880" cy="1684020"/>
            <wp:effectExtent l="19050" t="19050" r="7620" b="0"/>
            <wp:wrapTight wrapText="bothSides">
              <wp:wrapPolygon edited="0">
                <wp:start x="-310" y="-244"/>
                <wp:lineTo x="-310" y="21502"/>
                <wp:lineTo x="21724" y="21502"/>
                <wp:lineTo x="21724" y="-244"/>
                <wp:lineTo x="-310" y="-244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6840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3752">
        <w:rPr>
          <w:rFonts w:ascii="宋体" w:hAnsi="宋体" w:hint="eastAsia"/>
          <w:bCs/>
          <w:sz w:val="24"/>
        </w:rPr>
        <w:t>通有电流为</w:t>
      </w:r>
      <w:r w:rsidRPr="00553752">
        <w:rPr>
          <w:rFonts w:ascii="宋体" w:hAnsi="宋体"/>
          <w:bCs/>
          <w:sz w:val="24"/>
        </w:rPr>
        <w:t>I</w:t>
      </w:r>
      <w:r w:rsidRPr="00553752">
        <w:rPr>
          <w:rFonts w:ascii="宋体" w:hAnsi="宋体"/>
          <w:bCs/>
          <w:sz w:val="24"/>
          <w:vertAlign w:val="subscript"/>
        </w:rPr>
        <w:t>1</w:t>
      </w:r>
      <w:r w:rsidRPr="00553752">
        <w:rPr>
          <w:rFonts w:ascii="宋体" w:hAnsi="宋体" w:hint="eastAsia"/>
          <w:bCs/>
          <w:sz w:val="24"/>
        </w:rPr>
        <w:t>的无限长直导线竖直放置，在其右侧相距为d处水平放置一长度为L的直导线ab，该导线通有电流为I</w:t>
      </w:r>
      <w:r w:rsidRPr="00553752">
        <w:rPr>
          <w:rFonts w:ascii="宋体" w:hAnsi="宋体" w:hint="eastAsia"/>
          <w:bCs/>
          <w:sz w:val="24"/>
          <w:vertAlign w:val="subscript"/>
        </w:rPr>
        <w:t>2</w:t>
      </w:r>
      <w:r w:rsidRPr="00553752">
        <w:rPr>
          <w:rFonts w:ascii="宋体" w:hAnsi="宋体" w:hint="eastAsia"/>
          <w:bCs/>
          <w:sz w:val="24"/>
        </w:rPr>
        <w:t>，求无限长直导线对导线</w:t>
      </w:r>
      <w:r w:rsidRPr="00553752">
        <w:rPr>
          <w:rFonts w:ascii="宋体" w:hAnsi="宋体"/>
          <w:bCs/>
          <w:sz w:val="24"/>
        </w:rPr>
        <w:t xml:space="preserve"> </w:t>
      </w:r>
      <w:r w:rsidRPr="00553752">
        <w:rPr>
          <w:rFonts w:ascii="宋体" w:hAnsi="宋体" w:hint="eastAsia"/>
          <w:bCs/>
          <w:sz w:val="24"/>
        </w:rPr>
        <w:t>ab的安培力的大小</w:t>
      </w:r>
      <w:r>
        <w:rPr>
          <w:rFonts w:ascii="宋体" w:hAnsi="宋体" w:hint="eastAsia"/>
          <w:bCs/>
          <w:sz w:val="24"/>
        </w:rPr>
        <w:t>及</w:t>
      </w:r>
      <w:r>
        <w:rPr>
          <w:rFonts w:ascii="宋体" w:hAnsi="宋体"/>
          <w:bCs/>
          <w:sz w:val="24"/>
        </w:rPr>
        <w:t>方向</w:t>
      </w:r>
      <w:r w:rsidR="00C73965">
        <w:rPr>
          <w:rFonts w:ascii="宋体" w:hAnsi="宋体" w:hint="eastAsia"/>
          <w:szCs w:val="21"/>
        </w:rPr>
        <w:t>。</w:t>
      </w:r>
    </w:p>
    <w:p w:rsidR="00C73965" w:rsidRDefault="00C73965" w:rsidP="00C73965">
      <w:pPr>
        <w:spacing w:line="360" w:lineRule="auto"/>
        <w:rPr>
          <w:szCs w:val="21"/>
        </w:rPr>
      </w:pPr>
    </w:p>
    <w:p w:rsidR="00C73965" w:rsidRDefault="00C73965" w:rsidP="00C73965">
      <w:pPr>
        <w:spacing w:line="360" w:lineRule="auto"/>
        <w:rPr>
          <w:szCs w:val="21"/>
        </w:rPr>
      </w:pPr>
    </w:p>
    <w:p w:rsidR="00394676" w:rsidRPr="00C73965" w:rsidRDefault="00394676">
      <w:pPr>
        <w:autoSpaceDE w:val="0"/>
        <w:autoSpaceDN w:val="0"/>
        <w:adjustRightInd w:val="0"/>
        <w:spacing w:line="360" w:lineRule="auto"/>
        <w:rPr>
          <w:szCs w:val="21"/>
        </w:rPr>
      </w:pPr>
    </w:p>
    <w:p w:rsidR="00394676" w:rsidRDefault="00394676">
      <w:pPr>
        <w:spacing w:line="360" w:lineRule="auto"/>
        <w:rPr>
          <w:rFonts w:ascii="宋体" w:hAnsi="宋体"/>
          <w:szCs w:val="21"/>
        </w:rPr>
      </w:pPr>
    </w:p>
    <w:p w:rsidR="00394676" w:rsidRDefault="00394676">
      <w:pPr>
        <w:spacing w:line="360" w:lineRule="auto"/>
        <w:rPr>
          <w:b/>
          <w:bCs/>
          <w:szCs w:val="21"/>
        </w:rPr>
      </w:pPr>
    </w:p>
    <w:p w:rsidR="00394676" w:rsidRDefault="00394676">
      <w:pPr>
        <w:spacing w:line="360" w:lineRule="auto"/>
        <w:rPr>
          <w:b/>
          <w:bCs/>
          <w:szCs w:val="21"/>
        </w:rPr>
      </w:pPr>
    </w:p>
    <w:p w:rsidR="00394676" w:rsidRDefault="00394676">
      <w:pPr>
        <w:spacing w:line="360" w:lineRule="auto"/>
        <w:rPr>
          <w:b/>
          <w:bCs/>
          <w:szCs w:val="21"/>
        </w:rPr>
      </w:pPr>
    </w:p>
    <w:p w:rsidR="00394676" w:rsidRDefault="00394676">
      <w:pPr>
        <w:spacing w:line="360" w:lineRule="auto"/>
        <w:rPr>
          <w:b/>
          <w:bCs/>
          <w:szCs w:val="21"/>
        </w:rPr>
      </w:pPr>
    </w:p>
    <w:p w:rsidR="00394676" w:rsidRDefault="00394676">
      <w:pPr>
        <w:spacing w:line="360" w:lineRule="auto"/>
        <w:rPr>
          <w:b/>
          <w:bCs/>
          <w:szCs w:val="21"/>
        </w:rPr>
      </w:pPr>
    </w:p>
    <w:p w:rsidR="00394676" w:rsidRDefault="00394676">
      <w:pPr>
        <w:spacing w:line="360" w:lineRule="auto"/>
        <w:rPr>
          <w:rFonts w:ascii="宋体" w:hAnsi="宋体"/>
          <w:b/>
          <w:bCs/>
          <w:sz w:val="24"/>
        </w:rPr>
      </w:pPr>
    </w:p>
    <w:p w:rsidR="00394676" w:rsidRDefault="001F36A1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五、计算题（共10分）</w:t>
      </w:r>
    </w:p>
    <w:p w:rsidR="008F19D0" w:rsidRDefault="001F36A1">
      <w:pPr>
        <w:autoSpaceDE w:val="0"/>
        <w:autoSpaceDN w:val="0"/>
        <w:adjustRightInd w:val="0"/>
        <w:spacing w:line="360" w:lineRule="auto"/>
        <w:jc w:val="left"/>
        <w:rPr>
          <w:rFonts w:ascii="宋体" w:hAnsi="Arial" w:cs="Arial"/>
          <w:kern w:val="0"/>
          <w:szCs w:val="20"/>
          <w:lang w:val="zh-CN"/>
        </w:rPr>
      </w:pPr>
      <w:r>
        <w:rPr>
          <w:rFonts w:ascii="宋体" w:hAnsi="Arial" w:cs="Arial" w:hint="eastAsia"/>
          <w:kern w:val="0"/>
          <w:szCs w:val="20"/>
          <w:lang w:val="zh-CN"/>
        </w:rPr>
        <w:t>在</w:t>
      </w:r>
      <w:r w:rsidR="00294988">
        <w:rPr>
          <w:rFonts w:ascii="宋体" w:hAnsi="Arial" w:cs="Arial" w:hint="eastAsia"/>
          <w:kern w:val="0"/>
          <w:szCs w:val="20"/>
          <w:lang w:val="zh-CN"/>
        </w:rPr>
        <w:t>杨氏</w:t>
      </w:r>
      <w:r>
        <w:rPr>
          <w:rFonts w:ascii="宋体" w:hAnsi="Arial" w:cs="Arial" w:hint="eastAsia"/>
          <w:kern w:val="0"/>
          <w:szCs w:val="20"/>
          <w:lang w:val="zh-CN"/>
        </w:rPr>
        <w:t>双缝干涉</w:t>
      </w:r>
      <w:r w:rsidR="00294988">
        <w:rPr>
          <w:rFonts w:ascii="宋体" w:hAnsi="Arial" w:cs="Arial" w:hint="eastAsia"/>
          <w:kern w:val="0"/>
          <w:szCs w:val="20"/>
          <w:lang w:val="zh-CN"/>
        </w:rPr>
        <w:t>实验</w:t>
      </w:r>
      <w:r>
        <w:rPr>
          <w:rFonts w:ascii="宋体" w:hAnsi="Arial" w:cs="Arial" w:hint="eastAsia"/>
          <w:kern w:val="0"/>
          <w:szCs w:val="20"/>
          <w:lang w:val="zh-CN"/>
        </w:rPr>
        <w:t>中，</w:t>
      </w:r>
      <w:r w:rsidR="00294988">
        <w:rPr>
          <w:rFonts w:ascii="宋体" w:hAnsi="Arial" w:cs="Arial" w:hint="eastAsia"/>
          <w:kern w:val="0"/>
          <w:szCs w:val="20"/>
          <w:lang w:val="zh-CN"/>
        </w:rPr>
        <w:t>双缝</w:t>
      </w:r>
      <w:r w:rsidR="00294988">
        <w:rPr>
          <w:rFonts w:ascii="宋体" w:hAnsi="Arial" w:cs="Arial"/>
          <w:kern w:val="0"/>
          <w:szCs w:val="20"/>
          <w:lang w:val="zh-CN"/>
        </w:rPr>
        <w:t>间距</w:t>
      </w:r>
      <w:r w:rsidR="00294988" w:rsidRPr="00FE42CE">
        <w:rPr>
          <w:i/>
          <w:kern w:val="0"/>
          <w:szCs w:val="20"/>
          <w:lang w:val="zh-CN"/>
        </w:rPr>
        <w:t>d=0.2mm</w:t>
      </w:r>
      <w:r w:rsidR="00294988">
        <w:rPr>
          <w:rFonts w:ascii="宋体" w:hAnsi="Arial" w:cs="Arial"/>
          <w:kern w:val="0"/>
          <w:szCs w:val="20"/>
          <w:lang w:val="zh-CN"/>
        </w:rPr>
        <w:t>，缝与屏间距</w:t>
      </w:r>
      <w:r w:rsidR="00294988" w:rsidRPr="00FE42CE">
        <w:rPr>
          <w:i/>
          <w:kern w:val="0"/>
          <w:szCs w:val="20"/>
          <w:lang w:val="zh-CN"/>
        </w:rPr>
        <w:t>D=1.0m</w:t>
      </w:r>
      <w:r w:rsidR="00294988">
        <w:rPr>
          <w:rFonts w:ascii="宋体" w:hAnsi="Arial" w:cs="Arial"/>
          <w:kern w:val="0"/>
          <w:szCs w:val="20"/>
          <w:lang w:val="zh-CN"/>
        </w:rPr>
        <w:t>，</w:t>
      </w:r>
      <w:r w:rsidR="00294988">
        <w:rPr>
          <w:rFonts w:ascii="宋体" w:hAnsi="Arial" w:cs="Arial" w:hint="eastAsia"/>
          <w:kern w:val="0"/>
          <w:szCs w:val="20"/>
          <w:lang w:val="zh-CN"/>
        </w:rPr>
        <w:t>二级</w:t>
      </w:r>
      <w:r w:rsidR="00294988">
        <w:rPr>
          <w:rFonts w:ascii="宋体" w:hAnsi="Arial" w:cs="Arial"/>
          <w:kern w:val="0"/>
          <w:szCs w:val="20"/>
          <w:lang w:val="zh-CN"/>
        </w:rPr>
        <w:t>明纹离屏中心的距离为</w:t>
      </w:r>
      <w:r w:rsidR="00294988" w:rsidRPr="00FE42CE">
        <w:rPr>
          <w:i/>
          <w:kern w:val="0"/>
          <w:szCs w:val="20"/>
          <w:lang w:val="zh-CN"/>
        </w:rPr>
        <w:t>6.0mm</w:t>
      </w:r>
      <w:r w:rsidR="00294988">
        <w:rPr>
          <w:rFonts w:ascii="宋体" w:hAnsi="Arial" w:cs="Arial"/>
          <w:kern w:val="0"/>
          <w:szCs w:val="20"/>
          <w:lang w:val="zh-CN"/>
        </w:rPr>
        <w:t>，求：</w:t>
      </w:r>
    </w:p>
    <w:p w:rsidR="00294988" w:rsidRDefault="00294988" w:rsidP="004D63A5">
      <w:pPr>
        <w:autoSpaceDE w:val="0"/>
        <w:autoSpaceDN w:val="0"/>
        <w:adjustRightInd w:val="0"/>
        <w:spacing w:line="360" w:lineRule="auto"/>
        <w:ind w:firstLineChars="150" w:firstLine="315"/>
        <w:jc w:val="left"/>
        <w:rPr>
          <w:rFonts w:ascii="宋体" w:hAnsi="Arial" w:cs="Arial"/>
          <w:kern w:val="0"/>
          <w:szCs w:val="20"/>
          <w:lang w:val="zh-CN"/>
        </w:rPr>
      </w:pPr>
      <w:r>
        <w:rPr>
          <w:rFonts w:ascii="宋体" w:hAnsi="Arial" w:cs="Arial"/>
          <w:kern w:val="0"/>
          <w:szCs w:val="20"/>
          <w:lang w:val="zh-CN"/>
        </w:rPr>
        <w:t>（</w:t>
      </w:r>
      <w:r>
        <w:rPr>
          <w:rFonts w:ascii="宋体" w:hAnsi="Arial" w:cs="Arial" w:hint="eastAsia"/>
          <w:kern w:val="0"/>
          <w:szCs w:val="20"/>
          <w:lang w:val="zh-CN"/>
        </w:rPr>
        <w:t>1</w:t>
      </w:r>
      <w:r>
        <w:rPr>
          <w:rFonts w:ascii="宋体" w:hAnsi="Arial" w:cs="Arial"/>
          <w:kern w:val="0"/>
          <w:szCs w:val="20"/>
          <w:lang w:val="zh-CN"/>
        </w:rPr>
        <w:t>）</w:t>
      </w:r>
      <w:r>
        <w:rPr>
          <w:rFonts w:ascii="宋体" w:hAnsi="Arial" w:cs="Arial" w:hint="eastAsia"/>
          <w:kern w:val="0"/>
          <w:szCs w:val="20"/>
          <w:lang w:val="zh-CN"/>
        </w:rPr>
        <w:t>此单色光</w:t>
      </w:r>
      <w:r>
        <w:rPr>
          <w:rFonts w:ascii="宋体" w:hAnsi="Arial" w:cs="Arial"/>
          <w:kern w:val="0"/>
          <w:szCs w:val="20"/>
          <w:lang w:val="zh-CN"/>
        </w:rPr>
        <w:t>的波长</w:t>
      </w:r>
      <w:r>
        <w:rPr>
          <w:rFonts w:ascii="宋体" w:hAnsi="Arial" w:cs="Arial" w:hint="eastAsia"/>
          <w:kern w:val="0"/>
          <w:szCs w:val="20"/>
          <w:lang w:val="zh-CN"/>
        </w:rPr>
        <w:t>；</w:t>
      </w:r>
      <w:r w:rsidR="00673C89">
        <w:rPr>
          <w:rFonts w:ascii="宋体" w:hAnsi="Arial" w:cs="Arial" w:hint="eastAsia"/>
          <w:kern w:val="0"/>
          <w:szCs w:val="20"/>
          <w:lang w:val="zh-CN"/>
        </w:rPr>
        <w:t>（6</w:t>
      </w:r>
      <w:r w:rsidR="00673C89">
        <w:rPr>
          <w:rFonts w:ascii="宋体" w:hAnsi="Arial" w:cs="Arial"/>
          <w:kern w:val="0"/>
          <w:szCs w:val="20"/>
          <w:lang w:val="zh-CN"/>
        </w:rPr>
        <w:t>分</w:t>
      </w:r>
      <w:r w:rsidR="00673C89">
        <w:rPr>
          <w:rFonts w:ascii="宋体" w:hAnsi="Arial" w:cs="Arial" w:hint="eastAsia"/>
          <w:kern w:val="0"/>
          <w:szCs w:val="20"/>
          <w:lang w:val="zh-CN"/>
        </w:rPr>
        <w:t>）</w:t>
      </w:r>
    </w:p>
    <w:p w:rsidR="000B7D02" w:rsidRDefault="000B7D02">
      <w:pPr>
        <w:autoSpaceDE w:val="0"/>
        <w:autoSpaceDN w:val="0"/>
        <w:adjustRightInd w:val="0"/>
        <w:spacing w:line="360" w:lineRule="auto"/>
        <w:jc w:val="left"/>
        <w:rPr>
          <w:rFonts w:ascii="宋体" w:hAnsi="Arial" w:cs="Arial"/>
          <w:kern w:val="0"/>
          <w:szCs w:val="20"/>
          <w:lang w:val="zh-CN"/>
        </w:rPr>
      </w:pPr>
    </w:p>
    <w:p w:rsidR="000B7D02" w:rsidRDefault="000B7D02">
      <w:pPr>
        <w:autoSpaceDE w:val="0"/>
        <w:autoSpaceDN w:val="0"/>
        <w:adjustRightInd w:val="0"/>
        <w:spacing w:line="360" w:lineRule="auto"/>
        <w:jc w:val="left"/>
        <w:rPr>
          <w:rFonts w:ascii="宋体" w:hAnsi="Arial" w:cs="Arial"/>
          <w:kern w:val="0"/>
          <w:szCs w:val="20"/>
          <w:lang w:val="zh-CN"/>
        </w:rPr>
      </w:pPr>
    </w:p>
    <w:p w:rsidR="000B7D02" w:rsidRDefault="000B7D02">
      <w:pPr>
        <w:autoSpaceDE w:val="0"/>
        <w:autoSpaceDN w:val="0"/>
        <w:adjustRightInd w:val="0"/>
        <w:spacing w:line="360" w:lineRule="auto"/>
        <w:jc w:val="left"/>
        <w:rPr>
          <w:rFonts w:ascii="宋体" w:hAnsi="Arial" w:cs="Arial"/>
          <w:kern w:val="0"/>
          <w:szCs w:val="20"/>
          <w:lang w:val="zh-CN"/>
        </w:rPr>
      </w:pPr>
    </w:p>
    <w:p w:rsidR="000B7D02" w:rsidRDefault="000B7D02">
      <w:pPr>
        <w:autoSpaceDE w:val="0"/>
        <w:autoSpaceDN w:val="0"/>
        <w:adjustRightInd w:val="0"/>
        <w:spacing w:line="360" w:lineRule="auto"/>
        <w:jc w:val="left"/>
        <w:rPr>
          <w:rFonts w:ascii="宋体" w:hAnsi="Arial" w:cs="Arial"/>
          <w:kern w:val="0"/>
          <w:szCs w:val="20"/>
          <w:lang w:val="zh-CN"/>
        </w:rPr>
      </w:pPr>
    </w:p>
    <w:p w:rsidR="000B7D02" w:rsidRDefault="000B7D02">
      <w:pPr>
        <w:autoSpaceDE w:val="0"/>
        <w:autoSpaceDN w:val="0"/>
        <w:adjustRightInd w:val="0"/>
        <w:spacing w:line="360" w:lineRule="auto"/>
        <w:jc w:val="left"/>
        <w:rPr>
          <w:rFonts w:ascii="宋体" w:hAnsi="Arial" w:cs="Arial"/>
          <w:kern w:val="0"/>
          <w:szCs w:val="20"/>
          <w:lang w:val="zh-CN"/>
        </w:rPr>
      </w:pPr>
    </w:p>
    <w:p w:rsidR="00394676" w:rsidRDefault="00294988" w:rsidP="004D63A5">
      <w:pPr>
        <w:autoSpaceDE w:val="0"/>
        <w:autoSpaceDN w:val="0"/>
        <w:adjustRightInd w:val="0"/>
        <w:spacing w:line="360" w:lineRule="auto"/>
        <w:ind w:firstLineChars="150" w:firstLine="315"/>
        <w:jc w:val="left"/>
        <w:rPr>
          <w:rFonts w:ascii="宋体" w:hAnsi="Arial" w:cs="Arial"/>
          <w:kern w:val="0"/>
          <w:szCs w:val="20"/>
          <w:lang w:val="zh-CN"/>
        </w:rPr>
      </w:pPr>
      <w:r>
        <w:rPr>
          <w:rFonts w:ascii="宋体" w:hAnsi="Arial" w:cs="Arial" w:hint="eastAsia"/>
          <w:kern w:val="0"/>
          <w:szCs w:val="20"/>
          <w:lang w:val="zh-CN"/>
        </w:rPr>
        <w:t>（2</w:t>
      </w:r>
      <w:r>
        <w:rPr>
          <w:rFonts w:ascii="宋体" w:hAnsi="Arial" w:cs="Arial"/>
          <w:kern w:val="0"/>
          <w:szCs w:val="20"/>
          <w:lang w:val="zh-CN"/>
        </w:rPr>
        <w:t>）</w:t>
      </w:r>
      <w:r w:rsidR="00214398">
        <w:rPr>
          <w:rFonts w:ascii="宋体" w:hAnsi="Arial" w:cs="Arial" w:hint="eastAsia"/>
          <w:kern w:val="0"/>
          <w:szCs w:val="20"/>
          <w:lang w:val="zh-CN"/>
        </w:rPr>
        <w:t>七级</w:t>
      </w:r>
      <w:r w:rsidR="00214398">
        <w:rPr>
          <w:rFonts w:ascii="宋体" w:hAnsi="Arial" w:cs="Arial"/>
          <w:kern w:val="0"/>
          <w:szCs w:val="20"/>
          <w:lang w:val="zh-CN"/>
        </w:rPr>
        <w:t>明纹到两狭缝的光程差</w:t>
      </w:r>
      <w:r w:rsidR="001F36A1">
        <w:rPr>
          <w:rFonts w:ascii="宋体" w:hAnsi="Arial" w:cs="Arial" w:hint="eastAsia"/>
          <w:kern w:val="0"/>
          <w:szCs w:val="20"/>
          <w:lang w:val="zh-CN"/>
        </w:rPr>
        <w:t>。</w:t>
      </w:r>
      <w:r w:rsidR="00673C89">
        <w:rPr>
          <w:rFonts w:ascii="宋体" w:hAnsi="Arial" w:cs="Arial" w:hint="eastAsia"/>
          <w:kern w:val="0"/>
          <w:szCs w:val="20"/>
          <w:lang w:val="zh-CN"/>
        </w:rPr>
        <w:t>（4</w:t>
      </w:r>
      <w:r w:rsidR="00673C89">
        <w:rPr>
          <w:rFonts w:ascii="宋体" w:hAnsi="Arial" w:cs="Arial"/>
          <w:kern w:val="0"/>
          <w:szCs w:val="20"/>
          <w:lang w:val="zh-CN"/>
        </w:rPr>
        <w:t>分）</w:t>
      </w:r>
    </w:p>
    <w:p w:rsidR="00394676" w:rsidRPr="00DF1422" w:rsidRDefault="00394676">
      <w:pPr>
        <w:autoSpaceDE w:val="0"/>
        <w:autoSpaceDN w:val="0"/>
        <w:adjustRightInd w:val="0"/>
        <w:spacing w:line="360" w:lineRule="auto"/>
        <w:jc w:val="left"/>
        <w:rPr>
          <w:rFonts w:ascii="宋体" w:hAnsi="Arial" w:cs="Arial"/>
          <w:kern w:val="0"/>
          <w:szCs w:val="20"/>
        </w:rPr>
      </w:pPr>
    </w:p>
    <w:p w:rsidR="00394676" w:rsidRDefault="00394676">
      <w:pPr>
        <w:autoSpaceDE w:val="0"/>
        <w:autoSpaceDN w:val="0"/>
        <w:adjustRightInd w:val="0"/>
        <w:jc w:val="left"/>
        <w:rPr>
          <w:rFonts w:ascii="宋体" w:hAnsi="Arial" w:cs="Arial"/>
          <w:kern w:val="0"/>
          <w:szCs w:val="20"/>
          <w:lang w:val="zh-CN"/>
        </w:rPr>
      </w:pPr>
    </w:p>
    <w:p w:rsidR="00394676" w:rsidRDefault="00394676">
      <w:pPr>
        <w:spacing w:line="360" w:lineRule="auto"/>
        <w:rPr>
          <w:b/>
          <w:bCs/>
          <w:szCs w:val="21"/>
        </w:rPr>
      </w:pPr>
    </w:p>
    <w:p w:rsidR="00394676" w:rsidRDefault="00394676">
      <w:pPr>
        <w:spacing w:line="360" w:lineRule="auto"/>
        <w:rPr>
          <w:b/>
          <w:bCs/>
          <w:szCs w:val="21"/>
        </w:rPr>
      </w:pPr>
    </w:p>
    <w:p w:rsidR="00394676" w:rsidRDefault="00394676">
      <w:pPr>
        <w:spacing w:line="360" w:lineRule="auto"/>
        <w:rPr>
          <w:b/>
          <w:bCs/>
          <w:szCs w:val="21"/>
        </w:rPr>
      </w:pPr>
    </w:p>
    <w:p w:rsidR="00394676" w:rsidRDefault="00394676">
      <w:pPr>
        <w:spacing w:line="360" w:lineRule="auto"/>
        <w:rPr>
          <w:b/>
          <w:bCs/>
          <w:szCs w:val="21"/>
        </w:rPr>
      </w:pPr>
    </w:p>
    <w:p w:rsidR="00394676" w:rsidRDefault="001F36A1">
      <w:pPr>
        <w:rPr>
          <w:b/>
          <w:sz w:val="24"/>
        </w:rPr>
      </w:pPr>
      <w:r>
        <w:rPr>
          <w:rFonts w:hint="eastAsia"/>
          <w:b/>
          <w:bCs/>
          <w:sz w:val="24"/>
        </w:rPr>
        <w:lastRenderedPageBreak/>
        <w:t>六、综合计算题（</w:t>
      </w:r>
      <w:r>
        <w:rPr>
          <w:rFonts w:ascii="宋体" w:hAnsi="宋体" w:hint="eastAsia"/>
          <w:b/>
          <w:bCs/>
          <w:sz w:val="24"/>
        </w:rPr>
        <w:t>共</w:t>
      </w:r>
      <w:r>
        <w:rPr>
          <w:rFonts w:hint="eastAsia"/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分）</w:t>
      </w:r>
    </w:p>
    <w:p w:rsidR="00A6506A" w:rsidRPr="008F19D0" w:rsidRDefault="000B7D02" w:rsidP="008F19D0">
      <w:pPr>
        <w:autoSpaceDE w:val="0"/>
        <w:autoSpaceDN w:val="0"/>
        <w:adjustRightInd w:val="0"/>
        <w:spacing w:line="360" w:lineRule="auto"/>
        <w:jc w:val="left"/>
        <w:rPr>
          <w:rFonts w:ascii="宋体" w:hAnsi="Arial" w:cs="Arial"/>
          <w:kern w:val="0"/>
          <w:szCs w:val="20"/>
          <w:lang w:val="zh-C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3202305</wp:posOffset>
            </wp:positionH>
            <wp:positionV relativeFrom="paragraph">
              <wp:posOffset>201930</wp:posOffset>
            </wp:positionV>
            <wp:extent cx="1826563" cy="117157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050" b="33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931" cy="118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506A" w:rsidRPr="00326931">
        <w:rPr>
          <w:rFonts w:ascii="宋体" w:hAnsi="宋体" w:cs="Arial" w:hint="eastAsia"/>
          <w:bCs/>
          <w:kern w:val="0"/>
          <w:szCs w:val="20"/>
        </w:rPr>
        <w:t>一</w:t>
      </w:r>
      <w:r w:rsidR="00A6506A" w:rsidRPr="008F19D0">
        <w:rPr>
          <w:rFonts w:ascii="宋体" w:hAnsi="Arial" w:cs="Arial" w:hint="eastAsia"/>
          <w:kern w:val="0"/>
          <w:szCs w:val="20"/>
          <w:lang w:val="zh-CN"/>
        </w:rPr>
        <w:t>平面简谐波在</w:t>
      </w:r>
      <w:r w:rsidR="00A6506A" w:rsidRPr="00FE42CE">
        <w:rPr>
          <w:i/>
          <w:kern w:val="0"/>
          <w:szCs w:val="20"/>
          <w:lang w:val="zh-CN"/>
        </w:rPr>
        <w:t>t = 0</w:t>
      </w:r>
      <w:r w:rsidR="00585F94" w:rsidRPr="00FE42CE">
        <w:rPr>
          <w:i/>
          <w:kern w:val="0"/>
          <w:szCs w:val="20"/>
          <w:lang w:val="zh-CN"/>
        </w:rPr>
        <w:t>s</w:t>
      </w:r>
      <w:r w:rsidR="00A6506A" w:rsidRPr="008F19D0">
        <w:rPr>
          <w:rFonts w:ascii="宋体" w:hAnsi="Arial" w:cs="Arial"/>
          <w:kern w:val="0"/>
          <w:szCs w:val="20"/>
          <w:lang w:val="zh-CN"/>
        </w:rPr>
        <w:t xml:space="preserve"> </w:t>
      </w:r>
      <w:r w:rsidR="00A6506A" w:rsidRPr="008F19D0">
        <w:rPr>
          <w:rFonts w:ascii="宋体" w:hAnsi="Arial" w:cs="Arial" w:hint="eastAsia"/>
          <w:kern w:val="0"/>
          <w:szCs w:val="20"/>
          <w:lang w:val="zh-CN"/>
        </w:rPr>
        <w:t>时刻的波形图如图所示，</w:t>
      </w:r>
      <w:r w:rsidR="00A6506A" w:rsidRPr="008F19D0">
        <w:rPr>
          <w:rFonts w:ascii="宋体" w:hAnsi="Arial" w:cs="Arial"/>
          <w:kern w:val="0"/>
          <w:szCs w:val="20"/>
          <w:lang w:val="zh-CN"/>
        </w:rPr>
        <w:t xml:space="preserve">  </w:t>
      </w:r>
      <w:r w:rsidR="00A6506A" w:rsidRPr="008F19D0">
        <w:rPr>
          <w:rFonts w:ascii="宋体" w:hAnsi="Arial" w:cs="Arial" w:hint="eastAsia"/>
          <w:kern w:val="0"/>
          <w:szCs w:val="20"/>
          <w:lang w:val="zh-CN"/>
        </w:rPr>
        <w:t>求：</w:t>
      </w:r>
    </w:p>
    <w:p w:rsidR="00A6506A" w:rsidRPr="008F19D0" w:rsidRDefault="00A6506A" w:rsidP="004D63A5">
      <w:pPr>
        <w:autoSpaceDE w:val="0"/>
        <w:autoSpaceDN w:val="0"/>
        <w:adjustRightInd w:val="0"/>
        <w:spacing w:line="360" w:lineRule="auto"/>
        <w:ind w:firstLineChars="250" w:firstLine="525"/>
        <w:jc w:val="left"/>
        <w:rPr>
          <w:rFonts w:ascii="宋体" w:hAnsi="Arial" w:cs="Arial"/>
          <w:kern w:val="0"/>
          <w:szCs w:val="20"/>
          <w:lang w:val="zh-CN"/>
        </w:rPr>
      </w:pPr>
      <w:r w:rsidRPr="008F19D0">
        <w:rPr>
          <w:rFonts w:ascii="宋体" w:hAnsi="Arial" w:cs="Arial" w:hint="eastAsia"/>
          <w:kern w:val="0"/>
          <w:szCs w:val="20"/>
          <w:lang w:val="zh-CN"/>
        </w:rPr>
        <w:t>(</w:t>
      </w:r>
      <w:r w:rsidRPr="008F19D0">
        <w:rPr>
          <w:rFonts w:ascii="宋体" w:hAnsi="Arial" w:cs="Arial"/>
          <w:kern w:val="0"/>
          <w:szCs w:val="20"/>
          <w:lang w:val="zh-CN"/>
        </w:rPr>
        <w:t>1</w:t>
      </w:r>
      <w:r w:rsidRPr="008F19D0">
        <w:rPr>
          <w:rFonts w:ascii="宋体" w:hAnsi="Arial" w:cs="Arial" w:hint="eastAsia"/>
          <w:kern w:val="0"/>
          <w:szCs w:val="20"/>
          <w:lang w:val="zh-CN"/>
        </w:rPr>
        <w:t>）该波的波动方程；（6分）</w:t>
      </w:r>
    </w:p>
    <w:p w:rsidR="00A6506A" w:rsidRDefault="00A6506A" w:rsidP="00A6506A">
      <w:pPr>
        <w:autoSpaceDE w:val="0"/>
        <w:autoSpaceDN w:val="0"/>
        <w:adjustRightInd w:val="0"/>
        <w:rPr>
          <w:rFonts w:ascii="宋体" w:hAnsi="宋体" w:cs="Arial"/>
          <w:bCs/>
          <w:kern w:val="0"/>
          <w:szCs w:val="20"/>
        </w:rPr>
      </w:pPr>
    </w:p>
    <w:p w:rsidR="00A6506A" w:rsidRDefault="00A6506A" w:rsidP="00A6506A">
      <w:pPr>
        <w:autoSpaceDE w:val="0"/>
        <w:autoSpaceDN w:val="0"/>
        <w:adjustRightInd w:val="0"/>
        <w:rPr>
          <w:rFonts w:ascii="宋体" w:hAnsi="宋体" w:cs="Arial"/>
          <w:bCs/>
          <w:kern w:val="0"/>
          <w:szCs w:val="20"/>
        </w:rPr>
      </w:pPr>
    </w:p>
    <w:p w:rsidR="000B7D02" w:rsidRDefault="000B7D02" w:rsidP="00A6506A">
      <w:pPr>
        <w:autoSpaceDE w:val="0"/>
        <w:autoSpaceDN w:val="0"/>
        <w:adjustRightInd w:val="0"/>
        <w:rPr>
          <w:rFonts w:ascii="宋体" w:hAnsi="宋体" w:cs="Arial"/>
          <w:bCs/>
          <w:kern w:val="0"/>
          <w:szCs w:val="20"/>
        </w:rPr>
      </w:pPr>
    </w:p>
    <w:p w:rsidR="000B7D02" w:rsidRDefault="000B7D02" w:rsidP="00A6506A">
      <w:pPr>
        <w:autoSpaceDE w:val="0"/>
        <w:autoSpaceDN w:val="0"/>
        <w:adjustRightInd w:val="0"/>
        <w:rPr>
          <w:rFonts w:ascii="宋体" w:hAnsi="宋体" w:cs="Arial"/>
          <w:bCs/>
          <w:kern w:val="0"/>
          <w:szCs w:val="20"/>
        </w:rPr>
      </w:pPr>
    </w:p>
    <w:p w:rsidR="000B7D02" w:rsidRDefault="000B7D02" w:rsidP="00A6506A">
      <w:pPr>
        <w:autoSpaceDE w:val="0"/>
        <w:autoSpaceDN w:val="0"/>
        <w:adjustRightInd w:val="0"/>
        <w:rPr>
          <w:rFonts w:ascii="宋体" w:hAnsi="宋体" w:cs="Arial"/>
          <w:bCs/>
          <w:kern w:val="0"/>
          <w:szCs w:val="20"/>
        </w:rPr>
      </w:pPr>
    </w:p>
    <w:p w:rsidR="000B7D02" w:rsidRDefault="000B7D02" w:rsidP="00A6506A">
      <w:pPr>
        <w:autoSpaceDE w:val="0"/>
        <w:autoSpaceDN w:val="0"/>
        <w:adjustRightInd w:val="0"/>
        <w:rPr>
          <w:rFonts w:ascii="宋体" w:hAnsi="宋体" w:cs="Arial"/>
          <w:bCs/>
          <w:kern w:val="0"/>
          <w:szCs w:val="20"/>
        </w:rPr>
      </w:pPr>
    </w:p>
    <w:p w:rsidR="000B7D02" w:rsidRDefault="000B7D02" w:rsidP="00A6506A">
      <w:pPr>
        <w:autoSpaceDE w:val="0"/>
        <w:autoSpaceDN w:val="0"/>
        <w:adjustRightInd w:val="0"/>
        <w:rPr>
          <w:rFonts w:ascii="宋体" w:hAnsi="宋体" w:cs="Arial"/>
          <w:bCs/>
          <w:kern w:val="0"/>
          <w:szCs w:val="20"/>
        </w:rPr>
      </w:pPr>
    </w:p>
    <w:p w:rsidR="000B7D02" w:rsidRDefault="000B7D02" w:rsidP="00A6506A">
      <w:pPr>
        <w:autoSpaceDE w:val="0"/>
        <w:autoSpaceDN w:val="0"/>
        <w:adjustRightInd w:val="0"/>
        <w:rPr>
          <w:rFonts w:ascii="宋体" w:hAnsi="宋体" w:cs="Arial"/>
          <w:bCs/>
          <w:kern w:val="0"/>
          <w:szCs w:val="20"/>
        </w:rPr>
      </w:pPr>
    </w:p>
    <w:p w:rsidR="000B7D02" w:rsidRPr="00326931" w:rsidRDefault="000B7D02" w:rsidP="00A6506A">
      <w:pPr>
        <w:autoSpaceDE w:val="0"/>
        <w:autoSpaceDN w:val="0"/>
        <w:adjustRightInd w:val="0"/>
        <w:rPr>
          <w:rFonts w:ascii="宋体" w:hAnsi="宋体" w:cs="Arial"/>
          <w:bCs/>
          <w:kern w:val="0"/>
          <w:szCs w:val="20"/>
        </w:rPr>
      </w:pPr>
    </w:p>
    <w:p w:rsidR="00A6506A" w:rsidRPr="00326931" w:rsidRDefault="00A6506A" w:rsidP="004D63A5">
      <w:pPr>
        <w:autoSpaceDE w:val="0"/>
        <w:autoSpaceDN w:val="0"/>
        <w:adjustRightInd w:val="0"/>
        <w:ind w:firstLineChars="250" w:firstLine="525"/>
        <w:rPr>
          <w:rFonts w:ascii="宋体" w:hAnsi="宋体" w:cs="Arial"/>
          <w:kern w:val="0"/>
          <w:szCs w:val="20"/>
        </w:rPr>
      </w:pPr>
      <w:r>
        <w:rPr>
          <w:rFonts w:ascii="宋体" w:hAnsi="宋体" w:cs="Arial" w:hint="eastAsia"/>
          <w:bCs/>
          <w:kern w:val="0"/>
          <w:szCs w:val="20"/>
        </w:rPr>
        <w:t>(</w:t>
      </w:r>
      <w:r w:rsidRPr="00326931">
        <w:rPr>
          <w:rFonts w:ascii="宋体" w:hAnsi="宋体" w:cs="Arial"/>
          <w:bCs/>
          <w:kern w:val="0"/>
          <w:szCs w:val="20"/>
        </w:rPr>
        <w:t>2</w:t>
      </w:r>
      <w:r w:rsidRPr="00326931">
        <w:rPr>
          <w:rFonts w:ascii="宋体" w:hAnsi="宋体" w:cs="Arial" w:hint="eastAsia"/>
          <w:bCs/>
          <w:kern w:val="0"/>
          <w:szCs w:val="20"/>
        </w:rPr>
        <w:t>）</w:t>
      </w:r>
      <w:r w:rsidRPr="00F55B5A">
        <w:rPr>
          <w:rFonts w:ascii="宋体" w:hAnsi="宋体" w:cs="Arial" w:hint="eastAsia"/>
          <w:bCs/>
          <w:iCs/>
          <w:kern w:val="0"/>
          <w:szCs w:val="20"/>
        </w:rPr>
        <w:t>P点</w:t>
      </w:r>
      <w:r w:rsidRPr="00F55B5A">
        <w:rPr>
          <w:rFonts w:ascii="宋体" w:hAnsi="宋体" w:cs="Arial" w:hint="eastAsia"/>
          <w:bCs/>
          <w:kern w:val="0"/>
          <w:szCs w:val="20"/>
        </w:rPr>
        <w:t>处质</w:t>
      </w:r>
      <w:r w:rsidRPr="00326931">
        <w:rPr>
          <w:rFonts w:ascii="宋体" w:hAnsi="宋体" w:cs="Arial" w:hint="eastAsia"/>
          <w:bCs/>
          <w:kern w:val="0"/>
          <w:szCs w:val="20"/>
        </w:rPr>
        <w:t>点的振动方程。</w:t>
      </w:r>
      <w:r>
        <w:rPr>
          <w:rFonts w:ascii="宋体" w:hAnsi="宋体" w:cs="Arial" w:hint="eastAsia"/>
          <w:bCs/>
          <w:kern w:val="0"/>
          <w:szCs w:val="20"/>
        </w:rPr>
        <w:t>（4分）</w:t>
      </w:r>
    </w:p>
    <w:p w:rsidR="00A6506A" w:rsidRPr="00326931" w:rsidRDefault="00A6506A" w:rsidP="00A6506A">
      <w:pPr>
        <w:autoSpaceDE w:val="0"/>
        <w:autoSpaceDN w:val="0"/>
        <w:adjustRightInd w:val="0"/>
        <w:jc w:val="left"/>
        <w:rPr>
          <w:rFonts w:ascii="宋体" w:hAnsi="Arial" w:cs="Arial"/>
          <w:color w:val="FF0000"/>
          <w:kern w:val="0"/>
          <w:szCs w:val="20"/>
        </w:rPr>
      </w:pPr>
    </w:p>
    <w:p w:rsidR="00A6506A" w:rsidRDefault="00A6506A" w:rsidP="00A6506A">
      <w:pPr>
        <w:autoSpaceDE w:val="0"/>
        <w:autoSpaceDN w:val="0"/>
        <w:adjustRightInd w:val="0"/>
        <w:rPr>
          <w:rFonts w:ascii="宋体" w:hAnsi="宋体" w:cs="Arial"/>
          <w:bCs/>
          <w:kern w:val="0"/>
          <w:szCs w:val="20"/>
        </w:rPr>
      </w:pPr>
    </w:p>
    <w:p w:rsidR="000B7D02" w:rsidRDefault="000B7D02" w:rsidP="00A6506A">
      <w:pPr>
        <w:autoSpaceDE w:val="0"/>
        <w:autoSpaceDN w:val="0"/>
        <w:adjustRightInd w:val="0"/>
        <w:rPr>
          <w:rFonts w:ascii="宋体" w:hAnsi="宋体" w:cs="Arial"/>
          <w:bCs/>
          <w:kern w:val="0"/>
          <w:szCs w:val="20"/>
        </w:rPr>
      </w:pPr>
    </w:p>
    <w:p w:rsidR="000B7D02" w:rsidRDefault="000B7D02" w:rsidP="00A6506A">
      <w:pPr>
        <w:autoSpaceDE w:val="0"/>
        <w:autoSpaceDN w:val="0"/>
        <w:adjustRightInd w:val="0"/>
        <w:rPr>
          <w:rFonts w:ascii="宋体" w:hAnsi="宋体" w:cs="Arial"/>
          <w:bCs/>
          <w:kern w:val="0"/>
          <w:szCs w:val="20"/>
        </w:rPr>
      </w:pPr>
    </w:p>
    <w:p w:rsidR="000B7D02" w:rsidRDefault="000B7D02" w:rsidP="00A6506A">
      <w:pPr>
        <w:autoSpaceDE w:val="0"/>
        <w:autoSpaceDN w:val="0"/>
        <w:adjustRightInd w:val="0"/>
        <w:rPr>
          <w:rFonts w:ascii="宋体" w:hAnsi="宋体" w:cs="Arial"/>
          <w:bCs/>
          <w:kern w:val="0"/>
          <w:szCs w:val="20"/>
        </w:rPr>
      </w:pPr>
    </w:p>
    <w:p w:rsidR="000B7D02" w:rsidRDefault="000B7D02" w:rsidP="00A6506A">
      <w:pPr>
        <w:autoSpaceDE w:val="0"/>
        <w:autoSpaceDN w:val="0"/>
        <w:adjustRightInd w:val="0"/>
        <w:rPr>
          <w:rFonts w:ascii="宋体" w:hAnsi="宋体" w:cs="Arial"/>
          <w:bCs/>
          <w:kern w:val="0"/>
          <w:szCs w:val="20"/>
        </w:rPr>
      </w:pPr>
    </w:p>
    <w:p w:rsidR="000B7D02" w:rsidRPr="00C41260" w:rsidRDefault="000B7D02" w:rsidP="00A6506A">
      <w:pPr>
        <w:autoSpaceDE w:val="0"/>
        <w:autoSpaceDN w:val="0"/>
        <w:adjustRightInd w:val="0"/>
        <w:rPr>
          <w:rFonts w:ascii="宋体" w:hAnsi="宋体" w:cs="Arial"/>
          <w:bCs/>
          <w:kern w:val="0"/>
          <w:szCs w:val="20"/>
        </w:rPr>
      </w:pPr>
    </w:p>
    <w:p w:rsidR="00A6506A" w:rsidRPr="004B031E" w:rsidRDefault="00A6506A" w:rsidP="00A6506A">
      <w:pPr>
        <w:autoSpaceDE w:val="0"/>
        <w:autoSpaceDN w:val="0"/>
        <w:adjustRightInd w:val="0"/>
        <w:jc w:val="left"/>
        <w:rPr>
          <w:rFonts w:ascii="宋体" w:hAnsi="Arial" w:cs="Arial"/>
          <w:color w:val="FF0000"/>
          <w:kern w:val="0"/>
          <w:szCs w:val="20"/>
          <w:lang w:val="zh-CN"/>
        </w:rPr>
      </w:pPr>
    </w:p>
    <w:p w:rsidR="00394676" w:rsidRDefault="001F36A1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七、综合计算题（共10分）</w:t>
      </w:r>
    </w:p>
    <w:p w:rsidR="001F38A6" w:rsidRDefault="001F38A6" w:rsidP="001F38A6">
      <w:pPr>
        <w:ind w:firstLineChars="200" w:firstLine="420"/>
        <w:rPr>
          <w:rFonts w:ascii="宋体" w:hAnsi="宋体"/>
          <w:bCs/>
          <w:szCs w:val="21"/>
        </w:rPr>
      </w:pPr>
      <w:r>
        <w:rPr>
          <w:rFonts w:hint="eastAsia"/>
          <w:bCs/>
          <w:szCs w:val="21"/>
        </w:rPr>
        <w:t>一半径为</w:t>
      </w:r>
      <w:r>
        <w:rPr>
          <w:rFonts w:hint="eastAsia"/>
          <w:bCs/>
          <w:szCs w:val="21"/>
        </w:rPr>
        <w:t>R</w:t>
      </w:r>
      <w:r>
        <w:rPr>
          <w:rFonts w:hint="eastAsia"/>
          <w:bCs/>
          <w:szCs w:val="21"/>
        </w:rPr>
        <w:t>的均匀带电球面，其电荷量为</w:t>
      </w:r>
      <w:r w:rsidR="008F19D0">
        <w:rPr>
          <w:bCs/>
          <w:szCs w:val="21"/>
        </w:rPr>
        <w:t>Q</w:t>
      </w:r>
      <w:r w:rsidR="008F19D0">
        <w:rPr>
          <w:rFonts w:hint="eastAsia"/>
          <w:bCs/>
          <w:szCs w:val="21"/>
        </w:rPr>
        <w:t>，</w:t>
      </w:r>
      <w:r>
        <w:rPr>
          <w:rFonts w:ascii="宋体" w:hAnsi="宋体" w:hint="eastAsia"/>
          <w:bCs/>
          <w:szCs w:val="21"/>
        </w:rPr>
        <w:t>求：</w:t>
      </w:r>
    </w:p>
    <w:p w:rsidR="001F38A6" w:rsidRDefault="001F38A6" w:rsidP="001F38A6">
      <w:pPr>
        <w:ind w:firstLineChars="200" w:firstLine="420"/>
        <w:rPr>
          <w:rFonts w:ascii="宋体" w:hAnsi="宋体"/>
          <w:bCs/>
          <w:szCs w:val="21"/>
        </w:rPr>
      </w:pPr>
    </w:p>
    <w:p w:rsidR="001F38A6" w:rsidRDefault="001F38A6" w:rsidP="001F38A6">
      <w:pPr>
        <w:numPr>
          <w:ilvl w:val="0"/>
          <w:numId w:val="4"/>
        </w:numPr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球内外的空间电场强度分布。（5分）</w:t>
      </w:r>
    </w:p>
    <w:p w:rsidR="001F38A6" w:rsidRDefault="001F38A6" w:rsidP="001F38A6">
      <w:pPr>
        <w:rPr>
          <w:rFonts w:ascii="宋体" w:hAnsi="宋体"/>
          <w:bCs/>
          <w:szCs w:val="21"/>
        </w:rPr>
      </w:pPr>
    </w:p>
    <w:p w:rsidR="001F38A6" w:rsidRDefault="001F38A6" w:rsidP="001F38A6">
      <w:pPr>
        <w:rPr>
          <w:rFonts w:ascii="宋体" w:hAnsi="宋体"/>
          <w:bCs/>
          <w:szCs w:val="21"/>
        </w:rPr>
      </w:pPr>
    </w:p>
    <w:p w:rsidR="001F38A6" w:rsidRDefault="001F38A6" w:rsidP="001F38A6">
      <w:pPr>
        <w:rPr>
          <w:rFonts w:ascii="宋体" w:hAnsi="宋体"/>
          <w:bCs/>
          <w:szCs w:val="21"/>
        </w:rPr>
      </w:pPr>
    </w:p>
    <w:p w:rsidR="001F38A6" w:rsidRDefault="001F38A6" w:rsidP="001F38A6">
      <w:pPr>
        <w:rPr>
          <w:rFonts w:ascii="宋体" w:hAnsi="宋体"/>
          <w:bCs/>
          <w:szCs w:val="21"/>
        </w:rPr>
      </w:pPr>
    </w:p>
    <w:p w:rsidR="001F38A6" w:rsidRDefault="001F38A6" w:rsidP="001F38A6">
      <w:pPr>
        <w:rPr>
          <w:rFonts w:ascii="宋体" w:hAnsi="宋体"/>
          <w:bCs/>
          <w:szCs w:val="21"/>
        </w:rPr>
      </w:pPr>
    </w:p>
    <w:p w:rsidR="001F38A6" w:rsidRDefault="001F38A6" w:rsidP="001F38A6">
      <w:pPr>
        <w:rPr>
          <w:rFonts w:ascii="宋体" w:hAnsi="宋体"/>
          <w:bCs/>
          <w:szCs w:val="21"/>
        </w:rPr>
      </w:pPr>
    </w:p>
    <w:p w:rsidR="001F38A6" w:rsidRDefault="001F38A6" w:rsidP="001F38A6">
      <w:pPr>
        <w:rPr>
          <w:rFonts w:ascii="宋体" w:hAnsi="宋体"/>
          <w:bCs/>
          <w:szCs w:val="21"/>
        </w:rPr>
      </w:pPr>
    </w:p>
    <w:p w:rsidR="001F38A6" w:rsidRDefault="001F38A6" w:rsidP="001F38A6">
      <w:pPr>
        <w:rPr>
          <w:rFonts w:ascii="宋体" w:hAnsi="宋体"/>
          <w:bCs/>
          <w:szCs w:val="21"/>
        </w:rPr>
      </w:pPr>
    </w:p>
    <w:p w:rsidR="001F38A6" w:rsidRDefault="001F38A6" w:rsidP="001F38A6">
      <w:pPr>
        <w:rPr>
          <w:rFonts w:ascii="宋体" w:hAnsi="宋体"/>
          <w:bCs/>
          <w:szCs w:val="21"/>
        </w:rPr>
      </w:pPr>
    </w:p>
    <w:p w:rsidR="001F38A6" w:rsidRDefault="001F38A6" w:rsidP="001F38A6">
      <w:pPr>
        <w:numPr>
          <w:ilvl w:val="0"/>
          <w:numId w:val="4"/>
        </w:numPr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球内外的空间电势分布（设无穷远处为电势零点）。（5分）</w:t>
      </w:r>
    </w:p>
    <w:p w:rsidR="00394676" w:rsidRDefault="00394676">
      <w:pPr>
        <w:rPr>
          <w:rFonts w:ascii="宋体" w:hAnsi="宋体"/>
          <w:szCs w:val="21"/>
        </w:rPr>
      </w:pPr>
    </w:p>
    <w:p w:rsidR="00394676" w:rsidRDefault="00394676">
      <w:pPr>
        <w:rPr>
          <w:rFonts w:ascii="宋体" w:hAnsi="宋体"/>
          <w:szCs w:val="21"/>
        </w:rPr>
      </w:pPr>
    </w:p>
    <w:p w:rsidR="00394676" w:rsidRDefault="00394676">
      <w:pPr>
        <w:rPr>
          <w:rFonts w:ascii="宋体" w:hAnsi="宋体"/>
          <w:szCs w:val="21"/>
        </w:rPr>
      </w:pPr>
    </w:p>
    <w:p w:rsidR="00394676" w:rsidRDefault="00394676">
      <w:pPr>
        <w:rPr>
          <w:rFonts w:ascii="宋体" w:hAnsi="宋体"/>
          <w:szCs w:val="21"/>
        </w:rPr>
      </w:pPr>
    </w:p>
    <w:p w:rsidR="00394676" w:rsidRDefault="00394676">
      <w:pPr>
        <w:autoSpaceDE w:val="0"/>
        <w:autoSpaceDN w:val="0"/>
        <w:adjustRightInd w:val="0"/>
        <w:spacing w:line="360" w:lineRule="auto"/>
        <w:jc w:val="left"/>
        <w:rPr>
          <w:bCs/>
          <w:szCs w:val="21"/>
        </w:rPr>
      </w:pPr>
    </w:p>
    <w:p w:rsidR="00394676" w:rsidRDefault="00394676">
      <w:pPr>
        <w:autoSpaceDE w:val="0"/>
        <w:autoSpaceDN w:val="0"/>
        <w:adjustRightInd w:val="0"/>
        <w:spacing w:line="360" w:lineRule="auto"/>
        <w:jc w:val="left"/>
        <w:rPr>
          <w:bCs/>
          <w:szCs w:val="21"/>
        </w:rPr>
      </w:pPr>
    </w:p>
    <w:sectPr w:rsidR="00394676" w:rsidSect="00394676">
      <w:headerReference w:type="default" r:id="rId92"/>
      <w:footerReference w:type="even" r:id="rId93"/>
      <w:footerReference w:type="default" r:id="rId94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400" w:rsidRDefault="00883400" w:rsidP="00394676">
      <w:r>
        <w:separator/>
      </w:r>
    </w:p>
  </w:endnote>
  <w:endnote w:type="continuationSeparator" w:id="0">
    <w:p w:rsidR="00883400" w:rsidRDefault="00883400" w:rsidP="0039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676" w:rsidRDefault="001749FC">
    <w:pPr>
      <w:pStyle w:val="a6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 w:rsidR="001F36A1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394676" w:rsidRDefault="0039467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676" w:rsidRDefault="001F36A1">
    <w:pPr>
      <w:pStyle w:val="a6"/>
      <w:framePr w:wrap="around" w:vAnchor="text" w:hAnchor="margin" w:xAlign="center" w:y="1"/>
      <w:rPr>
        <w:rStyle w:val="aa"/>
      </w:rPr>
    </w:pPr>
    <w:r>
      <w:rPr>
        <w:rStyle w:val="aa"/>
        <w:rFonts w:hint="eastAsia"/>
      </w:rPr>
      <w:t>第</w:t>
    </w:r>
    <w:r>
      <w:rPr>
        <w:rStyle w:val="aa"/>
        <w:rFonts w:hint="eastAsia"/>
      </w:rPr>
      <w:t>A-</w:t>
    </w:r>
    <w:r w:rsidR="001749FC">
      <w:rPr>
        <w:rStyle w:val="aa"/>
      </w:rPr>
      <w:fldChar w:fldCharType="begin"/>
    </w:r>
    <w:r>
      <w:rPr>
        <w:rStyle w:val="aa"/>
      </w:rPr>
      <w:instrText xml:space="preserve"> PAGE </w:instrText>
    </w:r>
    <w:r w:rsidR="001749FC">
      <w:rPr>
        <w:rStyle w:val="aa"/>
      </w:rPr>
      <w:fldChar w:fldCharType="separate"/>
    </w:r>
    <w:r w:rsidR="004D63A5">
      <w:rPr>
        <w:rStyle w:val="aa"/>
        <w:noProof/>
      </w:rPr>
      <w:t>1</w:t>
    </w:r>
    <w:r w:rsidR="001749FC">
      <w:rPr>
        <w:rStyle w:val="aa"/>
      </w:rPr>
      <w:fldChar w:fldCharType="end"/>
    </w:r>
    <w:r>
      <w:rPr>
        <w:rStyle w:val="aa"/>
        <w:rFonts w:hint="eastAsia"/>
      </w:rPr>
      <w:t>页，共</w:t>
    </w:r>
    <w:r>
      <w:rPr>
        <w:rStyle w:val="aa"/>
        <w:rFonts w:hint="eastAsia"/>
      </w:rPr>
      <w:t>4</w:t>
    </w:r>
    <w:r>
      <w:rPr>
        <w:rStyle w:val="aa"/>
        <w:rFonts w:hint="eastAsia"/>
      </w:rPr>
      <w:t>页</w:t>
    </w:r>
  </w:p>
  <w:p w:rsidR="00394676" w:rsidRDefault="0039467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400" w:rsidRDefault="00883400" w:rsidP="00394676">
      <w:r>
        <w:separator/>
      </w:r>
    </w:p>
  </w:footnote>
  <w:footnote w:type="continuationSeparator" w:id="0">
    <w:p w:rsidR="00883400" w:rsidRDefault="00883400" w:rsidP="00394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676" w:rsidRDefault="001F36A1">
    <w:pPr>
      <w:pStyle w:val="a8"/>
    </w:pPr>
    <w:r>
      <w:rPr>
        <w:rFonts w:hint="eastAsia"/>
      </w:rPr>
      <w:t>宁波工程学院期末考试卷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singleLevel"/>
    <w:tmpl w:val="00000008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67AC0B33"/>
    <w:multiLevelType w:val="hybridMultilevel"/>
    <w:tmpl w:val="55C8669E"/>
    <w:lvl w:ilvl="0" w:tplc="05469EEC">
      <w:start w:val="1"/>
      <w:numFmt w:val="decimal"/>
      <w:lvlText w:val="%1、"/>
      <w:lvlJc w:val="left"/>
      <w:pPr>
        <w:ind w:left="5463" w:hanging="360"/>
      </w:pPr>
      <w:rPr>
        <w:rFonts w:asci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5943" w:hanging="420"/>
      </w:pPr>
    </w:lvl>
    <w:lvl w:ilvl="2" w:tplc="0409001B" w:tentative="1">
      <w:start w:val="1"/>
      <w:numFmt w:val="lowerRoman"/>
      <w:lvlText w:val="%3."/>
      <w:lvlJc w:val="right"/>
      <w:pPr>
        <w:ind w:left="6363" w:hanging="420"/>
      </w:pPr>
    </w:lvl>
    <w:lvl w:ilvl="3" w:tplc="0409000F" w:tentative="1">
      <w:start w:val="1"/>
      <w:numFmt w:val="decimal"/>
      <w:lvlText w:val="%4."/>
      <w:lvlJc w:val="left"/>
      <w:pPr>
        <w:ind w:left="6783" w:hanging="420"/>
      </w:pPr>
    </w:lvl>
    <w:lvl w:ilvl="4" w:tplc="04090019" w:tentative="1">
      <w:start w:val="1"/>
      <w:numFmt w:val="lowerLetter"/>
      <w:lvlText w:val="%5)"/>
      <w:lvlJc w:val="left"/>
      <w:pPr>
        <w:ind w:left="7203" w:hanging="420"/>
      </w:pPr>
    </w:lvl>
    <w:lvl w:ilvl="5" w:tplc="0409001B" w:tentative="1">
      <w:start w:val="1"/>
      <w:numFmt w:val="lowerRoman"/>
      <w:lvlText w:val="%6."/>
      <w:lvlJc w:val="right"/>
      <w:pPr>
        <w:ind w:left="7623" w:hanging="420"/>
      </w:pPr>
    </w:lvl>
    <w:lvl w:ilvl="6" w:tplc="0409000F" w:tentative="1">
      <w:start w:val="1"/>
      <w:numFmt w:val="decimal"/>
      <w:lvlText w:val="%7."/>
      <w:lvlJc w:val="left"/>
      <w:pPr>
        <w:ind w:left="8043" w:hanging="420"/>
      </w:pPr>
    </w:lvl>
    <w:lvl w:ilvl="7" w:tplc="04090019" w:tentative="1">
      <w:start w:val="1"/>
      <w:numFmt w:val="lowerLetter"/>
      <w:lvlText w:val="%8)"/>
      <w:lvlJc w:val="left"/>
      <w:pPr>
        <w:ind w:left="8463" w:hanging="420"/>
      </w:pPr>
    </w:lvl>
    <w:lvl w:ilvl="8" w:tplc="0409001B" w:tentative="1">
      <w:start w:val="1"/>
      <w:numFmt w:val="lowerRoman"/>
      <w:lvlText w:val="%9."/>
      <w:lvlJc w:val="right"/>
      <w:pPr>
        <w:ind w:left="8883" w:hanging="420"/>
      </w:pPr>
    </w:lvl>
  </w:abstractNum>
  <w:abstractNum w:abstractNumId="2" w15:restartNumberingAfterBreak="0">
    <w:nsid w:val="67B83D59"/>
    <w:multiLevelType w:val="multilevel"/>
    <w:tmpl w:val="67B83D59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C8008F"/>
    <w:multiLevelType w:val="multilevel"/>
    <w:tmpl w:val="70C8008F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62DF"/>
    <w:rsid w:val="00002183"/>
    <w:rsid w:val="000040F5"/>
    <w:rsid w:val="0000543A"/>
    <w:rsid w:val="00005F14"/>
    <w:rsid w:val="000117B9"/>
    <w:rsid w:val="00013785"/>
    <w:rsid w:val="00025B96"/>
    <w:rsid w:val="000319BD"/>
    <w:rsid w:val="00034571"/>
    <w:rsid w:val="00034901"/>
    <w:rsid w:val="00035996"/>
    <w:rsid w:val="000404A9"/>
    <w:rsid w:val="00040EF0"/>
    <w:rsid w:val="00042029"/>
    <w:rsid w:val="00045BBC"/>
    <w:rsid w:val="00052203"/>
    <w:rsid w:val="00053464"/>
    <w:rsid w:val="0005353A"/>
    <w:rsid w:val="000550E1"/>
    <w:rsid w:val="00055AB9"/>
    <w:rsid w:val="000640C1"/>
    <w:rsid w:val="000641F3"/>
    <w:rsid w:val="00064969"/>
    <w:rsid w:val="000654A3"/>
    <w:rsid w:val="00066BD8"/>
    <w:rsid w:val="000739D0"/>
    <w:rsid w:val="0008152A"/>
    <w:rsid w:val="00084CA9"/>
    <w:rsid w:val="0008551C"/>
    <w:rsid w:val="00086549"/>
    <w:rsid w:val="00086C17"/>
    <w:rsid w:val="00090788"/>
    <w:rsid w:val="00090872"/>
    <w:rsid w:val="00096B59"/>
    <w:rsid w:val="000A1ECC"/>
    <w:rsid w:val="000A5341"/>
    <w:rsid w:val="000B27AA"/>
    <w:rsid w:val="000B289A"/>
    <w:rsid w:val="000B7D02"/>
    <w:rsid w:val="000C27EA"/>
    <w:rsid w:val="000C4FD4"/>
    <w:rsid w:val="000C54D4"/>
    <w:rsid w:val="000D7D40"/>
    <w:rsid w:val="000E075B"/>
    <w:rsid w:val="000F00A2"/>
    <w:rsid w:val="000F1BB0"/>
    <w:rsid w:val="000F66B0"/>
    <w:rsid w:val="00100AF3"/>
    <w:rsid w:val="00102121"/>
    <w:rsid w:val="00112388"/>
    <w:rsid w:val="00116B7C"/>
    <w:rsid w:val="001209FD"/>
    <w:rsid w:val="0013692D"/>
    <w:rsid w:val="00141E10"/>
    <w:rsid w:val="0014464F"/>
    <w:rsid w:val="001472D2"/>
    <w:rsid w:val="00152245"/>
    <w:rsid w:val="001529F0"/>
    <w:rsid w:val="00152DC2"/>
    <w:rsid w:val="00154E85"/>
    <w:rsid w:val="00155AA6"/>
    <w:rsid w:val="00157387"/>
    <w:rsid w:val="00157D6A"/>
    <w:rsid w:val="0016043F"/>
    <w:rsid w:val="00160DC0"/>
    <w:rsid w:val="001616DA"/>
    <w:rsid w:val="00162278"/>
    <w:rsid w:val="00164438"/>
    <w:rsid w:val="00164C77"/>
    <w:rsid w:val="001654A3"/>
    <w:rsid w:val="00171061"/>
    <w:rsid w:val="00173BBC"/>
    <w:rsid w:val="001749FC"/>
    <w:rsid w:val="00177E0B"/>
    <w:rsid w:val="001815D8"/>
    <w:rsid w:val="00196690"/>
    <w:rsid w:val="001A2125"/>
    <w:rsid w:val="001A2F55"/>
    <w:rsid w:val="001B05B7"/>
    <w:rsid w:val="001B0D84"/>
    <w:rsid w:val="001B4C6D"/>
    <w:rsid w:val="001B5C7D"/>
    <w:rsid w:val="001B657B"/>
    <w:rsid w:val="001B68B5"/>
    <w:rsid w:val="001C190A"/>
    <w:rsid w:val="001C1CAE"/>
    <w:rsid w:val="001C4ECB"/>
    <w:rsid w:val="001C6512"/>
    <w:rsid w:val="001C6C56"/>
    <w:rsid w:val="001C6F78"/>
    <w:rsid w:val="001D6345"/>
    <w:rsid w:val="001D7939"/>
    <w:rsid w:val="001E3C20"/>
    <w:rsid w:val="001E4A55"/>
    <w:rsid w:val="001E6D29"/>
    <w:rsid w:val="001E7C8D"/>
    <w:rsid w:val="001F16E3"/>
    <w:rsid w:val="001F36A1"/>
    <w:rsid w:val="001F38A6"/>
    <w:rsid w:val="0020011A"/>
    <w:rsid w:val="0020175B"/>
    <w:rsid w:val="002034A6"/>
    <w:rsid w:val="00204BB1"/>
    <w:rsid w:val="00212433"/>
    <w:rsid w:val="002129ED"/>
    <w:rsid w:val="00214398"/>
    <w:rsid w:val="002144B2"/>
    <w:rsid w:val="00215A14"/>
    <w:rsid w:val="00221869"/>
    <w:rsid w:val="00226300"/>
    <w:rsid w:val="0022691F"/>
    <w:rsid w:val="00231505"/>
    <w:rsid w:val="00231EB3"/>
    <w:rsid w:val="00232968"/>
    <w:rsid w:val="00234110"/>
    <w:rsid w:val="00237376"/>
    <w:rsid w:val="00240346"/>
    <w:rsid w:val="00240B95"/>
    <w:rsid w:val="00243601"/>
    <w:rsid w:val="0024774D"/>
    <w:rsid w:val="00250FF2"/>
    <w:rsid w:val="002519C0"/>
    <w:rsid w:val="00253133"/>
    <w:rsid w:val="002551E9"/>
    <w:rsid w:val="00256D8F"/>
    <w:rsid w:val="0027217F"/>
    <w:rsid w:val="00273020"/>
    <w:rsid w:val="002738FE"/>
    <w:rsid w:val="0027427F"/>
    <w:rsid w:val="0027506B"/>
    <w:rsid w:val="00280C18"/>
    <w:rsid w:val="0028307E"/>
    <w:rsid w:val="002904DD"/>
    <w:rsid w:val="002908BC"/>
    <w:rsid w:val="00290D7F"/>
    <w:rsid w:val="00294988"/>
    <w:rsid w:val="002A1001"/>
    <w:rsid w:val="002A1A95"/>
    <w:rsid w:val="002A3B5B"/>
    <w:rsid w:val="002A47BE"/>
    <w:rsid w:val="002A64C6"/>
    <w:rsid w:val="002B0123"/>
    <w:rsid w:val="002B27E5"/>
    <w:rsid w:val="002B2DED"/>
    <w:rsid w:val="002B521C"/>
    <w:rsid w:val="002B6B3A"/>
    <w:rsid w:val="002B7D98"/>
    <w:rsid w:val="002C133A"/>
    <w:rsid w:val="002C320E"/>
    <w:rsid w:val="002C4F21"/>
    <w:rsid w:val="002C5A8B"/>
    <w:rsid w:val="002C6971"/>
    <w:rsid w:val="002D70C0"/>
    <w:rsid w:val="002E3511"/>
    <w:rsid w:val="002E3FA9"/>
    <w:rsid w:val="002F68AE"/>
    <w:rsid w:val="003021FF"/>
    <w:rsid w:val="00302A07"/>
    <w:rsid w:val="003160E9"/>
    <w:rsid w:val="00320358"/>
    <w:rsid w:val="00321969"/>
    <w:rsid w:val="00322FD0"/>
    <w:rsid w:val="00332BBE"/>
    <w:rsid w:val="00337254"/>
    <w:rsid w:val="00347A2F"/>
    <w:rsid w:val="00357717"/>
    <w:rsid w:val="00357895"/>
    <w:rsid w:val="00361E0A"/>
    <w:rsid w:val="0036434C"/>
    <w:rsid w:val="00370317"/>
    <w:rsid w:val="0038346B"/>
    <w:rsid w:val="00394676"/>
    <w:rsid w:val="00395195"/>
    <w:rsid w:val="003960D2"/>
    <w:rsid w:val="00397D83"/>
    <w:rsid w:val="003A3C2B"/>
    <w:rsid w:val="003A4447"/>
    <w:rsid w:val="003B5066"/>
    <w:rsid w:val="003B53A9"/>
    <w:rsid w:val="003C183C"/>
    <w:rsid w:val="003C38B8"/>
    <w:rsid w:val="003C7A89"/>
    <w:rsid w:val="003D1DC0"/>
    <w:rsid w:val="003E46D5"/>
    <w:rsid w:val="003E5981"/>
    <w:rsid w:val="003E5A8D"/>
    <w:rsid w:val="003F18D2"/>
    <w:rsid w:val="003F220E"/>
    <w:rsid w:val="003F261B"/>
    <w:rsid w:val="003F3C9A"/>
    <w:rsid w:val="003F5FC4"/>
    <w:rsid w:val="003F62F4"/>
    <w:rsid w:val="00400BC7"/>
    <w:rsid w:val="00400F34"/>
    <w:rsid w:val="00404416"/>
    <w:rsid w:val="004068ED"/>
    <w:rsid w:val="00410D64"/>
    <w:rsid w:val="004126DC"/>
    <w:rsid w:val="00420124"/>
    <w:rsid w:val="00420291"/>
    <w:rsid w:val="00421DCF"/>
    <w:rsid w:val="00422741"/>
    <w:rsid w:val="00423172"/>
    <w:rsid w:val="00433344"/>
    <w:rsid w:val="00434E85"/>
    <w:rsid w:val="00444590"/>
    <w:rsid w:val="0044596E"/>
    <w:rsid w:val="00446984"/>
    <w:rsid w:val="00447A98"/>
    <w:rsid w:val="004501D4"/>
    <w:rsid w:val="00454F0C"/>
    <w:rsid w:val="00455710"/>
    <w:rsid w:val="00455751"/>
    <w:rsid w:val="0047228C"/>
    <w:rsid w:val="00474E0A"/>
    <w:rsid w:val="00476FA1"/>
    <w:rsid w:val="00481A0C"/>
    <w:rsid w:val="00490F37"/>
    <w:rsid w:val="00491800"/>
    <w:rsid w:val="0049283F"/>
    <w:rsid w:val="0049349A"/>
    <w:rsid w:val="00494EC1"/>
    <w:rsid w:val="00495656"/>
    <w:rsid w:val="00496BB5"/>
    <w:rsid w:val="004A1344"/>
    <w:rsid w:val="004A62DF"/>
    <w:rsid w:val="004A65F4"/>
    <w:rsid w:val="004B4F79"/>
    <w:rsid w:val="004B51BE"/>
    <w:rsid w:val="004B5C6B"/>
    <w:rsid w:val="004B7681"/>
    <w:rsid w:val="004B7B5D"/>
    <w:rsid w:val="004C02C3"/>
    <w:rsid w:val="004C0FB0"/>
    <w:rsid w:val="004C32E5"/>
    <w:rsid w:val="004C4568"/>
    <w:rsid w:val="004C5837"/>
    <w:rsid w:val="004C5944"/>
    <w:rsid w:val="004C5CF0"/>
    <w:rsid w:val="004C60B8"/>
    <w:rsid w:val="004C7E90"/>
    <w:rsid w:val="004D0E2B"/>
    <w:rsid w:val="004D360E"/>
    <w:rsid w:val="004D63A5"/>
    <w:rsid w:val="004E0072"/>
    <w:rsid w:val="004E2C72"/>
    <w:rsid w:val="004E35DA"/>
    <w:rsid w:val="004E52F9"/>
    <w:rsid w:val="004E570D"/>
    <w:rsid w:val="004E7288"/>
    <w:rsid w:val="004F19CD"/>
    <w:rsid w:val="004F3DC4"/>
    <w:rsid w:val="004F41DE"/>
    <w:rsid w:val="004F4E55"/>
    <w:rsid w:val="004F73F4"/>
    <w:rsid w:val="005030D1"/>
    <w:rsid w:val="005071C6"/>
    <w:rsid w:val="00510705"/>
    <w:rsid w:val="00515925"/>
    <w:rsid w:val="00517B63"/>
    <w:rsid w:val="00521FC6"/>
    <w:rsid w:val="00522DCC"/>
    <w:rsid w:val="00541018"/>
    <w:rsid w:val="00544BFA"/>
    <w:rsid w:val="0054796D"/>
    <w:rsid w:val="00553C6B"/>
    <w:rsid w:val="00555D25"/>
    <w:rsid w:val="0055664F"/>
    <w:rsid w:val="00556B78"/>
    <w:rsid w:val="00560697"/>
    <w:rsid w:val="005618D0"/>
    <w:rsid w:val="005631EF"/>
    <w:rsid w:val="0057468B"/>
    <w:rsid w:val="005763D5"/>
    <w:rsid w:val="005778FB"/>
    <w:rsid w:val="00582327"/>
    <w:rsid w:val="005849F5"/>
    <w:rsid w:val="00585F94"/>
    <w:rsid w:val="0058742B"/>
    <w:rsid w:val="00596006"/>
    <w:rsid w:val="005A1316"/>
    <w:rsid w:val="005A2070"/>
    <w:rsid w:val="005A51B4"/>
    <w:rsid w:val="005A5554"/>
    <w:rsid w:val="005B1B9F"/>
    <w:rsid w:val="005B1EFB"/>
    <w:rsid w:val="005B27F3"/>
    <w:rsid w:val="005B42D3"/>
    <w:rsid w:val="005B7D16"/>
    <w:rsid w:val="005C0637"/>
    <w:rsid w:val="005C5947"/>
    <w:rsid w:val="005C688B"/>
    <w:rsid w:val="005C6C9D"/>
    <w:rsid w:val="005D3C4F"/>
    <w:rsid w:val="005D5A53"/>
    <w:rsid w:val="005D6B4C"/>
    <w:rsid w:val="005D7ACB"/>
    <w:rsid w:val="005E02A2"/>
    <w:rsid w:val="005E4621"/>
    <w:rsid w:val="005E5488"/>
    <w:rsid w:val="005E7FFE"/>
    <w:rsid w:val="005F0D26"/>
    <w:rsid w:val="005F152B"/>
    <w:rsid w:val="005F22F6"/>
    <w:rsid w:val="006077D7"/>
    <w:rsid w:val="0062279F"/>
    <w:rsid w:val="00623626"/>
    <w:rsid w:val="00623891"/>
    <w:rsid w:val="00631F15"/>
    <w:rsid w:val="00634D4D"/>
    <w:rsid w:val="0063791B"/>
    <w:rsid w:val="00640578"/>
    <w:rsid w:val="00640FE6"/>
    <w:rsid w:val="006433CF"/>
    <w:rsid w:val="00645EE2"/>
    <w:rsid w:val="006462A0"/>
    <w:rsid w:val="00664792"/>
    <w:rsid w:val="00665395"/>
    <w:rsid w:val="00670982"/>
    <w:rsid w:val="0067176D"/>
    <w:rsid w:val="00672559"/>
    <w:rsid w:val="00673C89"/>
    <w:rsid w:val="00674D1F"/>
    <w:rsid w:val="00677211"/>
    <w:rsid w:val="006810C1"/>
    <w:rsid w:val="00685A08"/>
    <w:rsid w:val="0068623C"/>
    <w:rsid w:val="00687249"/>
    <w:rsid w:val="006909AC"/>
    <w:rsid w:val="006948D6"/>
    <w:rsid w:val="00697D5C"/>
    <w:rsid w:val="006A0A32"/>
    <w:rsid w:val="006A1790"/>
    <w:rsid w:val="006A4A96"/>
    <w:rsid w:val="006A5F0A"/>
    <w:rsid w:val="006B125F"/>
    <w:rsid w:val="006B40E1"/>
    <w:rsid w:val="006B596B"/>
    <w:rsid w:val="006B7E5F"/>
    <w:rsid w:val="006C14C1"/>
    <w:rsid w:val="006C1A4D"/>
    <w:rsid w:val="006C23AF"/>
    <w:rsid w:val="006C30C9"/>
    <w:rsid w:val="006C4A11"/>
    <w:rsid w:val="006D0DEC"/>
    <w:rsid w:val="006D431F"/>
    <w:rsid w:val="006E22E6"/>
    <w:rsid w:val="006E39C3"/>
    <w:rsid w:val="006E5B62"/>
    <w:rsid w:val="006E797B"/>
    <w:rsid w:val="006F02E5"/>
    <w:rsid w:val="006F44BE"/>
    <w:rsid w:val="007002A8"/>
    <w:rsid w:val="00702B3D"/>
    <w:rsid w:val="0070729C"/>
    <w:rsid w:val="00710160"/>
    <w:rsid w:val="00710AF5"/>
    <w:rsid w:val="007145DA"/>
    <w:rsid w:val="0071781F"/>
    <w:rsid w:val="007227CA"/>
    <w:rsid w:val="00723E3B"/>
    <w:rsid w:val="007245A2"/>
    <w:rsid w:val="00725C79"/>
    <w:rsid w:val="0072770D"/>
    <w:rsid w:val="00731475"/>
    <w:rsid w:val="00735CD5"/>
    <w:rsid w:val="007375B6"/>
    <w:rsid w:val="0074217D"/>
    <w:rsid w:val="007455AD"/>
    <w:rsid w:val="0075016B"/>
    <w:rsid w:val="007526E7"/>
    <w:rsid w:val="00754A4A"/>
    <w:rsid w:val="00762348"/>
    <w:rsid w:val="007627F0"/>
    <w:rsid w:val="00762ED5"/>
    <w:rsid w:val="00765561"/>
    <w:rsid w:val="00765BD3"/>
    <w:rsid w:val="00765C1B"/>
    <w:rsid w:val="00767137"/>
    <w:rsid w:val="00771ED9"/>
    <w:rsid w:val="00772AEC"/>
    <w:rsid w:val="00780B97"/>
    <w:rsid w:val="00795738"/>
    <w:rsid w:val="0079662B"/>
    <w:rsid w:val="00796D8A"/>
    <w:rsid w:val="007A1FC5"/>
    <w:rsid w:val="007A787A"/>
    <w:rsid w:val="007B08A0"/>
    <w:rsid w:val="007B11E6"/>
    <w:rsid w:val="007B4B0C"/>
    <w:rsid w:val="007B4FDE"/>
    <w:rsid w:val="007C3F16"/>
    <w:rsid w:val="007C4692"/>
    <w:rsid w:val="007D088F"/>
    <w:rsid w:val="007D0C0D"/>
    <w:rsid w:val="007D2329"/>
    <w:rsid w:val="007D2C3D"/>
    <w:rsid w:val="007D2C79"/>
    <w:rsid w:val="007D7695"/>
    <w:rsid w:val="007D7939"/>
    <w:rsid w:val="007D7C19"/>
    <w:rsid w:val="007E4328"/>
    <w:rsid w:val="007E5991"/>
    <w:rsid w:val="007E5E19"/>
    <w:rsid w:val="007F4176"/>
    <w:rsid w:val="007F425A"/>
    <w:rsid w:val="007F48F0"/>
    <w:rsid w:val="007F5227"/>
    <w:rsid w:val="007F75C8"/>
    <w:rsid w:val="008009F8"/>
    <w:rsid w:val="00801C99"/>
    <w:rsid w:val="008025BC"/>
    <w:rsid w:val="008074C7"/>
    <w:rsid w:val="00807C32"/>
    <w:rsid w:val="008108B2"/>
    <w:rsid w:val="00812066"/>
    <w:rsid w:val="00816BE6"/>
    <w:rsid w:val="008309EF"/>
    <w:rsid w:val="00832FC2"/>
    <w:rsid w:val="0083412C"/>
    <w:rsid w:val="00834ACD"/>
    <w:rsid w:val="008368FE"/>
    <w:rsid w:val="008379EF"/>
    <w:rsid w:val="00841263"/>
    <w:rsid w:val="00844EC6"/>
    <w:rsid w:val="008471C2"/>
    <w:rsid w:val="00847E62"/>
    <w:rsid w:val="00852938"/>
    <w:rsid w:val="008562F3"/>
    <w:rsid w:val="00856F57"/>
    <w:rsid w:val="008606D9"/>
    <w:rsid w:val="0086085D"/>
    <w:rsid w:val="00863775"/>
    <w:rsid w:val="0086385C"/>
    <w:rsid w:val="00864593"/>
    <w:rsid w:val="008647B1"/>
    <w:rsid w:val="00864AC9"/>
    <w:rsid w:val="00864BAF"/>
    <w:rsid w:val="00872C76"/>
    <w:rsid w:val="008731EA"/>
    <w:rsid w:val="00882C49"/>
    <w:rsid w:val="00883400"/>
    <w:rsid w:val="00884D74"/>
    <w:rsid w:val="00885212"/>
    <w:rsid w:val="00887701"/>
    <w:rsid w:val="008A15A6"/>
    <w:rsid w:val="008A71C0"/>
    <w:rsid w:val="008A7520"/>
    <w:rsid w:val="008B0821"/>
    <w:rsid w:val="008C4E5C"/>
    <w:rsid w:val="008D345F"/>
    <w:rsid w:val="008D38F4"/>
    <w:rsid w:val="008E09FE"/>
    <w:rsid w:val="008E21C8"/>
    <w:rsid w:val="008E3BC3"/>
    <w:rsid w:val="008E69A3"/>
    <w:rsid w:val="008E7A95"/>
    <w:rsid w:val="008F19D0"/>
    <w:rsid w:val="008F28B9"/>
    <w:rsid w:val="008F3F2C"/>
    <w:rsid w:val="008F497A"/>
    <w:rsid w:val="008F7ACE"/>
    <w:rsid w:val="0090457E"/>
    <w:rsid w:val="009060F0"/>
    <w:rsid w:val="00913DC3"/>
    <w:rsid w:val="00913FFF"/>
    <w:rsid w:val="00916AAF"/>
    <w:rsid w:val="00917BE3"/>
    <w:rsid w:val="00921713"/>
    <w:rsid w:val="009224FD"/>
    <w:rsid w:val="00934B2C"/>
    <w:rsid w:val="0094038A"/>
    <w:rsid w:val="009437EE"/>
    <w:rsid w:val="009460BB"/>
    <w:rsid w:val="0094702E"/>
    <w:rsid w:val="009566CF"/>
    <w:rsid w:val="00966B0E"/>
    <w:rsid w:val="00966E04"/>
    <w:rsid w:val="0097084B"/>
    <w:rsid w:val="0097165E"/>
    <w:rsid w:val="00971B0E"/>
    <w:rsid w:val="00972FA5"/>
    <w:rsid w:val="009739A3"/>
    <w:rsid w:val="00973B0D"/>
    <w:rsid w:val="0097667D"/>
    <w:rsid w:val="00985C8C"/>
    <w:rsid w:val="00990B7E"/>
    <w:rsid w:val="00994D95"/>
    <w:rsid w:val="0099796A"/>
    <w:rsid w:val="009A4D27"/>
    <w:rsid w:val="009A4D6A"/>
    <w:rsid w:val="009A61CD"/>
    <w:rsid w:val="009B119D"/>
    <w:rsid w:val="009B4569"/>
    <w:rsid w:val="009C0D86"/>
    <w:rsid w:val="009C1835"/>
    <w:rsid w:val="009C4128"/>
    <w:rsid w:val="009C518D"/>
    <w:rsid w:val="009C54E0"/>
    <w:rsid w:val="009C789E"/>
    <w:rsid w:val="009C7C81"/>
    <w:rsid w:val="009D0C03"/>
    <w:rsid w:val="009D1251"/>
    <w:rsid w:val="009D3C99"/>
    <w:rsid w:val="009F0C56"/>
    <w:rsid w:val="009F115F"/>
    <w:rsid w:val="009F1CA8"/>
    <w:rsid w:val="009F2243"/>
    <w:rsid w:val="009F58AB"/>
    <w:rsid w:val="00A00A1B"/>
    <w:rsid w:val="00A010B8"/>
    <w:rsid w:val="00A06A95"/>
    <w:rsid w:val="00A11AC6"/>
    <w:rsid w:val="00A11BCA"/>
    <w:rsid w:val="00A130F1"/>
    <w:rsid w:val="00A1332C"/>
    <w:rsid w:val="00A23FAF"/>
    <w:rsid w:val="00A258C3"/>
    <w:rsid w:val="00A30B45"/>
    <w:rsid w:val="00A31891"/>
    <w:rsid w:val="00A32119"/>
    <w:rsid w:val="00A346BD"/>
    <w:rsid w:val="00A36E3B"/>
    <w:rsid w:val="00A40ADE"/>
    <w:rsid w:val="00A4377F"/>
    <w:rsid w:val="00A57051"/>
    <w:rsid w:val="00A5798B"/>
    <w:rsid w:val="00A613A3"/>
    <w:rsid w:val="00A61F88"/>
    <w:rsid w:val="00A6506A"/>
    <w:rsid w:val="00A66017"/>
    <w:rsid w:val="00A66A0D"/>
    <w:rsid w:val="00A71258"/>
    <w:rsid w:val="00A76B56"/>
    <w:rsid w:val="00A831B6"/>
    <w:rsid w:val="00A83323"/>
    <w:rsid w:val="00A86CE0"/>
    <w:rsid w:val="00A90EAE"/>
    <w:rsid w:val="00A91891"/>
    <w:rsid w:val="00A91C62"/>
    <w:rsid w:val="00A91DFF"/>
    <w:rsid w:val="00A942E1"/>
    <w:rsid w:val="00A944A4"/>
    <w:rsid w:val="00AA28CB"/>
    <w:rsid w:val="00AA3079"/>
    <w:rsid w:val="00AA69E0"/>
    <w:rsid w:val="00AA7285"/>
    <w:rsid w:val="00AB2F2D"/>
    <w:rsid w:val="00AB5914"/>
    <w:rsid w:val="00AC1454"/>
    <w:rsid w:val="00AC1DB7"/>
    <w:rsid w:val="00AC21A9"/>
    <w:rsid w:val="00AC4C2A"/>
    <w:rsid w:val="00AC79C7"/>
    <w:rsid w:val="00AC7E9E"/>
    <w:rsid w:val="00AD4661"/>
    <w:rsid w:val="00AE5530"/>
    <w:rsid w:val="00AE74FB"/>
    <w:rsid w:val="00AF40CC"/>
    <w:rsid w:val="00AF677B"/>
    <w:rsid w:val="00AF6E3F"/>
    <w:rsid w:val="00AF724C"/>
    <w:rsid w:val="00B14D93"/>
    <w:rsid w:val="00B243B3"/>
    <w:rsid w:val="00B25A9A"/>
    <w:rsid w:val="00B31091"/>
    <w:rsid w:val="00B31733"/>
    <w:rsid w:val="00B3433E"/>
    <w:rsid w:val="00B36A9D"/>
    <w:rsid w:val="00B37F5B"/>
    <w:rsid w:val="00B41962"/>
    <w:rsid w:val="00B42D98"/>
    <w:rsid w:val="00B44DAA"/>
    <w:rsid w:val="00B456FD"/>
    <w:rsid w:val="00B47B73"/>
    <w:rsid w:val="00B52845"/>
    <w:rsid w:val="00B52955"/>
    <w:rsid w:val="00B54746"/>
    <w:rsid w:val="00B614CF"/>
    <w:rsid w:val="00B64518"/>
    <w:rsid w:val="00B6525D"/>
    <w:rsid w:val="00B67853"/>
    <w:rsid w:val="00B71257"/>
    <w:rsid w:val="00B73AE1"/>
    <w:rsid w:val="00B764CE"/>
    <w:rsid w:val="00B87688"/>
    <w:rsid w:val="00B87B4A"/>
    <w:rsid w:val="00B90731"/>
    <w:rsid w:val="00B91A40"/>
    <w:rsid w:val="00B920D5"/>
    <w:rsid w:val="00B977EF"/>
    <w:rsid w:val="00BA1D24"/>
    <w:rsid w:val="00BA2A09"/>
    <w:rsid w:val="00BA3037"/>
    <w:rsid w:val="00BA61F2"/>
    <w:rsid w:val="00BB485B"/>
    <w:rsid w:val="00BB5EEF"/>
    <w:rsid w:val="00BB6953"/>
    <w:rsid w:val="00BB733A"/>
    <w:rsid w:val="00BC2550"/>
    <w:rsid w:val="00BD03F3"/>
    <w:rsid w:val="00BD1EDC"/>
    <w:rsid w:val="00BD261B"/>
    <w:rsid w:val="00BD54E1"/>
    <w:rsid w:val="00BD577E"/>
    <w:rsid w:val="00BE49FF"/>
    <w:rsid w:val="00BE6F98"/>
    <w:rsid w:val="00BE7268"/>
    <w:rsid w:val="00BF75B1"/>
    <w:rsid w:val="00C01CC5"/>
    <w:rsid w:val="00C036FD"/>
    <w:rsid w:val="00C04817"/>
    <w:rsid w:val="00C04EF7"/>
    <w:rsid w:val="00C1133D"/>
    <w:rsid w:val="00C25403"/>
    <w:rsid w:val="00C2706B"/>
    <w:rsid w:val="00C276A5"/>
    <w:rsid w:val="00C304EC"/>
    <w:rsid w:val="00C33660"/>
    <w:rsid w:val="00C40A37"/>
    <w:rsid w:val="00C421BD"/>
    <w:rsid w:val="00C54136"/>
    <w:rsid w:val="00C545DF"/>
    <w:rsid w:val="00C55BFB"/>
    <w:rsid w:val="00C56443"/>
    <w:rsid w:val="00C5667D"/>
    <w:rsid w:val="00C567CD"/>
    <w:rsid w:val="00C60B44"/>
    <w:rsid w:val="00C620B3"/>
    <w:rsid w:val="00C707F7"/>
    <w:rsid w:val="00C73965"/>
    <w:rsid w:val="00C74185"/>
    <w:rsid w:val="00C832E4"/>
    <w:rsid w:val="00C86681"/>
    <w:rsid w:val="00C87CD4"/>
    <w:rsid w:val="00C90829"/>
    <w:rsid w:val="00C91CC8"/>
    <w:rsid w:val="00C92C44"/>
    <w:rsid w:val="00C967C9"/>
    <w:rsid w:val="00C96F5C"/>
    <w:rsid w:val="00CA2C8B"/>
    <w:rsid w:val="00CA647F"/>
    <w:rsid w:val="00CA75E5"/>
    <w:rsid w:val="00CB08BB"/>
    <w:rsid w:val="00CB2D69"/>
    <w:rsid w:val="00CC0045"/>
    <w:rsid w:val="00CC3756"/>
    <w:rsid w:val="00CC4619"/>
    <w:rsid w:val="00CC5D81"/>
    <w:rsid w:val="00CD0177"/>
    <w:rsid w:val="00CD2722"/>
    <w:rsid w:val="00CD64E4"/>
    <w:rsid w:val="00CE4000"/>
    <w:rsid w:val="00CE4D66"/>
    <w:rsid w:val="00CE5AE9"/>
    <w:rsid w:val="00CF1886"/>
    <w:rsid w:val="00CF7FE7"/>
    <w:rsid w:val="00D017DB"/>
    <w:rsid w:val="00D023E3"/>
    <w:rsid w:val="00D02B9D"/>
    <w:rsid w:val="00D04D16"/>
    <w:rsid w:val="00D04E90"/>
    <w:rsid w:val="00D0590F"/>
    <w:rsid w:val="00D07725"/>
    <w:rsid w:val="00D07CB1"/>
    <w:rsid w:val="00D07E41"/>
    <w:rsid w:val="00D203E5"/>
    <w:rsid w:val="00D21AF3"/>
    <w:rsid w:val="00D241ED"/>
    <w:rsid w:val="00D267F4"/>
    <w:rsid w:val="00D31D72"/>
    <w:rsid w:val="00D34318"/>
    <w:rsid w:val="00D346F7"/>
    <w:rsid w:val="00D42FB9"/>
    <w:rsid w:val="00D43D76"/>
    <w:rsid w:val="00D46911"/>
    <w:rsid w:val="00D47138"/>
    <w:rsid w:val="00D64366"/>
    <w:rsid w:val="00D64B81"/>
    <w:rsid w:val="00D6734D"/>
    <w:rsid w:val="00D70055"/>
    <w:rsid w:val="00D721B6"/>
    <w:rsid w:val="00D7311F"/>
    <w:rsid w:val="00D82F56"/>
    <w:rsid w:val="00D8445B"/>
    <w:rsid w:val="00D87AA6"/>
    <w:rsid w:val="00D90C39"/>
    <w:rsid w:val="00D90E49"/>
    <w:rsid w:val="00D9194D"/>
    <w:rsid w:val="00D92FC9"/>
    <w:rsid w:val="00D949A5"/>
    <w:rsid w:val="00D97B01"/>
    <w:rsid w:val="00DA16F2"/>
    <w:rsid w:val="00DA426D"/>
    <w:rsid w:val="00DA7366"/>
    <w:rsid w:val="00DB15E1"/>
    <w:rsid w:val="00DB1A06"/>
    <w:rsid w:val="00DB2245"/>
    <w:rsid w:val="00DB32EF"/>
    <w:rsid w:val="00DB42C2"/>
    <w:rsid w:val="00DB5232"/>
    <w:rsid w:val="00DB7058"/>
    <w:rsid w:val="00DB73F3"/>
    <w:rsid w:val="00DB7564"/>
    <w:rsid w:val="00DC09B8"/>
    <w:rsid w:val="00DC1F30"/>
    <w:rsid w:val="00DE08E4"/>
    <w:rsid w:val="00DE6F83"/>
    <w:rsid w:val="00DE7F0B"/>
    <w:rsid w:val="00DE7FAF"/>
    <w:rsid w:val="00DF0A47"/>
    <w:rsid w:val="00DF1422"/>
    <w:rsid w:val="00DF7608"/>
    <w:rsid w:val="00E009EA"/>
    <w:rsid w:val="00E01278"/>
    <w:rsid w:val="00E03386"/>
    <w:rsid w:val="00E12A37"/>
    <w:rsid w:val="00E14DB0"/>
    <w:rsid w:val="00E15A39"/>
    <w:rsid w:val="00E1600F"/>
    <w:rsid w:val="00E161AF"/>
    <w:rsid w:val="00E174F2"/>
    <w:rsid w:val="00E177A4"/>
    <w:rsid w:val="00E20C86"/>
    <w:rsid w:val="00E20DEB"/>
    <w:rsid w:val="00E2578F"/>
    <w:rsid w:val="00E26294"/>
    <w:rsid w:val="00E26A26"/>
    <w:rsid w:val="00E27EC0"/>
    <w:rsid w:val="00E31054"/>
    <w:rsid w:val="00E33A01"/>
    <w:rsid w:val="00E35C3C"/>
    <w:rsid w:val="00E36DF6"/>
    <w:rsid w:val="00E44003"/>
    <w:rsid w:val="00E444D5"/>
    <w:rsid w:val="00E4702A"/>
    <w:rsid w:val="00E505EA"/>
    <w:rsid w:val="00E547D3"/>
    <w:rsid w:val="00E575C9"/>
    <w:rsid w:val="00E6194A"/>
    <w:rsid w:val="00E712EF"/>
    <w:rsid w:val="00E80556"/>
    <w:rsid w:val="00E828EA"/>
    <w:rsid w:val="00E82BEB"/>
    <w:rsid w:val="00E85A4A"/>
    <w:rsid w:val="00E9205E"/>
    <w:rsid w:val="00E927C0"/>
    <w:rsid w:val="00EA4B33"/>
    <w:rsid w:val="00EA4D1A"/>
    <w:rsid w:val="00EA5BBD"/>
    <w:rsid w:val="00EA6FD9"/>
    <w:rsid w:val="00EA70A7"/>
    <w:rsid w:val="00EB43BF"/>
    <w:rsid w:val="00EC0784"/>
    <w:rsid w:val="00EC4008"/>
    <w:rsid w:val="00EC4CF8"/>
    <w:rsid w:val="00EC53AE"/>
    <w:rsid w:val="00ED3BB3"/>
    <w:rsid w:val="00ED7130"/>
    <w:rsid w:val="00EE102E"/>
    <w:rsid w:val="00EE1FB8"/>
    <w:rsid w:val="00EE3A4B"/>
    <w:rsid w:val="00EE50B6"/>
    <w:rsid w:val="00EF57B6"/>
    <w:rsid w:val="00EF5D79"/>
    <w:rsid w:val="00F02367"/>
    <w:rsid w:val="00F07029"/>
    <w:rsid w:val="00F10E3C"/>
    <w:rsid w:val="00F21CF7"/>
    <w:rsid w:val="00F2533A"/>
    <w:rsid w:val="00F26DD5"/>
    <w:rsid w:val="00F271F7"/>
    <w:rsid w:val="00F279AF"/>
    <w:rsid w:val="00F31F1F"/>
    <w:rsid w:val="00F4158D"/>
    <w:rsid w:val="00F51AB4"/>
    <w:rsid w:val="00F54425"/>
    <w:rsid w:val="00F559A4"/>
    <w:rsid w:val="00F62040"/>
    <w:rsid w:val="00F65AE8"/>
    <w:rsid w:val="00F67068"/>
    <w:rsid w:val="00F730A5"/>
    <w:rsid w:val="00F77A17"/>
    <w:rsid w:val="00F85C06"/>
    <w:rsid w:val="00F8675A"/>
    <w:rsid w:val="00F87D32"/>
    <w:rsid w:val="00F908A1"/>
    <w:rsid w:val="00F9125A"/>
    <w:rsid w:val="00F958AB"/>
    <w:rsid w:val="00F96029"/>
    <w:rsid w:val="00F961CD"/>
    <w:rsid w:val="00FA009F"/>
    <w:rsid w:val="00FA1E78"/>
    <w:rsid w:val="00FA1FDF"/>
    <w:rsid w:val="00FA6F8F"/>
    <w:rsid w:val="00FB34AF"/>
    <w:rsid w:val="00FB74EA"/>
    <w:rsid w:val="00FB7881"/>
    <w:rsid w:val="00FC17BD"/>
    <w:rsid w:val="00FD089C"/>
    <w:rsid w:val="00FD1510"/>
    <w:rsid w:val="00FD2B5D"/>
    <w:rsid w:val="00FD2C41"/>
    <w:rsid w:val="00FD4EA0"/>
    <w:rsid w:val="00FD5355"/>
    <w:rsid w:val="00FE0037"/>
    <w:rsid w:val="00FE42CE"/>
    <w:rsid w:val="00FF2E3E"/>
    <w:rsid w:val="00FF3702"/>
    <w:rsid w:val="00FF500A"/>
    <w:rsid w:val="00FF755A"/>
    <w:rsid w:val="0C664250"/>
    <w:rsid w:val="4B1D1B58"/>
    <w:rsid w:val="536002C3"/>
    <w:rsid w:val="5843286A"/>
    <w:rsid w:val="68230B5A"/>
    <w:rsid w:val="7678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9D6794E"/>
  <w15:docId w15:val="{64E6FE54-EE47-43EC-A789-93C46A9F8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676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39467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3946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394676"/>
    <w:rPr>
      <w:rFonts w:ascii="宋体" w:hAnsi="Courier New" w:cs="Courier New"/>
      <w:szCs w:val="21"/>
    </w:rPr>
  </w:style>
  <w:style w:type="paragraph" w:styleId="a4">
    <w:name w:val="Balloon Text"/>
    <w:basedOn w:val="a"/>
    <w:link w:val="a5"/>
    <w:qFormat/>
    <w:rsid w:val="00394676"/>
    <w:rPr>
      <w:sz w:val="18"/>
      <w:szCs w:val="18"/>
    </w:rPr>
  </w:style>
  <w:style w:type="paragraph" w:styleId="a6">
    <w:name w:val="footer"/>
    <w:basedOn w:val="a"/>
    <w:link w:val="a7"/>
    <w:qFormat/>
    <w:rsid w:val="003946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rsid w:val="003946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qFormat/>
    <w:rsid w:val="0039467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page number"/>
    <w:basedOn w:val="a0"/>
    <w:qFormat/>
    <w:rsid w:val="00394676"/>
  </w:style>
  <w:style w:type="character" w:customStyle="1" w:styleId="dldyltzd">
    <w:name w:val="dldyltzd"/>
    <w:basedOn w:val="a0"/>
    <w:qFormat/>
    <w:rsid w:val="00394676"/>
  </w:style>
  <w:style w:type="paragraph" w:customStyle="1" w:styleId="1">
    <w:name w:val="列出段落1"/>
    <w:basedOn w:val="a"/>
    <w:uiPriority w:val="34"/>
    <w:qFormat/>
    <w:rsid w:val="00394676"/>
    <w:pPr>
      <w:ind w:firstLineChars="200" w:firstLine="420"/>
    </w:pPr>
  </w:style>
  <w:style w:type="character" w:customStyle="1" w:styleId="a7">
    <w:name w:val="页脚 字符"/>
    <w:basedOn w:val="a0"/>
    <w:link w:val="a6"/>
    <w:qFormat/>
    <w:rsid w:val="00394676"/>
    <w:rPr>
      <w:kern w:val="2"/>
      <w:sz w:val="18"/>
      <w:szCs w:val="18"/>
    </w:rPr>
  </w:style>
  <w:style w:type="paragraph" w:customStyle="1" w:styleId="30">
    <w:name w:val="样式3"/>
    <w:basedOn w:val="a"/>
    <w:link w:val="3Char"/>
    <w:qFormat/>
    <w:rsid w:val="00394676"/>
    <w:pPr>
      <w:tabs>
        <w:tab w:val="left" w:pos="4140"/>
      </w:tabs>
      <w:ind w:firstLineChars="200" w:firstLine="420"/>
      <w:jc w:val="left"/>
    </w:pPr>
    <w:rPr>
      <w:rFonts w:eastAsia="Times New Roman"/>
      <w:i/>
      <w:szCs w:val="21"/>
    </w:rPr>
  </w:style>
  <w:style w:type="character" w:customStyle="1" w:styleId="3Char">
    <w:name w:val="样式3 Char"/>
    <w:basedOn w:val="a0"/>
    <w:link w:val="30"/>
    <w:qFormat/>
    <w:rsid w:val="00394676"/>
    <w:rPr>
      <w:i/>
      <w:kern w:val="2"/>
      <w:sz w:val="21"/>
      <w:szCs w:val="21"/>
      <w:lang w:val="en-US" w:eastAsia="zh-CN" w:bidi="ar-SA"/>
    </w:rPr>
  </w:style>
  <w:style w:type="character" w:customStyle="1" w:styleId="txt">
    <w:name w:val="txt"/>
    <w:basedOn w:val="a0"/>
    <w:qFormat/>
    <w:rsid w:val="00394676"/>
  </w:style>
  <w:style w:type="paragraph" w:customStyle="1" w:styleId="10">
    <w:name w:val="样式1"/>
    <w:basedOn w:val="a3"/>
    <w:link w:val="1Char"/>
    <w:qFormat/>
    <w:rsid w:val="00394676"/>
    <w:pPr>
      <w:ind w:firstLineChars="200" w:firstLine="200"/>
      <w:jc w:val="left"/>
    </w:pPr>
  </w:style>
  <w:style w:type="character" w:customStyle="1" w:styleId="1Char">
    <w:name w:val="样式1 Char"/>
    <w:basedOn w:val="a0"/>
    <w:link w:val="10"/>
    <w:qFormat/>
    <w:rsid w:val="00394676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customStyle="1" w:styleId="20">
    <w:name w:val="样式2"/>
    <w:basedOn w:val="a3"/>
    <w:link w:val="2Char"/>
    <w:qFormat/>
    <w:rsid w:val="00394676"/>
    <w:pPr>
      <w:ind w:left="200" w:hangingChars="200" w:hanging="200"/>
    </w:pPr>
  </w:style>
  <w:style w:type="character" w:customStyle="1" w:styleId="2Char">
    <w:name w:val="样式2 Char"/>
    <w:basedOn w:val="a0"/>
    <w:link w:val="20"/>
    <w:qFormat/>
    <w:rsid w:val="00394676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customStyle="1" w:styleId="4">
    <w:name w:val="样式4"/>
    <w:basedOn w:val="10"/>
    <w:link w:val="4Char"/>
    <w:qFormat/>
    <w:rsid w:val="00394676"/>
    <w:pPr>
      <w:ind w:firstLine="420"/>
    </w:pPr>
    <w:rPr>
      <w:b/>
      <w:i/>
    </w:rPr>
  </w:style>
  <w:style w:type="character" w:customStyle="1" w:styleId="4Char">
    <w:name w:val="样式4 Char"/>
    <w:basedOn w:val="1Char"/>
    <w:link w:val="4"/>
    <w:qFormat/>
    <w:rsid w:val="00394676"/>
    <w:rPr>
      <w:rFonts w:ascii="宋体" w:eastAsia="宋体" w:hAnsi="Courier New" w:cs="Courier New"/>
      <w:b/>
      <w:i/>
      <w:kern w:val="2"/>
      <w:sz w:val="21"/>
      <w:szCs w:val="21"/>
      <w:lang w:val="en-US" w:eastAsia="zh-CN" w:bidi="ar-SA"/>
    </w:rPr>
  </w:style>
  <w:style w:type="character" w:customStyle="1" w:styleId="a5">
    <w:name w:val="批注框文本 字符"/>
    <w:basedOn w:val="a0"/>
    <w:link w:val="a4"/>
    <w:qFormat/>
    <w:rsid w:val="00394676"/>
    <w:rPr>
      <w:kern w:val="2"/>
      <w:sz w:val="18"/>
      <w:szCs w:val="18"/>
    </w:rPr>
  </w:style>
  <w:style w:type="character" w:customStyle="1" w:styleId="11">
    <w:name w:val="占位符文本1"/>
    <w:basedOn w:val="a0"/>
    <w:uiPriority w:val="99"/>
    <w:semiHidden/>
    <w:rsid w:val="00394676"/>
    <w:rPr>
      <w:color w:val="808080"/>
    </w:rPr>
  </w:style>
  <w:style w:type="paragraph" w:styleId="ab">
    <w:name w:val="List Paragraph"/>
    <w:basedOn w:val="a"/>
    <w:uiPriority w:val="99"/>
    <w:unhideWhenUsed/>
    <w:rsid w:val="008379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6.png"/><Relationship Id="rId84" Type="http://schemas.openxmlformats.org/officeDocument/2006/relationships/oleObject" Target="embeddings/oleObject44.bin"/><Relationship Id="rId89" Type="http://schemas.openxmlformats.org/officeDocument/2006/relationships/oleObject" Target="embeddings/oleObject48.bin"/><Relationship Id="rId16" Type="http://schemas.openxmlformats.org/officeDocument/2006/relationships/oleObject" Target="embeddings/oleObject4.bin"/><Relationship Id="rId11" Type="http://schemas.openxmlformats.org/officeDocument/2006/relationships/image" Target="media/image2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7.bin"/><Relationship Id="rId58" Type="http://schemas.openxmlformats.org/officeDocument/2006/relationships/image" Target="media/image21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1.wmf"/><Relationship Id="rId5" Type="http://schemas.openxmlformats.org/officeDocument/2006/relationships/settings" Target="settings.xml"/><Relationship Id="rId90" Type="http://schemas.openxmlformats.org/officeDocument/2006/relationships/image" Target="media/image34.png"/><Relationship Id="rId95" Type="http://schemas.openxmlformats.org/officeDocument/2006/relationships/fontTable" Target="fontTable.xml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20.bin"/><Relationship Id="rId48" Type="http://schemas.openxmlformats.org/officeDocument/2006/relationships/image" Target="media/image16.wmf"/><Relationship Id="rId64" Type="http://schemas.openxmlformats.org/officeDocument/2006/relationships/image" Target="media/image24.wmf"/><Relationship Id="rId69" Type="http://schemas.openxmlformats.org/officeDocument/2006/relationships/image" Target="media/image27.wmf"/><Relationship Id="rId8" Type="http://schemas.openxmlformats.org/officeDocument/2006/relationships/endnotes" Target="endnotes.xml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5.bin"/><Relationship Id="rId93" Type="http://schemas.openxmlformats.org/officeDocument/2006/relationships/footer" Target="footer1.xml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8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image" Target="media/image19.wmf"/><Relationship Id="rId62" Type="http://schemas.openxmlformats.org/officeDocument/2006/relationships/image" Target="media/image23.wmf"/><Relationship Id="rId70" Type="http://schemas.openxmlformats.org/officeDocument/2006/relationships/oleObject" Target="embeddings/oleObject35.bin"/><Relationship Id="rId75" Type="http://schemas.openxmlformats.org/officeDocument/2006/relationships/image" Target="media/image30.wmf"/><Relationship Id="rId83" Type="http://schemas.openxmlformats.org/officeDocument/2006/relationships/oleObject" Target="embeddings/oleObject43.bin"/><Relationship Id="rId88" Type="http://schemas.openxmlformats.org/officeDocument/2006/relationships/image" Target="media/image33.wmf"/><Relationship Id="rId91" Type="http://schemas.openxmlformats.org/officeDocument/2006/relationships/image" Target="media/image35.png"/><Relationship Id="rId9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7.bin"/><Relationship Id="rId28" Type="http://schemas.openxmlformats.org/officeDocument/2006/relationships/image" Target="media/image11.png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image" Target="media/image18.wmf"/><Relationship Id="rId60" Type="http://schemas.openxmlformats.org/officeDocument/2006/relationships/image" Target="media/image22.wmf"/><Relationship Id="rId65" Type="http://schemas.openxmlformats.org/officeDocument/2006/relationships/oleObject" Target="embeddings/oleObject33.bin"/><Relationship Id="rId73" Type="http://schemas.openxmlformats.org/officeDocument/2006/relationships/image" Target="media/image29.wmf"/><Relationship Id="rId78" Type="http://schemas.openxmlformats.org/officeDocument/2006/relationships/oleObject" Target="embeddings/oleObject40.bin"/><Relationship Id="rId81" Type="http://schemas.openxmlformats.org/officeDocument/2006/relationships/oleObject" Target="embeddings/oleObject42.bin"/><Relationship Id="rId86" Type="http://schemas.openxmlformats.org/officeDocument/2006/relationships/oleObject" Target="embeddings/oleObject46.bin"/><Relationship Id="rId94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34" Type="http://schemas.openxmlformats.org/officeDocument/2006/relationships/oleObject" Target="embeddings/oleObject12.bin"/><Relationship Id="rId50" Type="http://schemas.openxmlformats.org/officeDocument/2006/relationships/image" Target="media/image17.wmf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38.bin"/><Relationship Id="rId7" Type="http://schemas.openxmlformats.org/officeDocument/2006/relationships/footnotes" Target="footnotes.xml"/><Relationship Id="rId71" Type="http://schemas.openxmlformats.org/officeDocument/2006/relationships/image" Target="media/image28.wmf"/><Relationship Id="rId92" Type="http://schemas.openxmlformats.org/officeDocument/2006/relationships/header" Target="header1.xml"/><Relationship Id="rId2" Type="http://schemas.openxmlformats.org/officeDocument/2006/relationships/customXml" Target="../customXml/item1.xml"/><Relationship Id="rId29" Type="http://schemas.openxmlformats.org/officeDocument/2006/relationships/image" Target="media/image12.wmf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2.bin"/><Relationship Id="rId66" Type="http://schemas.openxmlformats.org/officeDocument/2006/relationships/image" Target="media/image25.wmf"/><Relationship Id="rId87" Type="http://schemas.openxmlformats.org/officeDocument/2006/relationships/oleObject" Target="embeddings/oleObject47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2.wmf"/><Relationship Id="rId19" Type="http://schemas.openxmlformats.org/officeDocument/2006/relationships/image" Target="media/image6.png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3.bin"/><Relationship Id="rId56" Type="http://schemas.openxmlformats.org/officeDocument/2006/relationships/image" Target="media/image20.wmf"/><Relationship Id="rId77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4</Pages>
  <Words>522</Words>
  <Characters>2980</Characters>
  <Application>Microsoft Office Word</Application>
  <DocSecurity>0</DocSecurity>
  <Lines>24</Lines>
  <Paragraphs>6</Paragraphs>
  <ScaleCrop>false</ScaleCrop>
  <Company>yy</Company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宁波工程学院          学年第  学期</dc:title>
  <dc:creator>yy</dc:creator>
  <cp:lastModifiedBy>AutoBVT</cp:lastModifiedBy>
  <cp:revision>33</cp:revision>
  <cp:lastPrinted>2019-12-18T00:55:00Z</cp:lastPrinted>
  <dcterms:created xsi:type="dcterms:W3CDTF">2017-06-02T01:36:00Z</dcterms:created>
  <dcterms:modified xsi:type="dcterms:W3CDTF">2019-12-18T05:12:00Z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