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14B0" w14:textId="47FD83A8" w:rsidR="001A7887" w:rsidRPr="000227A5" w:rsidRDefault="00346C27" w:rsidP="000227A5">
      <w:pPr>
        <w:pStyle w:val="1"/>
        <w:rPr>
          <w:rFonts w:hint="eastAsia"/>
        </w:rPr>
      </w:pPr>
      <w:bookmarkStart w:id="0" w:name="_Toc482621369"/>
      <w:bookmarkStart w:id="1" w:name="_Hlk55401984"/>
      <w:bookmarkEnd w:id="1"/>
      <w:r>
        <w:rPr>
          <w:rFonts w:hint="eastAsia"/>
        </w:rPr>
        <w:t>实验</w:t>
      </w:r>
      <w:r w:rsidR="000227A5">
        <w:rPr>
          <w:rFonts w:hint="eastAsia"/>
        </w:rPr>
        <w:t>五</w:t>
      </w:r>
      <w:r>
        <w:rPr>
          <w:rFonts w:hint="eastAsia"/>
        </w:rPr>
        <w:t>：</w:t>
      </w:r>
      <w:bookmarkEnd w:id="0"/>
      <w:r w:rsidR="000227A5">
        <w:rPr>
          <w:rFonts w:hint="eastAsia"/>
        </w:rPr>
        <w:t>K-Means</w:t>
      </w:r>
      <w:r w:rsidR="000227A5" w:rsidRPr="0050481C">
        <w:rPr>
          <w:rFonts w:hint="eastAsia"/>
        </w:rPr>
        <w:t>在数据分析中的应用</w:t>
      </w:r>
      <w:r w:rsidR="000227A5">
        <w:rPr>
          <w:rFonts w:hint="eastAsia"/>
        </w:rPr>
        <w:t>实验</w:t>
      </w:r>
    </w:p>
    <w:p w14:paraId="3AB65F5B" w14:textId="42BECA4B" w:rsidR="00346C27" w:rsidRDefault="00CA17D8" w:rsidP="00346C27">
      <w:pPr>
        <w:rPr>
          <w:u w:val="single"/>
        </w:rPr>
      </w:pPr>
      <w:r>
        <w:rPr>
          <w:rFonts w:hint="eastAsia"/>
        </w:rPr>
        <w:t>学号</w:t>
      </w:r>
      <w:r>
        <w:rPr>
          <w:rFonts w:hint="eastAsia"/>
        </w:rPr>
        <w:t>:</w:t>
      </w:r>
      <w:r>
        <w:rPr>
          <w:u w:val="single"/>
        </w:rPr>
        <w:t xml:space="preserve"> </w:t>
      </w:r>
      <w:r w:rsidR="00A87CC5">
        <w:rPr>
          <w:rFonts w:hint="eastAsia"/>
          <w:u w:val="single"/>
        </w:rPr>
        <w:t>18401190103</w:t>
      </w:r>
      <w:r w:rsidR="00A87CC5">
        <w:rPr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 w:rsidR="00A87CC5" w:rsidRPr="00A87CC5">
        <w:rPr>
          <w:u w:val="single"/>
        </w:rPr>
        <w:t xml:space="preserve"> </w:t>
      </w:r>
      <w:r w:rsidR="00A87CC5">
        <w:rPr>
          <w:rFonts w:hint="eastAsia"/>
          <w:u w:val="single"/>
        </w:rPr>
        <w:t>谢威</w:t>
      </w:r>
      <w:r w:rsidR="00A87CC5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</w:p>
    <w:p w14:paraId="0175017A" w14:textId="08FC6DDF" w:rsidR="00EE6165" w:rsidRDefault="00EE6165" w:rsidP="00346C27">
      <w:r>
        <w:rPr>
          <w:rFonts w:hint="eastAsia"/>
        </w:rPr>
        <w:t>学号</w:t>
      </w:r>
      <w:r>
        <w:rPr>
          <w:rFonts w:hint="eastAsia"/>
        </w:rPr>
        <w:t>:</w:t>
      </w:r>
      <w:r w:rsidRPr="00A87CC5">
        <w:rPr>
          <w:u w:val="single"/>
        </w:rPr>
        <w:t xml:space="preserve"> </w:t>
      </w:r>
      <w:r w:rsidR="00A87CC5" w:rsidRPr="00A87CC5">
        <w:rPr>
          <w:u w:val="single"/>
        </w:rPr>
        <w:t>18401190202</w:t>
      </w:r>
      <w:r w:rsidR="00A87CC5"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>
        <w:rPr>
          <w:u w:val="single"/>
        </w:rPr>
        <w:t xml:space="preserve"> </w:t>
      </w:r>
      <w:proofErr w:type="gramStart"/>
      <w:r w:rsidR="00A87CC5">
        <w:rPr>
          <w:rFonts w:hint="eastAsia"/>
          <w:u w:val="single"/>
        </w:rPr>
        <w:t>陆镇涛</w:t>
      </w:r>
      <w:proofErr w:type="gramEnd"/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</w:p>
    <w:p w14:paraId="00C64984" w14:textId="33AFF05D" w:rsidR="00EE6165" w:rsidRDefault="00EE6165" w:rsidP="00346C27">
      <w:r>
        <w:rPr>
          <w:rFonts w:hint="eastAsia"/>
        </w:rPr>
        <w:t>学号</w:t>
      </w:r>
      <w:r>
        <w:rPr>
          <w:rFonts w:hint="eastAsia"/>
        </w:rPr>
        <w:t>:</w:t>
      </w:r>
      <w:r w:rsidR="00A87CC5">
        <w:t xml:space="preserve"> </w:t>
      </w:r>
      <w:r w:rsidR="00A87CC5">
        <w:rPr>
          <w:rFonts w:hint="eastAsia"/>
          <w:u w:val="single"/>
        </w:rPr>
        <w:t>18401190120</w:t>
      </w:r>
      <w:r w:rsidR="00A87CC5">
        <w:rPr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>
        <w:rPr>
          <w:u w:val="single"/>
        </w:rPr>
        <w:t xml:space="preserve"> </w:t>
      </w:r>
      <w:r w:rsidR="00A87CC5">
        <w:rPr>
          <w:rFonts w:hint="eastAsia"/>
          <w:u w:val="single"/>
        </w:rPr>
        <w:t>曹鹏霄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</w:p>
    <w:p w14:paraId="51FEF62A" w14:textId="3E41AF0F" w:rsidR="00EE6165" w:rsidRPr="00EE6165" w:rsidRDefault="00EE6165" w:rsidP="00346C27">
      <w:r>
        <w:rPr>
          <w:rFonts w:hint="eastAsia"/>
        </w:rPr>
        <w:t>学号</w:t>
      </w:r>
      <w:r>
        <w:rPr>
          <w:rFonts w:hint="eastAsia"/>
        </w:rPr>
        <w:t>:</w:t>
      </w:r>
      <w:r w:rsidR="00A87CC5">
        <w:rPr>
          <w:u w:val="single"/>
        </w:rPr>
        <w:t xml:space="preserve"> </w:t>
      </w:r>
      <w:r w:rsidR="00A87CC5">
        <w:rPr>
          <w:rFonts w:hint="eastAsia"/>
          <w:u w:val="single"/>
        </w:rPr>
        <w:t>18401190107</w:t>
      </w:r>
      <w:r>
        <w:rPr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t xml:space="preserve"> </w:t>
      </w:r>
      <w:r>
        <w:rPr>
          <w:u w:val="single"/>
        </w:rPr>
        <w:t xml:space="preserve"> </w:t>
      </w:r>
      <w:r w:rsidR="00A87CC5">
        <w:rPr>
          <w:rFonts w:hint="eastAsia"/>
          <w:u w:val="single"/>
        </w:rPr>
        <w:t>王云</w:t>
      </w:r>
      <w:proofErr w:type="gramStart"/>
      <w:r w:rsidR="00A87CC5">
        <w:rPr>
          <w:rFonts w:hint="eastAsia"/>
          <w:u w:val="single"/>
        </w:rPr>
        <w:t>浩</w:t>
      </w:r>
      <w:proofErr w:type="gramEnd"/>
      <w:r>
        <w:rPr>
          <w:u w:val="single"/>
        </w:rP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t>提交时间：</w:t>
      </w:r>
      <w:r>
        <w:rPr>
          <w:rFonts w:hint="eastAsia"/>
          <w:u w:val="single"/>
        </w:rPr>
        <w:t xml:space="preserve"> </w:t>
      </w:r>
      <w:r w:rsidR="00A87CC5">
        <w:rPr>
          <w:rFonts w:hint="eastAsia"/>
          <w:u w:val="single"/>
        </w:rPr>
        <w:t>2020-1</w:t>
      </w:r>
      <w:r w:rsidR="000227A5">
        <w:rPr>
          <w:rFonts w:hint="eastAsia"/>
          <w:u w:val="single"/>
        </w:rPr>
        <w:t>1</w:t>
      </w:r>
      <w:r w:rsidR="00A87CC5">
        <w:rPr>
          <w:rFonts w:hint="eastAsia"/>
          <w:u w:val="single"/>
        </w:rPr>
        <w:t>-</w:t>
      </w:r>
      <w:r w:rsidR="000227A5">
        <w:rPr>
          <w:rFonts w:hint="eastAsia"/>
          <w:u w:val="single"/>
        </w:rPr>
        <w:t>5</w:t>
      </w:r>
      <w:r>
        <w:rPr>
          <w:rFonts w:hint="eastAsia"/>
          <w:u w:val="single"/>
        </w:rPr>
        <w:t xml:space="preserve">   </w:t>
      </w:r>
    </w:p>
    <w:p w14:paraId="57CF3295" w14:textId="77777777" w:rsidR="000227A5" w:rsidRDefault="000227A5" w:rsidP="000227A5">
      <w:pPr>
        <w:pStyle w:val="2"/>
      </w:pPr>
      <w:r>
        <w:rPr>
          <w:rFonts w:hint="eastAsia"/>
        </w:rPr>
        <w:t>一、实验目的</w:t>
      </w:r>
    </w:p>
    <w:p w14:paraId="42D47557" w14:textId="77777777" w:rsidR="000227A5" w:rsidRDefault="000227A5" w:rsidP="000227A5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1</w:t>
      </w:r>
      <w:r>
        <w:rPr>
          <w:rFonts w:ascii="宋体" w:cs="宋体" w:hint="eastAsia"/>
          <w:sz w:val="24"/>
        </w:rPr>
        <w:t>．了解聚类算法的相关概念；</w:t>
      </w:r>
    </w:p>
    <w:p w14:paraId="6BA66411" w14:textId="77777777" w:rsidR="000227A5" w:rsidRDefault="000227A5" w:rsidP="000227A5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2</w:t>
      </w:r>
      <w:r>
        <w:rPr>
          <w:rFonts w:ascii="宋体" w:cs="宋体" w:hint="eastAsia"/>
          <w:sz w:val="24"/>
        </w:rPr>
        <w:t>．理解并掌握K-Means算法原理；</w:t>
      </w:r>
      <w:r>
        <w:rPr>
          <w:sz w:val="24"/>
        </w:rPr>
        <w:t xml:space="preserve"> </w:t>
      </w:r>
    </w:p>
    <w:p w14:paraId="6959DBBB" w14:textId="77777777" w:rsidR="000227A5" w:rsidRDefault="000227A5" w:rsidP="000227A5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3</w:t>
      </w:r>
      <w:r>
        <w:rPr>
          <w:rFonts w:ascii="宋体" w:cs="宋体" w:hint="eastAsia"/>
          <w:sz w:val="24"/>
        </w:rPr>
        <w:t>．进一步熟悉Pandas对文件操作；</w:t>
      </w:r>
    </w:p>
    <w:p w14:paraId="374F8301" w14:textId="77777777" w:rsidR="000227A5" w:rsidRDefault="000227A5" w:rsidP="000227A5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rFonts w:hint="eastAsia"/>
          <w:sz w:val="24"/>
        </w:rPr>
        <w:t>4</w:t>
      </w:r>
      <w:r>
        <w:rPr>
          <w:rFonts w:ascii="宋体" w:cs="宋体" w:hint="eastAsia"/>
          <w:sz w:val="24"/>
        </w:rPr>
        <w:t>．初步掌握K-</w:t>
      </w:r>
      <w:r>
        <w:rPr>
          <w:rFonts w:ascii="宋体" w:cs="宋体"/>
          <w:sz w:val="24"/>
        </w:rPr>
        <w:t>Means</w:t>
      </w:r>
      <w:r>
        <w:rPr>
          <w:rFonts w:ascii="宋体" w:cs="宋体" w:hint="eastAsia"/>
          <w:sz w:val="24"/>
        </w:rPr>
        <w:t>算法在生活中的应用；</w:t>
      </w:r>
    </w:p>
    <w:p w14:paraId="108E3326" w14:textId="77777777" w:rsidR="00EE6165" w:rsidRDefault="00EE6165" w:rsidP="00EE6165">
      <w:pPr>
        <w:autoSpaceDE w:val="0"/>
        <w:autoSpaceDN w:val="0"/>
        <w:adjustRightInd w:val="0"/>
        <w:rPr>
          <w:rFonts w:ascii="宋体" w:cs="宋体"/>
          <w:szCs w:val="21"/>
        </w:rPr>
      </w:pPr>
    </w:p>
    <w:p w14:paraId="7625CE4A" w14:textId="77777777" w:rsidR="000227A5" w:rsidRDefault="000227A5" w:rsidP="000227A5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实验内容</w:t>
      </w:r>
    </w:p>
    <w:p w14:paraId="2367E5D2" w14:textId="77777777" w:rsidR="000227A5" w:rsidRPr="000F2308" w:rsidRDefault="000227A5" w:rsidP="000227A5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 w:rsidRPr="000F2308">
        <w:rPr>
          <w:rFonts w:ascii="宋体" w:hAnsi="宋体" w:hint="eastAsia"/>
          <w:sz w:val="24"/>
        </w:rPr>
        <w:t>运用聚类算法对给出红酒数据进行聚类（聚为三类）。</w:t>
      </w:r>
    </w:p>
    <w:p w14:paraId="63E8635B" w14:textId="77777777" w:rsidR="000227A5" w:rsidRPr="000F2308" w:rsidRDefault="000227A5" w:rsidP="000227A5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给定一张JPEG格式彩色图像，采用聚类的算法将其二值化（黑白）。</w:t>
      </w:r>
    </w:p>
    <w:p w14:paraId="3C7BAA6A" w14:textId="77777777" w:rsidR="00C418F4" w:rsidRPr="000227A5" w:rsidRDefault="00C418F4" w:rsidP="009907A0">
      <w:pPr>
        <w:ind w:left="425"/>
        <w:rPr>
          <w:rFonts w:ascii="宋体" w:hAnsi="宋体"/>
          <w:sz w:val="24"/>
        </w:rPr>
      </w:pPr>
    </w:p>
    <w:p w14:paraId="0FC3B06A" w14:textId="77777777" w:rsidR="00346C27" w:rsidRDefault="009907A0" w:rsidP="009907A0">
      <w:pPr>
        <w:pStyle w:val="2"/>
        <w:numPr>
          <w:ilvl w:val="0"/>
          <w:numId w:val="5"/>
        </w:numPr>
      </w:pPr>
      <w:r>
        <w:rPr>
          <w:rFonts w:hint="eastAsia"/>
        </w:rPr>
        <w:t>实现过程分析</w:t>
      </w:r>
    </w:p>
    <w:p w14:paraId="2B56E96C" w14:textId="10315BBD" w:rsidR="00F460D2" w:rsidRDefault="00F460D2" w:rsidP="009907A0">
      <w:pPr>
        <w:rPr>
          <w:b/>
          <w:bCs/>
        </w:rPr>
      </w:pPr>
      <w:r>
        <w:rPr>
          <w:b/>
          <w:bCs/>
        </w:rPr>
        <w:t>K</w:t>
      </w:r>
      <w:r>
        <w:rPr>
          <w:rFonts w:hint="eastAsia"/>
          <w:b/>
          <w:bCs/>
        </w:rPr>
        <w:t>-</w:t>
      </w:r>
      <w:r>
        <w:rPr>
          <w:b/>
          <w:bCs/>
        </w:rPr>
        <w:t>M</w:t>
      </w:r>
      <w:r>
        <w:rPr>
          <w:rFonts w:hint="eastAsia"/>
          <w:b/>
          <w:bCs/>
        </w:rPr>
        <w:t>eans</w:t>
      </w:r>
      <w:r>
        <w:rPr>
          <w:rFonts w:hint="eastAsia"/>
          <w:b/>
          <w:bCs/>
        </w:rPr>
        <w:t>的工作原理：</w:t>
      </w:r>
    </w:p>
    <w:p w14:paraId="7BF95B06" w14:textId="4A7AB6D4" w:rsidR="00F460D2" w:rsidRDefault="00F460D2" w:rsidP="00F460D2">
      <w:r>
        <w:rPr>
          <w:rFonts w:hint="eastAsia"/>
        </w:rPr>
        <w:t>1</w:t>
      </w:r>
      <w:r>
        <w:t>选取</w:t>
      </w:r>
      <w:r>
        <w:t xml:space="preserve"> K </w:t>
      </w:r>
      <w:proofErr w:type="gramStart"/>
      <w:r>
        <w:t>个</w:t>
      </w:r>
      <w:proofErr w:type="gramEnd"/>
      <w:r>
        <w:t>点作为初始的类中心点，这些点一般都是从数据集中随机抽取的；</w:t>
      </w:r>
    </w:p>
    <w:p w14:paraId="2825FDB3" w14:textId="6E061DD4" w:rsidR="00F460D2" w:rsidRDefault="00F460D2" w:rsidP="00F460D2">
      <w:r>
        <w:rPr>
          <w:rFonts w:hint="eastAsia"/>
        </w:rPr>
        <w:t>2</w:t>
      </w:r>
      <w:r>
        <w:t>将每个</w:t>
      </w:r>
      <w:proofErr w:type="gramStart"/>
      <w:r>
        <w:t>点分配</w:t>
      </w:r>
      <w:proofErr w:type="gramEnd"/>
      <w:r>
        <w:t>到最近的类中心点，这样就形成了</w:t>
      </w:r>
      <w:r>
        <w:t xml:space="preserve"> K </w:t>
      </w:r>
      <w:proofErr w:type="gramStart"/>
      <w:r>
        <w:t>个</w:t>
      </w:r>
      <w:proofErr w:type="gramEnd"/>
      <w:r>
        <w:t>类，然后重新计算每个类的中心点；（这个怎么算最近，一般是欧几里</w:t>
      </w:r>
      <w:proofErr w:type="gramStart"/>
      <w:r>
        <w:t>得距离</w:t>
      </w:r>
      <w:proofErr w:type="gramEnd"/>
      <w:r>
        <w:t>公式，</w:t>
      </w:r>
      <w:r>
        <w:t xml:space="preserve"> </w:t>
      </w:r>
      <w:r>
        <w:t>那么怎么重新计算每个类的中心点，</w:t>
      </w:r>
      <w:r>
        <w:t xml:space="preserve"> </w:t>
      </w:r>
      <w:r>
        <w:t>每个维度的平均值就可以的）</w:t>
      </w:r>
      <w:r>
        <w:rPr>
          <w:rFonts w:hint="eastAsia"/>
        </w:rPr>
        <w:t>；</w:t>
      </w:r>
    </w:p>
    <w:p w14:paraId="509908C6" w14:textId="4D15FD1D" w:rsidR="00F460D2" w:rsidRDefault="00F460D2" w:rsidP="009907A0">
      <w:r>
        <w:rPr>
          <w:rFonts w:hint="eastAsia"/>
        </w:rPr>
        <w:t>3</w:t>
      </w:r>
      <w:r>
        <w:t>重复第二步，直到类不发生变化，或者你也可以设置最大迭代次数，这样即使类中心点发生变化，但是只要达到最大迭代次数就会结束</w:t>
      </w:r>
      <w:r>
        <w:rPr>
          <w:rFonts w:hint="eastAsia"/>
        </w:rPr>
        <w:t>。</w:t>
      </w:r>
    </w:p>
    <w:p w14:paraId="5F9C2FE7" w14:textId="77777777" w:rsidR="0050112D" w:rsidRPr="00F460D2" w:rsidRDefault="0050112D" w:rsidP="009907A0">
      <w:pPr>
        <w:rPr>
          <w:rFonts w:hint="eastAsia"/>
        </w:rPr>
      </w:pPr>
    </w:p>
    <w:p w14:paraId="6C619E4A" w14:textId="73C36DC4" w:rsidR="009907A0" w:rsidRPr="00AE0A08" w:rsidRDefault="00CA7118" w:rsidP="009907A0">
      <w:pPr>
        <w:rPr>
          <w:b/>
          <w:bCs/>
        </w:rPr>
      </w:pPr>
      <w:r w:rsidRPr="00AE0A08">
        <w:rPr>
          <w:rFonts w:hint="eastAsia"/>
          <w:b/>
          <w:bCs/>
        </w:rPr>
        <w:t>1</w:t>
      </w:r>
      <w:r w:rsidRPr="00AE0A08">
        <w:rPr>
          <w:rFonts w:hint="eastAsia"/>
          <w:b/>
          <w:bCs/>
        </w:rPr>
        <w:t>、</w:t>
      </w:r>
      <w:r w:rsidR="00F460D2">
        <w:rPr>
          <w:rFonts w:hint="eastAsia"/>
          <w:b/>
          <w:bCs/>
        </w:rPr>
        <w:t>将红酒数据聚类为三类</w:t>
      </w:r>
    </w:p>
    <w:p w14:paraId="7EBD110F" w14:textId="6B446FBF" w:rsidR="006F294B" w:rsidRDefault="006F294B" w:rsidP="009907A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F294B">
        <w:rPr>
          <w:rFonts w:hint="eastAsia"/>
          <w:b/>
          <w:bCs/>
        </w:rPr>
        <w:t>数据分析</w:t>
      </w:r>
      <w:r>
        <w:rPr>
          <w:rFonts w:hint="eastAsia"/>
          <w:b/>
          <w:bCs/>
        </w:rPr>
        <w:t>：</w:t>
      </w:r>
      <w:r w:rsidR="00234128">
        <w:rPr>
          <w:rFonts w:hint="eastAsia"/>
        </w:rPr>
        <w:t>首先要将</w:t>
      </w:r>
      <w:r w:rsidR="00234128">
        <w:rPr>
          <w:rFonts w:hint="eastAsia"/>
        </w:rPr>
        <w:t>13</w:t>
      </w:r>
      <w:r w:rsidR="00234128">
        <w:rPr>
          <w:rFonts w:hint="eastAsia"/>
        </w:rPr>
        <w:t>列</w:t>
      </w:r>
      <w:r w:rsidR="00F460D2" w:rsidRPr="00F460D2">
        <w:t>数据规范化，你可以把这些值划分到</w:t>
      </w:r>
      <w:r w:rsidR="00F460D2" w:rsidRPr="00F460D2">
        <w:t>[0,1]</w:t>
      </w:r>
      <w:r w:rsidR="00F460D2" w:rsidRPr="00F460D2">
        <w:t>或者按照均值为</w:t>
      </w:r>
      <w:r w:rsidR="00F460D2" w:rsidRPr="00F460D2">
        <w:t xml:space="preserve"> 0</w:t>
      </w:r>
      <w:r w:rsidR="00F460D2" w:rsidRPr="00F460D2">
        <w:t>，方差为</w:t>
      </w:r>
      <w:r w:rsidR="00F460D2" w:rsidRPr="00F460D2">
        <w:t xml:space="preserve"> 1 </w:t>
      </w:r>
      <w:r w:rsidR="00F460D2" w:rsidRPr="00F460D2">
        <w:t>的正态分布进行规范化。</w:t>
      </w:r>
    </w:p>
    <w:p w14:paraId="0A49866A" w14:textId="05E6A01E" w:rsidR="006F294B" w:rsidRDefault="004F2F11" w:rsidP="009907A0">
      <w:r w:rsidRPr="004F2F1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模型建立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：</w:t>
      </w:r>
      <w:r w:rsidR="00234128" w:rsidRPr="00234128">
        <w:rPr>
          <w:rFonts w:hint="eastAsia"/>
        </w:rPr>
        <w:t>随机取</w:t>
      </w:r>
      <w:r w:rsidR="00234128" w:rsidRPr="00234128">
        <w:rPr>
          <w:rFonts w:hint="eastAsia"/>
        </w:rPr>
        <w:t>3</w:t>
      </w:r>
      <w:r w:rsidR="00234128" w:rsidRPr="00234128">
        <w:rPr>
          <w:rFonts w:hint="eastAsia"/>
        </w:rPr>
        <w:t>个品种的酒作为数据</w:t>
      </w:r>
      <w:r w:rsidR="00234128" w:rsidRPr="00234128">
        <w:rPr>
          <w:rFonts w:hint="eastAsia"/>
        </w:rPr>
        <w:t>13</w:t>
      </w:r>
      <w:r w:rsidR="00234128" w:rsidRPr="00234128">
        <w:rPr>
          <w:rFonts w:hint="eastAsia"/>
        </w:rPr>
        <w:t>种属性的中心点，通过计算每行代码到该</w:t>
      </w:r>
      <w:r w:rsidR="00234128" w:rsidRPr="00234128">
        <w:rPr>
          <w:rFonts w:hint="eastAsia"/>
        </w:rPr>
        <w:t>3</w:t>
      </w:r>
      <w:r w:rsidR="00234128" w:rsidRPr="00234128">
        <w:rPr>
          <w:rFonts w:hint="eastAsia"/>
        </w:rPr>
        <w:t>种酒的欧氏距离，选取欧氏距离最近的点</w:t>
      </w:r>
      <w:proofErr w:type="gramStart"/>
      <w:r w:rsidR="00234128" w:rsidRPr="00234128">
        <w:rPr>
          <w:rFonts w:hint="eastAsia"/>
        </w:rPr>
        <w:t>作出</w:t>
      </w:r>
      <w:proofErr w:type="gramEnd"/>
      <w:r w:rsidR="00234128" w:rsidRPr="00234128">
        <w:rPr>
          <w:rFonts w:hint="eastAsia"/>
        </w:rPr>
        <w:t>聚类。再取三类数据中的中心点作为新的三类参考点，所有数据再进行聚类，不断迭代至稳定状态。</w:t>
      </w:r>
    </w:p>
    <w:p w14:paraId="7B99414A" w14:textId="77777777" w:rsidR="0050112D" w:rsidRDefault="0050112D" w:rsidP="009907A0">
      <w:pPr>
        <w:rPr>
          <w:rFonts w:hint="eastAsia"/>
        </w:rPr>
      </w:pPr>
    </w:p>
    <w:p w14:paraId="78025C6A" w14:textId="76E7B580" w:rsidR="009907A0" w:rsidRPr="00AE0A08" w:rsidRDefault="00CA7118" w:rsidP="009907A0">
      <w:pPr>
        <w:rPr>
          <w:b/>
          <w:bCs/>
        </w:rPr>
      </w:pPr>
      <w:r w:rsidRPr="00AE0A08">
        <w:rPr>
          <w:rFonts w:hint="eastAsia"/>
          <w:b/>
          <w:bCs/>
        </w:rPr>
        <w:t>2</w:t>
      </w:r>
      <w:r w:rsidRPr="00AE0A08">
        <w:rPr>
          <w:rFonts w:hint="eastAsia"/>
          <w:b/>
          <w:bCs/>
        </w:rPr>
        <w:t>、</w:t>
      </w:r>
      <w:r w:rsidR="00F460D2">
        <w:rPr>
          <w:rFonts w:hint="eastAsia"/>
          <w:b/>
          <w:bCs/>
        </w:rPr>
        <w:t>图像二值化</w:t>
      </w:r>
    </w:p>
    <w:p w14:paraId="745F6776" w14:textId="0413BE6C" w:rsidR="00234128" w:rsidRDefault="00C519DF" w:rsidP="00C519DF">
      <w:pPr>
        <w:pStyle w:val="a8"/>
      </w:pPr>
      <w:r>
        <w:rPr>
          <w:rFonts w:hint="eastAsia"/>
          <w:b/>
          <w:bCs/>
        </w:rPr>
        <w:t>数据分析</w:t>
      </w:r>
      <w:r w:rsidR="005C3883" w:rsidRPr="005C3883">
        <w:rPr>
          <w:rFonts w:hint="eastAsia"/>
          <w:b/>
          <w:bCs/>
        </w:rPr>
        <w:t>：</w:t>
      </w:r>
      <w:r w:rsidR="00234128" w:rsidRPr="00234128">
        <w:t>定义一个</w:t>
      </w:r>
      <w:r w:rsidR="00234128" w:rsidRPr="00234128">
        <w:t xml:space="preserve"> </w:t>
      </w:r>
      <w:proofErr w:type="spellStart"/>
      <w:r w:rsidR="00234128" w:rsidRPr="00234128">
        <w:t>load_data</w:t>
      </w:r>
      <w:proofErr w:type="spellEnd"/>
      <w:r w:rsidR="00BA631F">
        <w:t>()</w:t>
      </w:r>
      <w:r w:rsidR="00234128" w:rsidRPr="00234128">
        <w:t>进行图像加载和数据规范化。</w:t>
      </w:r>
      <w:r w:rsidR="00BA631F">
        <w:rPr>
          <w:rFonts w:hint="eastAsia"/>
        </w:rPr>
        <w:t>能在</w:t>
      </w:r>
      <w:r w:rsidR="00BA631F" w:rsidRPr="00234128">
        <w:t>获取图像数据以外，还需</w:t>
      </w:r>
      <w:r w:rsidR="00BA631F" w:rsidRPr="00234128">
        <w:lastRenderedPageBreak/>
        <w:t>要获取图像的尺寸和通道数，然后基于图像中每个通道的数值进行数据规范化。</w:t>
      </w:r>
      <w:r w:rsidR="00BA631F">
        <w:rPr>
          <w:rFonts w:ascii="Arial" w:hAnsi="Arial" w:cs="Arial"/>
          <w:color w:val="4D4D4D"/>
          <w:shd w:val="clear" w:color="auto" w:fill="FFFFFF"/>
        </w:rPr>
        <w:t>采用</w:t>
      </w:r>
      <w:r w:rsidR="00BA631F">
        <w:rPr>
          <w:rFonts w:ascii="Arial" w:hAnsi="Arial" w:cs="Arial"/>
          <w:color w:val="4D4D4D"/>
          <w:shd w:val="clear" w:color="auto" w:fill="FFFFFF"/>
        </w:rPr>
        <w:t xml:space="preserve"> Min-Max </w:t>
      </w:r>
      <w:r w:rsidR="00BA631F">
        <w:rPr>
          <w:rFonts w:ascii="Arial" w:hAnsi="Arial" w:cs="Arial"/>
          <w:color w:val="4D4D4D"/>
          <w:shd w:val="clear" w:color="auto" w:fill="FFFFFF"/>
        </w:rPr>
        <w:t>规范化对数据进行规范化。</w:t>
      </w:r>
    </w:p>
    <w:p w14:paraId="25B84B32" w14:textId="77777777" w:rsidR="00BA631F" w:rsidRDefault="00BA631F" w:rsidP="00C519DF">
      <w:pPr>
        <w:pStyle w:val="a8"/>
        <w:rPr>
          <w:rFonts w:hint="eastAsia"/>
        </w:rPr>
      </w:pPr>
    </w:p>
    <w:p w14:paraId="237780D6" w14:textId="02B58607" w:rsidR="00C418F4" w:rsidRPr="00C519DF" w:rsidRDefault="00C519DF" w:rsidP="00C519DF">
      <w:pPr>
        <w:pStyle w:val="a8"/>
        <w:rPr>
          <w:shd w:val="clear" w:color="auto" w:fill="FFFFFF"/>
        </w:rPr>
      </w:pPr>
      <w:r w:rsidRPr="00C519DF">
        <w:rPr>
          <w:rFonts w:hint="eastAsia"/>
          <w:b/>
          <w:bCs/>
        </w:rPr>
        <w:t>模型建立：</w:t>
      </w:r>
      <w:r w:rsidR="00BA631F">
        <w:rPr>
          <w:rFonts w:hint="eastAsia"/>
          <w:shd w:val="clear" w:color="auto" w:fill="FFFFFF"/>
        </w:rPr>
        <w:t>由于要将图像转变为黑白两色，即灰度值为</w:t>
      </w:r>
      <w:r w:rsidR="00BA631F">
        <w:rPr>
          <w:rFonts w:hint="eastAsia"/>
          <w:shd w:val="clear" w:color="auto" w:fill="FFFFFF"/>
        </w:rPr>
        <w:t>0</w:t>
      </w:r>
      <w:r w:rsidR="00BA631F">
        <w:rPr>
          <w:rFonts w:hint="eastAsia"/>
          <w:shd w:val="clear" w:color="auto" w:fill="FFFFFF"/>
        </w:rPr>
        <w:t>或</w:t>
      </w:r>
      <w:r w:rsidR="00BA631F">
        <w:rPr>
          <w:rFonts w:hint="eastAsia"/>
          <w:shd w:val="clear" w:color="auto" w:fill="FFFFFF"/>
        </w:rPr>
        <w:t>255</w:t>
      </w:r>
      <w:r w:rsidR="00BA631F">
        <w:rPr>
          <w:rFonts w:hint="eastAsia"/>
          <w:shd w:val="clear" w:color="auto" w:fill="FFFFFF"/>
        </w:rPr>
        <w:t>。所以我们要将图像中每个像素通过</w:t>
      </w:r>
      <w:r w:rsidR="00BA631F">
        <w:rPr>
          <w:rFonts w:hint="eastAsia"/>
          <w:shd w:val="clear" w:color="auto" w:fill="FFFFFF"/>
        </w:rPr>
        <w:t>K-</w:t>
      </w:r>
      <w:r w:rsidR="00BA631F">
        <w:rPr>
          <w:shd w:val="clear" w:color="auto" w:fill="FFFFFF"/>
        </w:rPr>
        <w:t>M</w:t>
      </w:r>
      <w:r w:rsidR="00BA631F">
        <w:rPr>
          <w:rFonts w:hint="eastAsia"/>
          <w:shd w:val="clear" w:color="auto" w:fill="FFFFFF"/>
        </w:rPr>
        <w:t>eans</w:t>
      </w:r>
      <w:r w:rsidR="00BA631F">
        <w:rPr>
          <w:rFonts w:hint="eastAsia"/>
          <w:shd w:val="clear" w:color="auto" w:fill="FFFFFF"/>
        </w:rPr>
        <w:t>聚类分为两类，类似于将图像矩阵用</w:t>
      </w:r>
      <w:r w:rsidR="00BA631F">
        <w:rPr>
          <w:rFonts w:hint="eastAsia"/>
          <w:shd w:val="clear" w:color="auto" w:fill="FFFFFF"/>
        </w:rPr>
        <w:t>0</w:t>
      </w:r>
      <w:r w:rsidR="00BA631F">
        <w:rPr>
          <w:rFonts w:hint="eastAsia"/>
          <w:shd w:val="clear" w:color="auto" w:fill="FFFFFF"/>
        </w:rPr>
        <w:t>或</w:t>
      </w:r>
      <w:r w:rsidR="00BA631F">
        <w:rPr>
          <w:rFonts w:hint="eastAsia"/>
          <w:shd w:val="clear" w:color="auto" w:fill="FFFFFF"/>
        </w:rPr>
        <w:t>1</w:t>
      </w:r>
      <w:r w:rsidR="00BA631F">
        <w:rPr>
          <w:shd w:val="clear" w:color="auto" w:fill="FFFFFF"/>
        </w:rPr>
        <w:t xml:space="preserve"> </w:t>
      </w:r>
      <w:r w:rsidR="00BA631F">
        <w:rPr>
          <w:rFonts w:hint="eastAsia"/>
          <w:shd w:val="clear" w:color="auto" w:fill="FFFFFF"/>
        </w:rPr>
        <w:t>替代。最终根据矩阵对应的类来赋予新图像中该位置像素对应的灰度值。</w:t>
      </w:r>
    </w:p>
    <w:p w14:paraId="11658E63" w14:textId="7BAE3909" w:rsidR="009907A0" w:rsidRDefault="009907A0" w:rsidP="00AE0A08">
      <w:pPr>
        <w:pStyle w:val="2"/>
        <w:numPr>
          <w:ilvl w:val="0"/>
          <w:numId w:val="5"/>
        </w:numPr>
      </w:pPr>
      <w:r>
        <w:rPr>
          <w:rFonts w:hint="eastAsia"/>
        </w:rPr>
        <w:t>源代码</w:t>
      </w:r>
    </w:p>
    <w:p w14:paraId="25C0BEB2" w14:textId="308E11D6" w:rsidR="00AE0A08" w:rsidRPr="00AE0A08" w:rsidRDefault="00AE0A08" w:rsidP="00AE0A08">
      <w:pPr>
        <w:rPr>
          <w:b/>
          <w:bCs/>
        </w:rPr>
      </w:pPr>
      <w:r w:rsidRPr="00AE0A08">
        <w:rPr>
          <w:rFonts w:hint="eastAsia"/>
          <w:b/>
          <w:bCs/>
        </w:rPr>
        <w:t>1</w:t>
      </w:r>
      <w:r w:rsidRPr="00AE0A08">
        <w:rPr>
          <w:rFonts w:hint="eastAsia"/>
          <w:b/>
          <w:bCs/>
        </w:rPr>
        <w:t>、</w:t>
      </w:r>
      <w:r w:rsidR="00664D1C">
        <w:rPr>
          <w:rFonts w:hint="eastAsia"/>
          <w:b/>
          <w:bCs/>
        </w:rPr>
        <w:t>将红酒数据聚类为三类</w:t>
      </w:r>
    </w:p>
    <w:p w14:paraId="43EB2AEF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coding: utf-8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AFEB9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sklearn.cluster</w:t>
      </w:r>
      <w:proofErr w:type="spellEnd"/>
      <w:proofErr w:type="gram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4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AC842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4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preprocessing  </w:t>
      </w:r>
    </w:p>
    <w:p w14:paraId="3E919000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714E2BEF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输入数据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86B28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wine_Kmeans.data</w:t>
      </w:r>
      <w:proofErr w:type="spellEnd"/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delimiter=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33B6C4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 = data[[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"k1"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"k2"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"k3"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"k4"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"k5"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"k6"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"k7"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"k8"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"k9"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"k10"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"k11"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"k12"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"k13"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09F78A39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7E5A7C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n_clusters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=3)  </w:t>
      </w:r>
    </w:p>
    <w:p w14:paraId="22624694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规范化到</w:t>
      </w: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[0,1]</w:t>
      </w: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空间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A553D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min_max_scaler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preprocessing.MinMaxScaler</w:t>
      </w:r>
      <w:proofErr w:type="spellEnd"/>
      <w:proofErr w:type="gram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BE4C4D9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min_max_scaler.fit_transform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60A1CF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C481C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kmeans.fit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D71FB5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predict_y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kmeans.predict</w:t>
      </w:r>
      <w:proofErr w:type="spellEnd"/>
      <w:proofErr w:type="gram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E82BD0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64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合并聚类结果，插入到原数据中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581DC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= </w:t>
      </w:r>
      <w:proofErr w:type="spellStart"/>
      <w:proofErr w:type="gram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proofErr w:type="gram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data,pd.DataFrame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predict_y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)),axis=1)  </w:t>
      </w:r>
    </w:p>
    <w:p w14:paraId="40B3B0B6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result.rename</w:t>
      </w:r>
      <w:proofErr w:type="spellEnd"/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({0:u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聚类</w:t>
      </w:r>
      <w:r w:rsidRPr="00664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},axis=1,inplace=True)  </w:t>
      </w:r>
    </w:p>
    <w:p w14:paraId="488EFD26" w14:textId="77777777" w:rsidR="00664D1C" w:rsidRPr="00664D1C" w:rsidRDefault="00664D1C" w:rsidP="00664D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64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  </w:t>
      </w:r>
    </w:p>
    <w:p w14:paraId="27655F48" w14:textId="4773F0A7" w:rsidR="00F460D2" w:rsidRPr="00F460D2" w:rsidRDefault="00AE0A08" w:rsidP="00C519DF">
      <w:pPr>
        <w:rPr>
          <w:rFonts w:hint="eastAsia"/>
          <w:b/>
          <w:bCs/>
        </w:rPr>
      </w:pPr>
      <w:r w:rsidRPr="00AE0A08">
        <w:rPr>
          <w:rFonts w:hint="eastAsia"/>
          <w:b/>
          <w:bCs/>
        </w:rPr>
        <w:t>2</w:t>
      </w:r>
      <w:r w:rsidRPr="00AE0A08">
        <w:rPr>
          <w:rFonts w:hint="eastAsia"/>
          <w:b/>
          <w:bCs/>
        </w:rPr>
        <w:t>、</w:t>
      </w:r>
      <w:r w:rsidR="00F460D2">
        <w:rPr>
          <w:rFonts w:hint="eastAsia"/>
          <w:b/>
          <w:bCs/>
        </w:rPr>
        <w:t>图像二值化</w:t>
      </w:r>
    </w:p>
    <w:p w14:paraId="02C4738E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1C5E2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K-means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对图像进行聚类，显示分割标识的可视化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14AE5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2382EADD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PIL.Image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image  </w:t>
      </w:r>
    </w:p>
    <w:p w14:paraId="7078F88C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sklearn.cluster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41203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preprocessing  </w:t>
      </w:r>
    </w:p>
    <w:p w14:paraId="2793E05F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369E9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加载图像，并对数据进行规范化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301D6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7FA41AF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读文件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6D9B3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 = open(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460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460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F460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CA7D12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[]  </w:t>
      </w:r>
    </w:p>
    <w:p w14:paraId="562CFB99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得到图像的像素值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CF12E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(f)  </w:t>
      </w:r>
    </w:p>
    <w:p w14:paraId="697D27F5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得到图像尺寸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2CF54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width, height =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img.size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87D84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range(width):  </w:t>
      </w:r>
    </w:p>
    <w:p w14:paraId="0B440D0B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range(height):  </w:t>
      </w:r>
    </w:p>
    <w:p w14:paraId="4CB5270A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得到点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的三个通道值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A21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c1, c2, c3 =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img.getpixel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((x, y))  </w:t>
      </w:r>
    </w:p>
    <w:p w14:paraId="226AEDE8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([c1, c2, c3])  </w:t>
      </w:r>
    </w:p>
    <w:p w14:paraId="7B358F8E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0D13638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Min-Max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规范化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9D119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mm =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preprocessing.MinMaxScaler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775BE3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mm.fit_transform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  </w:t>
      </w:r>
    </w:p>
    <w:p w14:paraId="600CE8F5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(data), width, height  </w:t>
      </w:r>
    </w:p>
    <w:p w14:paraId="6A51E282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B7775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加载图像，得到规范化的结果</w:t>
      </w:r>
      <w:proofErr w:type="spellStart"/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，以及图像尺寸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2A25D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width, height =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60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'./weixin.jpg'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ABA1F9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1C5A4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K-Means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对图像进行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聚类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80BE8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n_clusters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=2)  </w:t>
      </w:r>
    </w:p>
    <w:p w14:paraId="5BAD8956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kmeans.fit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7AA214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kmeans.predict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A89A15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将图像聚类结果，转化成图像尺寸的矩阵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BCFAD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</w:t>
      </w:r>
      <w:proofErr w:type="spellStart"/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label.reshape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([width, height])  </w:t>
      </w:r>
    </w:p>
    <w:p w14:paraId="18CAF498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创建个新图像</w:t>
      </w:r>
      <w:proofErr w:type="spellStart"/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pic_bin</w:t>
      </w:r>
      <w:proofErr w:type="spellEnd"/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保存图像聚类的结果，并设置为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255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（黑白）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62F67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pic_bin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image.new</w:t>
      </w:r>
      <w:proofErr w:type="spell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60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(width, height))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#L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为灰度显示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56780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range(width):  </w:t>
      </w:r>
    </w:p>
    <w:p w14:paraId="11004E41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</w:t>
      </w:r>
      <w:r w:rsidRPr="00F460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range(height):  </w:t>
      </w:r>
    </w:p>
    <w:p w14:paraId="53C6C24B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根据类别设置图像灰度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类别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灰度值为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255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（白），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类别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灰度值为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460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（黑）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8974F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pic_</w:t>
      </w:r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bin.putpixel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((x, y), int(255*(label[x][y])))  </w:t>
      </w:r>
    </w:p>
    <w:p w14:paraId="49715FEE" w14:textId="77777777" w:rsidR="00F460D2" w:rsidRPr="00F460D2" w:rsidRDefault="00F460D2" w:rsidP="00F460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pic_</w:t>
      </w:r>
      <w:proofErr w:type="gramStart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bin.save</w:t>
      </w:r>
      <w:proofErr w:type="spellEnd"/>
      <w:proofErr w:type="gramEnd"/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60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"weixin_bin.jpg"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0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"JPEG"</w:t>
      </w:r>
      <w:r w:rsidRPr="00F460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6C57F8" w14:textId="1477A588" w:rsidR="00C418F4" w:rsidRPr="00AE0A08" w:rsidRDefault="0050112D" w:rsidP="00C519DF">
      <w:pPr>
        <w:widowControl/>
        <w:jc w:val="left"/>
        <w:rPr>
          <w:rFonts w:hint="eastAsia"/>
        </w:rPr>
      </w:pPr>
      <w:r>
        <w:br w:type="page"/>
      </w:r>
    </w:p>
    <w:p w14:paraId="659168EC" w14:textId="653E307C" w:rsidR="006F294B" w:rsidRPr="006F294B" w:rsidRDefault="009907A0" w:rsidP="006F294B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实验结果</w:t>
      </w:r>
    </w:p>
    <w:p w14:paraId="15B34485" w14:textId="5DF7E6D7" w:rsidR="006F294B" w:rsidRPr="00C519DF" w:rsidRDefault="00BA631F" w:rsidP="00C519DF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将红酒数据聚类为三类</w:t>
      </w:r>
    </w:p>
    <w:p w14:paraId="09F378C0" w14:textId="3C96412B" w:rsidR="006F294B" w:rsidRPr="00BA631F" w:rsidRDefault="00BA631F" w:rsidP="00BA631F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BA631F">
        <w:rPr>
          <w:noProof/>
        </w:rPr>
        <w:drawing>
          <wp:inline distT="0" distB="0" distL="0" distR="0" wp14:anchorId="727DF161" wp14:editId="778175EF">
            <wp:extent cx="4564380" cy="224152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93" cy="22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6A6A" w14:textId="0B9B6A12" w:rsidR="00C519DF" w:rsidRPr="0050112D" w:rsidRDefault="00BA631F" w:rsidP="0050112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红酒数据分为三类</w:t>
      </w:r>
    </w:p>
    <w:p w14:paraId="087AB08E" w14:textId="77777777" w:rsidR="00A02911" w:rsidRDefault="00A02911" w:rsidP="006F294B"/>
    <w:p w14:paraId="5039CB12" w14:textId="7F3671CB" w:rsidR="006F294B" w:rsidRPr="00AE0A08" w:rsidRDefault="006F294B" w:rsidP="006F294B">
      <w:pPr>
        <w:rPr>
          <w:b/>
          <w:bCs/>
        </w:rPr>
      </w:pPr>
      <w:r w:rsidRPr="00AE0A08">
        <w:rPr>
          <w:rFonts w:hint="eastAsia"/>
          <w:b/>
          <w:bCs/>
        </w:rPr>
        <w:t>2</w:t>
      </w:r>
      <w:r w:rsidRPr="00AE0A08">
        <w:rPr>
          <w:rFonts w:hint="eastAsia"/>
          <w:b/>
          <w:bCs/>
        </w:rPr>
        <w:t>、</w:t>
      </w:r>
      <w:r w:rsidR="0050112D">
        <w:rPr>
          <w:rFonts w:hint="eastAsia"/>
          <w:b/>
          <w:bCs/>
        </w:rPr>
        <w:t>图像二值化</w:t>
      </w:r>
    </w:p>
    <w:p w14:paraId="68DA9F3B" w14:textId="6440E47E" w:rsidR="00C519DF" w:rsidRPr="00C519DF" w:rsidRDefault="00C519DF" w:rsidP="00C51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1434CD" w14:textId="7059618B" w:rsidR="005C3883" w:rsidRPr="005C3883" w:rsidRDefault="0050112D" w:rsidP="005011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0000AA8" wp14:editId="58E86593">
            <wp:extent cx="1752600" cy="310210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506" cy="31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279" w14:textId="2FF8FD5E" w:rsidR="00C418F4" w:rsidRDefault="0050112D" w:rsidP="0050112D">
      <w:pPr>
        <w:pStyle w:val="a3"/>
        <w:ind w:firstLine="422"/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微信黑白</w:t>
      </w:r>
      <w:proofErr w:type="gramEnd"/>
      <w:r>
        <w:rPr>
          <w:rFonts w:hint="eastAsia"/>
          <w:b/>
          <w:bCs/>
        </w:rPr>
        <w:t>图</w:t>
      </w:r>
    </w:p>
    <w:p w14:paraId="7E1CD803" w14:textId="77777777" w:rsidR="0050112D" w:rsidRPr="0050112D" w:rsidRDefault="0050112D" w:rsidP="0050112D">
      <w:pPr>
        <w:rPr>
          <w:rFonts w:hint="eastAsia"/>
          <w:b/>
          <w:bCs/>
        </w:rPr>
      </w:pPr>
    </w:p>
    <w:p w14:paraId="0D5F98F1" w14:textId="7399AFC7" w:rsidR="00CE2C7F" w:rsidRPr="00CE2C7F" w:rsidRDefault="009907A0" w:rsidP="00CE2C7F">
      <w:pPr>
        <w:pStyle w:val="2"/>
        <w:numPr>
          <w:ilvl w:val="0"/>
          <w:numId w:val="5"/>
        </w:numPr>
      </w:pPr>
      <w:r>
        <w:rPr>
          <w:rFonts w:hint="eastAsia"/>
        </w:rPr>
        <w:t>结论</w:t>
      </w:r>
    </w:p>
    <w:p w14:paraId="53DB0556" w14:textId="31F0CB54" w:rsidR="00CE2C7F" w:rsidRPr="00AE0A08" w:rsidRDefault="00CE2C7F" w:rsidP="00CE2C7F">
      <w:pPr>
        <w:rPr>
          <w:b/>
          <w:bCs/>
        </w:rPr>
      </w:pPr>
      <w:r w:rsidRPr="00AE0A08">
        <w:rPr>
          <w:rFonts w:hint="eastAsia"/>
          <w:b/>
          <w:bCs/>
        </w:rPr>
        <w:t>1</w:t>
      </w:r>
      <w:r w:rsidRPr="00AE0A08">
        <w:rPr>
          <w:rFonts w:hint="eastAsia"/>
          <w:b/>
          <w:bCs/>
        </w:rPr>
        <w:t>、</w:t>
      </w:r>
      <w:r w:rsidR="0050112D">
        <w:rPr>
          <w:rFonts w:hint="eastAsia"/>
          <w:b/>
          <w:bCs/>
        </w:rPr>
        <w:t>将红酒数据聚类为三类</w:t>
      </w:r>
    </w:p>
    <w:p w14:paraId="639DB5AB" w14:textId="03CEB0DB" w:rsidR="00CE2C7F" w:rsidRDefault="0050112D" w:rsidP="00CE2C7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由于每次运行所选取的基础中心点（第一次迭代）以及迭代次数的不同，聚类的结果也会产生不同的变化。其中观察实验结果可以发现数据头尾两侧的相似度较高，每次实验聚类后同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类的概率非常高。</w:t>
      </w:r>
    </w:p>
    <w:p w14:paraId="59DD3971" w14:textId="77777777" w:rsidR="00CE2C7F" w:rsidRPr="00CE2C7F" w:rsidRDefault="00CE2C7F" w:rsidP="00CE2C7F"/>
    <w:p w14:paraId="16F18323" w14:textId="4CD0FD2C" w:rsidR="00CE2C7F" w:rsidRPr="00AE0A08" w:rsidRDefault="00CE2C7F" w:rsidP="00CE2C7F">
      <w:pPr>
        <w:rPr>
          <w:b/>
          <w:bCs/>
        </w:rPr>
      </w:pPr>
      <w:r w:rsidRPr="00AE0A08">
        <w:rPr>
          <w:rFonts w:hint="eastAsia"/>
          <w:b/>
          <w:bCs/>
        </w:rPr>
        <w:t>2</w:t>
      </w:r>
      <w:r w:rsidRPr="00AE0A08">
        <w:rPr>
          <w:rFonts w:hint="eastAsia"/>
          <w:b/>
          <w:bCs/>
        </w:rPr>
        <w:t>、</w:t>
      </w:r>
      <w:r w:rsidR="0050112D">
        <w:rPr>
          <w:rFonts w:hint="eastAsia"/>
          <w:b/>
          <w:bCs/>
        </w:rPr>
        <w:t>图像二值化</w:t>
      </w:r>
    </w:p>
    <w:p w14:paraId="67B6334D" w14:textId="0F0AE4D2" w:rsidR="00CE2C7F" w:rsidRPr="005C3883" w:rsidRDefault="0050112D" w:rsidP="00346C27">
      <w:r>
        <w:rPr>
          <w:rFonts w:hint="eastAsia"/>
        </w:rPr>
        <w:t>图像的二</w:t>
      </w:r>
      <w:proofErr w:type="gramStart"/>
      <w:r>
        <w:rPr>
          <w:rFonts w:hint="eastAsia"/>
        </w:rPr>
        <w:t>值化总体</w:t>
      </w:r>
      <w:proofErr w:type="gramEnd"/>
      <w:r>
        <w:rPr>
          <w:rFonts w:hint="eastAsia"/>
        </w:rPr>
        <w:t>与其聚类后对应的灰度值有关，通过聚类为两类让其赋予不同的灰度值从而展现出黑白的效果。同理可以通过不同的灰度值来展现出不同灰度的两色灰度图，或者是根据聚类的类型数量不同来改变图片的色彩数量。</w:t>
      </w:r>
    </w:p>
    <w:sectPr w:rsidR="00CE2C7F" w:rsidRPr="005C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94853" w14:textId="77777777" w:rsidR="00D23F3A" w:rsidRDefault="00D23F3A" w:rsidP="00EE6165">
      <w:r>
        <w:separator/>
      </w:r>
    </w:p>
  </w:endnote>
  <w:endnote w:type="continuationSeparator" w:id="0">
    <w:p w14:paraId="30175FF2" w14:textId="77777777" w:rsidR="00D23F3A" w:rsidRDefault="00D23F3A" w:rsidP="00EE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75932" w14:textId="77777777" w:rsidR="00D23F3A" w:rsidRDefault="00D23F3A" w:rsidP="00EE6165">
      <w:r>
        <w:separator/>
      </w:r>
    </w:p>
  </w:footnote>
  <w:footnote w:type="continuationSeparator" w:id="0">
    <w:p w14:paraId="6E87D00E" w14:textId="77777777" w:rsidR="00D23F3A" w:rsidRDefault="00D23F3A" w:rsidP="00EE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E4BC2"/>
    <w:multiLevelType w:val="hybridMultilevel"/>
    <w:tmpl w:val="1842F2A6"/>
    <w:lvl w:ilvl="0" w:tplc="0358C79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1B3291A"/>
    <w:multiLevelType w:val="hybridMultilevel"/>
    <w:tmpl w:val="FA24FAD6"/>
    <w:lvl w:ilvl="0" w:tplc="A9FEF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AA4B9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35173"/>
    <w:multiLevelType w:val="hybridMultilevel"/>
    <w:tmpl w:val="F49A46D4"/>
    <w:lvl w:ilvl="0" w:tplc="82AA4B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94CA5"/>
    <w:multiLevelType w:val="multilevel"/>
    <w:tmpl w:val="333E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B64B9"/>
    <w:multiLevelType w:val="hybridMultilevel"/>
    <w:tmpl w:val="FE280116"/>
    <w:lvl w:ilvl="0" w:tplc="25B040F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B2D0709"/>
    <w:multiLevelType w:val="hybridMultilevel"/>
    <w:tmpl w:val="F49A46D4"/>
    <w:lvl w:ilvl="0" w:tplc="82AA4B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C96C41"/>
    <w:multiLevelType w:val="hybridMultilevel"/>
    <w:tmpl w:val="C5085198"/>
    <w:lvl w:ilvl="0" w:tplc="5E80BCBA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C14DA8"/>
    <w:multiLevelType w:val="multilevel"/>
    <w:tmpl w:val="D26A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63DFF"/>
    <w:multiLevelType w:val="hybridMultilevel"/>
    <w:tmpl w:val="35A0AB26"/>
    <w:lvl w:ilvl="0" w:tplc="AB3CB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C3E62"/>
    <w:multiLevelType w:val="hybridMultilevel"/>
    <w:tmpl w:val="FA24FAD6"/>
    <w:lvl w:ilvl="0" w:tplc="A9FEF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AA4B9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563D04"/>
    <w:multiLevelType w:val="multilevel"/>
    <w:tmpl w:val="FAF4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7"/>
    <w:rsid w:val="000227A5"/>
    <w:rsid w:val="001A7887"/>
    <w:rsid w:val="00234128"/>
    <w:rsid w:val="002D12F7"/>
    <w:rsid w:val="00346C27"/>
    <w:rsid w:val="00360D07"/>
    <w:rsid w:val="004F2F11"/>
    <w:rsid w:val="0050112D"/>
    <w:rsid w:val="005C3883"/>
    <w:rsid w:val="00664D1C"/>
    <w:rsid w:val="00680FE9"/>
    <w:rsid w:val="006F294B"/>
    <w:rsid w:val="009907A0"/>
    <w:rsid w:val="00A02911"/>
    <w:rsid w:val="00A31EEA"/>
    <w:rsid w:val="00A87CC5"/>
    <w:rsid w:val="00AE0A08"/>
    <w:rsid w:val="00B137AF"/>
    <w:rsid w:val="00B218BC"/>
    <w:rsid w:val="00BA631F"/>
    <w:rsid w:val="00C418F4"/>
    <w:rsid w:val="00C519DF"/>
    <w:rsid w:val="00CA17D8"/>
    <w:rsid w:val="00CA7118"/>
    <w:rsid w:val="00CA72E9"/>
    <w:rsid w:val="00CB64C9"/>
    <w:rsid w:val="00CE2C7F"/>
    <w:rsid w:val="00D23F3A"/>
    <w:rsid w:val="00EE6165"/>
    <w:rsid w:val="00F4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941DD"/>
  <w15:chartTrackingRefBased/>
  <w15:docId w15:val="{3A3DB73F-BF13-43E1-B033-1FAEF212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46C2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6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C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46C2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6C2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346C27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E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61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6165"/>
    <w:rPr>
      <w:sz w:val="18"/>
      <w:szCs w:val="18"/>
    </w:rPr>
  </w:style>
  <w:style w:type="paragraph" w:styleId="a8">
    <w:name w:val="No Spacing"/>
    <w:uiPriority w:val="1"/>
    <w:qFormat/>
    <w:rsid w:val="002D12F7"/>
    <w:pPr>
      <w:widowControl w:val="0"/>
      <w:jc w:val="both"/>
    </w:pPr>
  </w:style>
  <w:style w:type="paragraph" w:customStyle="1" w:styleId="alt">
    <w:name w:val="alt"/>
    <w:basedOn w:val="a"/>
    <w:rsid w:val="00664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64D1C"/>
  </w:style>
  <w:style w:type="character" w:customStyle="1" w:styleId="keyword">
    <w:name w:val="keyword"/>
    <w:basedOn w:val="a0"/>
    <w:rsid w:val="00664D1C"/>
  </w:style>
  <w:style w:type="character" w:customStyle="1" w:styleId="string">
    <w:name w:val="string"/>
    <w:basedOn w:val="a0"/>
    <w:rsid w:val="00664D1C"/>
  </w:style>
  <w:style w:type="character" w:customStyle="1" w:styleId="number">
    <w:name w:val="number"/>
    <w:basedOn w:val="a0"/>
    <w:rsid w:val="00664D1C"/>
  </w:style>
  <w:style w:type="character" w:customStyle="1" w:styleId="special">
    <w:name w:val="special"/>
    <w:basedOn w:val="a0"/>
    <w:rsid w:val="00664D1C"/>
  </w:style>
  <w:style w:type="paragraph" w:styleId="a9">
    <w:name w:val="Normal (Web)"/>
    <w:basedOn w:val="a"/>
    <w:uiPriority w:val="99"/>
    <w:semiHidden/>
    <w:unhideWhenUsed/>
    <w:rsid w:val="00F46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865</Words>
  <Characters>2285</Characters>
  <Application>Microsoft Office Word</Application>
  <DocSecurity>0</DocSecurity>
  <Lines>99</Lines>
  <Paragraphs>104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yangzhongxiu</dc:creator>
  <cp:keywords/>
  <dc:description/>
  <cp:lastModifiedBy>谢 威</cp:lastModifiedBy>
  <cp:revision>2</cp:revision>
  <dcterms:created xsi:type="dcterms:W3CDTF">2020-11-04T09:15:00Z</dcterms:created>
  <dcterms:modified xsi:type="dcterms:W3CDTF">2020-11-04T09:15:00Z</dcterms:modified>
</cp:coreProperties>
</file>