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872B7" w14:textId="34DBC97C" w:rsidR="001C7484" w:rsidRDefault="001C7484" w:rsidP="001C7484">
      <w:pPr>
        <w:pStyle w:val="1"/>
        <w:jc w:val="center"/>
      </w:pPr>
      <w:r w:rsidRPr="001C7484">
        <w:t>Wild growth</w:t>
      </w:r>
    </w:p>
    <w:p w14:paraId="52839933" w14:textId="77777777" w:rsidR="001C7484" w:rsidRDefault="001C7484" w:rsidP="001C7484">
      <w:pPr>
        <w:ind w:firstLine="420"/>
      </w:pPr>
      <w:r w:rsidRPr="001C7484">
        <w:t>There are three sisters</w:t>
      </w:r>
      <w:r>
        <w:t xml:space="preserve"> </w:t>
      </w:r>
      <w:r>
        <w:rPr>
          <w:rFonts w:hint="eastAsia"/>
        </w:rPr>
        <w:t>high</w:t>
      </w:r>
      <w:r>
        <w:t xml:space="preserve"> A </w:t>
      </w:r>
      <w:proofErr w:type="gramStart"/>
      <w:r>
        <w:t>cm ,B</w:t>
      </w:r>
      <w:proofErr w:type="gramEnd"/>
      <w:r>
        <w:t xml:space="preserve"> cm, C cm.</w:t>
      </w:r>
      <w:r w:rsidRPr="001C7484">
        <w:t xml:space="preserve"> </w:t>
      </w:r>
      <w:r>
        <w:t xml:space="preserve">One day </w:t>
      </w:r>
      <w:r w:rsidRPr="001C7484">
        <w:t>a mysterious businessman peddled the fairy water to them. Legend has it that the water can grow high</w:t>
      </w:r>
      <w:r>
        <w:t>.</w:t>
      </w:r>
      <w:r w:rsidRPr="001C7484">
        <w:t xml:space="preserve"> </w:t>
      </w:r>
    </w:p>
    <w:p w14:paraId="6ECD64D3" w14:textId="1D992221" w:rsidR="001C7484" w:rsidRDefault="001C7484" w:rsidP="001C7484">
      <w:pPr>
        <w:ind w:firstLine="420"/>
      </w:pPr>
      <w:r w:rsidRPr="001C7484">
        <w:t>Each bottle of fairy water has a limited capacity. It can give a sister a 2cm or give two sisters a 1cm, and the three sisters want to grow as high as they want, but they want to buy a skirt, so they want to spend as little money as possible.</w:t>
      </w:r>
    </w:p>
    <w:p w14:paraId="16BF1559" w14:textId="3BA2A424" w:rsidR="001C7484" w:rsidRDefault="001C7484" w:rsidP="001C7484">
      <w:pPr>
        <w:ind w:firstLine="420"/>
      </w:pPr>
    </w:p>
    <w:p w14:paraId="697FC461" w14:textId="659DAC21" w:rsidR="001C7484" w:rsidRDefault="001C7484" w:rsidP="001C7484">
      <w:pPr>
        <w:ind w:firstLine="420"/>
      </w:pPr>
    </w:p>
    <w:p w14:paraId="6CE16798" w14:textId="2EDC2D53" w:rsidR="001C7484" w:rsidRDefault="001C7484" w:rsidP="001C7484">
      <w:pPr>
        <w:ind w:firstLine="420"/>
      </w:pPr>
      <w:r>
        <w:rPr>
          <w:rFonts w:hint="eastAsia"/>
        </w:rPr>
        <w:t>INPUT</w:t>
      </w:r>
      <w:r>
        <w:br/>
      </w:r>
      <w:r>
        <w:tab/>
        <w:t>A   B   C</w:t>
      </w:r>
    </w:p>
    <w:p w14:paraId="4FC3897A" w14:textId="26F2DB1B" w:rsidR="001C7484" w:rsidRDefault="001C7484" w:rsidP="001C7484">
      <w:pPr>
        <w:ind w:firstLine="420"/>
      </w:pPr>
      <w:r>
        <w:rPr>
          <w:rFonts w:hint="eastAsia"/>
        </w:rPr>
        <w:t>0</w:t>
      </w:r>
      <w:r>
        <w:t>&lt;=</w:t>
      </w:r>
      <w:proofErr w:type="gramStart"/>
      <w:r>
        <w:t>A,B</w:t>
      </w:r>
      <w:proofErr w:type="gramEnd"/>
      <w:r>
        <w:t>,C&lt;=1e8</w:t>
      </w:r>
    </w:p>
    <w:p w14:paraId="4DCC625D" w14:textId="0DA10E31" w:rsidR="001C7484" w:rsidRDefault="001C7484" w:rsidP="001C7484">
      <w:pPr>
        <w:ind w:firstLine="420"/>
      </w:pPr>
      <w:r w:rsidRPr="001C7484">
        <w:t>Pay attention to time constraints. Pure simulation may lead to TLE.</w:t>
      </w:r>
    </w:p>
    <w:p w14:paraId="76AA1583" w14:textId="760826C4" w:rsidR="001C7484" w:rsidRDefault="001C7484" w:rsidP="001C7484">
      <w:pPr>
        <w:ind w:firstLine="420"/>
      </w:pPr>
    </w:p>
    <w:p w14:paraId="4ED4F2E9" w14:textId="77777777" w:rsidR="001C7484" w:rsidRDefault="001C7484" w:rsidP="001C7484">
      <w:pPr>
        <w:ind w:firstLine="420"/>
      </w:pPr>
      <w:r>
        <w:rPr>
          <w:rFonts w:hint="eastAsia"/>
        </w:rPr>
        <w:t>O</w:t>
      </w:r>
      <w:r>
        <w:t>UTPUT</w:t>
      </w:r>
    </w:p>
    <w:p w14:paraId="31C427DD" w14:textId="5A77AF02" w:rsidR="001C7484" w:rsidRDefault="001C7484" w:rsidP="001C7484">
      <w:pPr>
        <w:ind w:firstLine="420"/>
      </w:pPr>
      <w:r w:rsidRPr="001C7484">
        <w:t>The output of a number indicates at least how many bottles to buy</w:t>
      </w:r>
    </w:p>
    <w:p w14:paraId="3C81BBD0" w14:textId="580EFD77" w:rsidR="001C7484" w:rsidRDefault="001C7484" w:rsidP="001C7484">
      <w:pPr>
        <w:ind w:firstLine="420"/>
      </w:pPr>
    </w:p>
    <w:p w14:paraId="5C0A5BE9" w14:textId="0D8F5D34" w:rsidR="001C7484" w:rsidRDefault="001C7484" w:rsidP="001C7484">
      <w:r>
        <w:tab/>
      </w:r>
      <w:r w:rsidRPr="001C7484">
        <w:t>Sample Input</w:t>
      </w:r>
    </w:p>
    <w:p w14:paraId="00CEDBD5" w14:textId="77777777" w:rsidR="001C7484" w:rsidRDefault="001C7484" w:rsidP="001C7484">
      <w:r>
        <w:tab/>
      </w:r>
      <w:r>
        <w:t>2 5 4</w:t>
      </w:r>
    </w:p>
    <w:p w14:paraId="1AD43460" w14:textId="77777777" w:rsidR="001C7484" w:rsidRDefault="001C7484" w:rsidP="001C7484">
      <w:pPr>
        <w:ind w:firstLine="420"/>
      </w:pPr>
      <w:r>
        <w:t>2 6 3</w:t>
      </w:r>
    </w:p>
    <w:p w14:paraId="4FF749B0" w14:textId="039A44D1" w:rsidR="001C7484" w:rsidRDefault="001C7484" w:rsidP="001C7484">
      <w:pPr>
        <w:ind w:firstLine="420"/>
      </w:pPr>
      <w:r>
        <w:t>31 41 5</w:t>
      </w:r>
    </w:p>
    <w:p w14:paraId="504EB6A1" w14:textId="76C11ADF" w:rsidR="001C7484" w:rsidRDefault="001C7484" w:rsidP="001C7484">
      <w:pPr>
        <w:ind w:firstLine="420"/>
      </w:pPr>
    </w:p>
    <w:p w14:paraId="6930DBCA" w14:textId="5706167B" w:rsidR="001C7484" w:rsidRDefault="001C7484" w:rsidP="001C7484">
      <w:pPr>
        <w:ind w:firstLine="420"/>
      </w:pPr>
      <w:r w:rsidRPr="001C7484">
        <w:t>Sample Output</w:t>
      </w:r>
    </w:p>
    <w:p w14:paraId="2E00D5F1" w14:textId="77777777" w:rsidR="001C7484" w:rsidRDefault="001C7484" w:rsidP="001C7484">
      <w:pPr>
        <w:ind w:firstLine="420"/>
      </w:pPr>
      <w:r>
        <w:t>2</w:t>
      </w:r>
    </w:p>
    <w:p w14:paraId="711C4581" w14:textId="77777777" w:rsidR="001C7484" w:rsidRDefault="001C7484" w:rsidP="001C7484">
      <w:pPr>
        <w:ind w:firstLine="420"/>
      </w:pPr>
      <w:r>
        <w:t>5</w:t>
      </w:r>
    </w:p>
    <w:p w14:paraId="1F99404E" w14:textId="64A36697" w:rsidR="001C7484" w:rsidRPr="001C7484" w:rsidRDefault="001C7484" w:rsidP="001C7484">
      <w:pPr>
        <w:ind w:firstLine="420"/>
        <w:rPr>
          <w:rFonts w:hint="eastAsia"/>
        </w:rPr>
      </w:pPr>
      <w:r>
        <w:t>23</w:t>
      </w:r>
      <w:bookmarkStart w:id="0" w:name="_GoBack"/>
      <w:bookmarkEnd w:id="0"/>
    </w:p>
    <w:sectPr w:rsidR="001C7484" w:rsidRPr="001C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0"/>
    <w:rsid w:val="001C7484"/>
    <w:rsid w:val="00B5369C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073D"/>
  <w15:chartTrackingRefBased/>
  <w15:docId w15:val="{37D1D699-3244-45D9-804A-C44BC8D5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4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QQQ</cp:lastModifiedBy>
  <cp:revision>2</cp:revision>
  <dcterms:created xsi:type="dcterms:W3CDTF">2018-05-03T14:07:00Z</dcterms:created>
  <dcterms:modified xsi:type="dcterms:W3CDTF">2018-05-03T14:15:00Z</dcterms:modified>
</cp:coreProperties>
</file>